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18" w:rsidRDefault="005A1DE2" w:rsidP="008330D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50365" cy="831215"/>
            <wp:effectExtent l="0" t="0" r="0" b="0"/>
            <wp:docPr id="1" name="Picture 1" descr="WO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18" w:rsidRPr="00C75654" w:rsidRDefault="00684718" w:rsidP="008330D3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cs="Arial"/>
          <w:b/>
          <w:bCs/>
          <w:sz w:val="16"/>
          <w:szCs w:val="16"/>
        </w:rPr>
      </w:pPr>
    </w:p>
    <w:p w:rsidR="00684718" w:rsidRPr="008330D3" w:rsidRDefault="00684718" w:rsidP="008330D3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cs="Arial"/>
          <w:b/>
          <w:bCs/>
          <w:szCs w:val="24"/>
        </w:rPr>
      </w:pPr>
      <w:r w:rsidRPr="008330D3">
        <w:rPr>
          <w:rFonts w:cs="Arial"/>
          <w:b/>
          <w:bCs/>
          <w:szCs w:val="24"/>
        </w:rPr>
        <w:t>Appli</w:t>
      </w:r>
      <w:r w:rsidR="003C66AD" w:rsidRPr="008330D3">
        <w:rPr>
          <w:rFonts w:cs="Arial"/>
          <w:b/>
          <w:bCs/>
          <w:szCs w:val="24"/>
        </w:rPr>
        <w:t xml:space="preserve">cation Form for </w:t>
      </w:r>
      <w:r w:rsidR="00CC064F">
        <w:rPr>
          <w:rFonts w:cs="Arial"/>
          <w:b/>
          <w:bCs/>
          <w:szCs w:val="24"/>
        </w:rPr>
        <w:t>Room Hire Rate Subsidy</w:t>
      </w:r>
    </w:p>
    <w:p w:rsidR="00684718" w:rsidRPr="00C75654" w:rsidRDefault="00684718" w:rsidP="008330D3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</w:p>
    <w:p w:rsidR="00684718" w:rsidRPr="003C66AD" w:rsidRDefault="00684718" w:rsidP="008330D3">
      <w:pPr>
        <w:keepNext/>
        <w:overflowPunct/>
        <w:autoSpaceDE/>
        <w:autoSpaceDN/>
        <w:adjustRightInd/>
        <w:textAlignment w:val="auto"/>
        <w:outlineLvl w:val="1"/>
        <w:rPr>
          <w:rFonts w:cs="Arial"/>
          <w:sz w:val="22"/>
          <w:szCs w:val="22"/>
        </w:rPr>
      </w:pPr>
      <w:r w:rsidRPr="003C66AD">
        <w:rPr>
          <w:rFonts w:cs="Arial"/>
          <w:sz w:val="22"/>
          <w:szCs w:val="22"/>
        </w:rPr>
        <w:t>Please refer to the pack for guidance on completing this form.</w:t>
      </w:r>
    </w:p>
    <w:p w:rsidR="00684718" w:rsidRPr="003C66AD" w:rsidRDefault="00684718" w:rsidP="008330D3">
      <w:pPr>
        <w:keepNext/>
        <w:overflowPunct/>
        <w:autoSpaceDE/>
        <w:autoSpaceDN/>
        <w:adjustRightInd/>
        <w:textAlignment w:val="auto"/>
        <w:outlineLvl w:val="1"/>
        <w:rPr>
          <w:rFonts w:cs="Arial"/>
          <w:sz w:val="16"/>
          <w:szCs w:val="16"/>
        </w:rPr>
      </w:pPr>
    </w:p>
    <w:p w:rsidR="00684718" w:rsidRPr="003C66AD" w:rsidRDefault="00684718" w:rsidP="008330D3">
      <w:pPr>
        <w:keepNext/>
        <w:overflowPunct/>
        <w:autoSpaceDE/>
        <w:autoSpaceDN/>
        <w:adjustRightInd/>
        <w:textAlignment w:val="auto"/>
        <w:outlineLvl w:val="1"/>
        <w:rPr>
          <w:rFonts w:cs="Arial"/>
          <w:sz w:val="22"/>
          <w:szCs w:val="22"/>
        </w:rPr>
      </w:pPr>
      <w:r w:rsidRPr="003C66AD">
        <w:rPr>
          <w:rFonts w:cs="Arial"/>
          <w:sz w:val="22"/>
          <w:szCs w:val="22"/>
        </w:rPr>
        <w:t xml:space="preserve">This form is for members </w:t>
      </w:r>
      <w:r w:rsidR="005A5F00">
        <w:rPr>
          <w:rFonts w:cs="Arial"/>
          <w:sz w:val="22"/>
          <w:szCs w:val="22"/>
        </w:rPr>
        <w:t>w</w:t>
      </w:r>
      <w:r w:rsidR="000412F1">
        <w:rPr>
          <w:rFonts w:cs="Arial"/>
          <w:sz w:val="22"/>
          <w:szCs w:val="22"/>
        </w:rPr>
        <w:t>ho have not had a subsidy from WOCA before.</w:t>
      </w:r>
    </w:p>
    <w:p w:rsidR="00684718" w:rsidRPr="003C66AD" w:rsidRDefault="00684718" w:rsidP="008330D3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:rsidR="00684718" w:rsidRPr="003C66AD" w:rsidRDefault="00684718" w:rsidP="008330D3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3C66AD">
        <w:rPr>
          <w:rFonts w:cs="Arial"/>
          <w:sz w:val="22"/>
          <w:szCs w:val="22"/>
        </w:rPr>
        <w:t>The Community Association committee will use the information submitted with this application to decide wheth</w:t>
      </w:r>
      <w:r w:rsidR="000412F1">
        <w:rPr>
          <w:rFonts w:cs="Arial"/>
          <w:sz w:val="22"/>
          <w:szCs w:val="22"/>
        </w:rPr>
        <w:t>er the group is eligible for a subsidy, and at what rate</w:t>
      </w:r>
      <w:r w:rsidRPr="003C66AD">
        <w:rPr>
          <w:rFonts w:cs="Arial"/>
          <w:sz w:val="22"/>
          <w:szCs w:val="22"/>
        </w:rPr>
        <w:t>.</w:t>
      </w:r>
    </w:p>
    <w:p w:rsidR="00684718" w:rsidRPr="003C66AD" w:rsidRDefault="00684718" w:rsidP="008330D3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1963"/>
        <w:gridCol w:w="587"/>
        <w:gridCol w:w="828"/>
        <w:gridCol w:w="828"/>
        <w:gridCol w:w="1908"/>
        <w:gridCol w:w="492"/>
      </w:tblGrid>
      <w:tr w:rsidR="00684718" w:rsidRPr="00BD2BDE" w:rsidTr="007545A0">
        <w:trPr>
          <w:trHeight w:val="417"/>
          <w:jc w:val="center"/>
        </w:trPr>
        <w:tc>
          <w:tcPr>
            <w:tcW w:w="4049" w:type="dxa"/>
            <w:vAlign w:val="center"/>
          </w:tcPr>
          <w:p w:rsidR="00684718" w:rsidRPr="00BD2BDE" w:rsidRDefault="00684718" w:rsidP="00DF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Group’</w:t>
            </w:r>
            <w:r w:rsidR="00DF6CA3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6558" w:type="dxa"/>
            <w:gridSpan w:val="6"/>
          </w:tcPr>
          <w:p w:rsidR="00684718" w:rsidRDefault="006847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CC064F" w:rsidRDefault="00CC064F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CC064F" w:rsidRPr="00BD2BDE" w:rsidRDefault="00CC064F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D2BDE" w:rsidRPr="00BD2BDE" w:rsidTr="007545A0">
        <w:trPr>
          <w:trHeight w:val="417"/>
          <w:jc w:val="center"/>
        </w:trPr>
        <w:tc>
          <w:tcPr>
            <w:tcW w:w="4049" w:type="dxa"/>
            <w:vAlign w:val="center"/>
          </w:tcPr>
          <w:p w:rsidR="00BD2BDE" w:rsidRPr="00BD2BDE" w:rsidRDefault="00BD2BDE" w:rsidP="008330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How does your activity help meet WOCA’s aims?</w:t>
            </w:r>
          </w:p>
        </w:tc>
        <w:tc>
          <w:tcPr>
            <w:tcW w:w="6558" w:type="dxa"/>
            <w:gridSpan w:val="6"/>
          </w:tcPr>
          <w:p w:rsid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CC064F" w:rsidRDefault="00CC064F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CC064F" w:rsidRDefault="00CC064F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CC064F" w:rsidRPr="00BD2BDE" w:rsidRDefault="00CC064F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8330D3" w:rsidRPr="00BD2BDE" w:rsidTr="007545A0">
        <w:trPr>
          <w:trHeight w:val="417"/>
          <w:jc w:val="center"/>
        </w:trPr>
        <w:tc>
          <w:tcPr>
            <w:tcW w:w="4049" w:type="dxa"/>
            <w:vAlign w:val="center"/>
          </w:tcPr>
          <w:p w:rsidR="008330D3" w:rsidRPr="00BD2BDE" w:rsidRDefault="008330D3" w:rsidP="008330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Are you a WOCA member?</w:t>
            </w:r>
          </w:p>
        </w:tc>
        <w:tc>
          <w:tcPr>
            <w:tcW w:w="6558" w:type="dxa"/>
            <w:gridSpan w:val="6"/>
          </w:tcPr>
          <w:p w:rsidR="008330D3" w:rsidRPr="00BD2BDE" w:rsidRDefault="008330D3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8330D3" w:rsidRPr="00BD2BDE" w:rsidTr="007545A0">
        <w:trPr>
          <w:trHeight w:val="417"/>
          <w:jc w:val="center"/>
        </w:trPr>
        <w:tc>
          <w:tcPr>
            <w:tcW w:w="4049" w:type="dxa"/>
            <w:vAlign w:val="center"/>
          </w:tcPr>
          <w:p w:rsidR="008330D3" w:rsidRPr="00BD2BDE" w:rsidRDefault="008330D3" w:rsidP="008330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Do you agree to abide by WOCA’s </w:t>
            </w:r>
            <w:hyperlink r:id="rId8" w:history="1">
              <w:r w:rsidRPr="00BD2BDE">
                <w:rPr>
                  <w:rStyle w:val="Hyperlink"/>
                  <w:rFonts w:cs="Arial"/>
                  <w:b/>
                  <w:bCs/>
                  <w:sz w:val="22"/>
                  <w:szCs w:val="22"/>
                </w:rPr>
                <w:t>terms and conditions</w:t>
              </w:r>
            </w:hyperlink>
            <w:r w:rsidRPr="00BD2BDE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558" w:type="dxa"/>
            <w:gridSpan w:val="6"/>
          </w:tcPr>
          <w:p w:rsidR="008330D3" w:rsidRPr="00BD2BDE" w:rsidRDefault="008330D3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8330D3" w:rsidRPr="00BD2BDE" w:rsidTr="007545A0">
        <w:trPr>
          <w:trHeight w:val="417"/>
          <w:jc w:val="center"/>
        </w:trPr>
        <w:tc>
          <w:tcPr>
            <w:tcW w:w="4049" w:type="dxa"/>
            <w:vAlign w:val="center"/>
          </w:tcPr>
          <w:p w:rsidR="008330D3" w:rsidRDefault="008330D3" w:rsidP="008330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Have you completed a risk assessment for your activity?</w:t>
            </w:r>
          </w:p>
          <w:p w:rsidR="00CC064F" w:rsidRPr="00CC064F" w:rsidRDefault="00CC064F" w:rsidP="008330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yes, please attach with your application</w:t>
            </w:r>
          </w:p>
        </w:tc>
        <w:tc>
          <w:tcPr>
            <w:tcW w:w="6558" w:type="dxa"/>
            <w:gridSpan w:val="6"/>
          </w:tcPr>
          <w:p w:rsidR="008330D3" w:rsidRPr="00BD2BDE" w:rsidRDefault="008330D3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D2BDE" w:rsidRPr="00BD2BDE" w:rsidTr="007545A0">
        <w:trPr>
          <w:trHeight w:val="417"/>
          <w:jc w:val="center"/>
        </w:trPr>
        <w:tc>
          <w:tcPr>
            <w:tcW w:w="4049" w:type="dxa"/>
          </w:tcPr>
          <w:p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BD2BDE" w:rsidRPr="00BD2BDE" w:rsidRDefault="00BD2BDE" w:rsidP="008330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Room wanted</w:t>
            </w:r>
          </w:p>
        </w:tc>
        <w:tc>
          <w:tcPr>
            <w:tcW w:w="6558" w:type="dxa"/>
            <w:gridSpan w:val="6"/>
          </w:tcPr>
          <w:p w:rsidR="00413F18" w:rsidRPr="00BD2BDE" w:rsidRDefault="00BD2BDE" w:rsidP="00413F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Hall</w:t>
            </w:r>
            <w:r w:rsidR="00413F18">
              <w:rPr>
                <w:rFonts w:cs="Arial"/>
                <w:sz w:val="22"/>
                <w:szCs w:val="22"/>
              </w:rPr>
              <w:t xml:space="preserve">                        </w:t>
            </w:r>
            <w:r w:rsidR="00413F18"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18"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="00413F18"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:rsidR="00BD2BDE" w:rsidRPr="00BD2BDE" w:rsidRDefault="00413F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Mary Town Room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br/>
            </w:r>
            <w:r w:rsidRPr="00BD2BDE">
              <w:rPr>
                <w:rFonts w:cs="Arial"/>
                <w:sz w:val="22"/>
                <w:szCs w:val="22"/>
              </w:rPr>
              <w:t>Seminar Room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E1BD6" w:rsidRPr="00BD2BDE" w:rsidTr="00A90444">
        <w:trPr>
          <w:trHeight w:val="1462"/>
          <w:jc w:val="center"/>
        </w:trPr>
        <w:tc>
          <w:tcPr>
            <w:tcW w:w="4049" w:type="dxa"/>
            <w:vMerge w:val="restart"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Meeting day / time and frequency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</w:tcPr>
          <w:p w:rsidR="00DE1BD6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Day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Monday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Tuesday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Wednesday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Thursday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Friday 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Saturday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Sunday</w:t>
            </w:r>
          </w:p>
        </w:tc>
        <w:tc>
          <w:tcPr>
            <w:tcW w:w="589" w:type="dxa"/>
            <w:vMerge w:val="restart"/>
          </w:tcPr>
          <w:p w:rsidR="00DE1BD6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92" w:type="dxa"/>
            <w:vMerge w:val="restart"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Time</w:t>
            </w:r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From: 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:rsidR="00DE1BD6" w:rsidRPr="00BD2BDE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vMerge w:val="restart"/>
          </w:tcPr>
          <w:p w:rsidR="00DE1BD6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To:     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:rsidR="00DE1BD6" w:rsidRPr="00BD2BDE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shd w:val="clear" w:color="auto" w:fill="auto"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Frequency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Weekly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Monthly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Quarterly</w:t>
            </w: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Other </w:t>
            </w:r>
          </w:p>
        </w:tc>
        <w:tc>
          <w:tcPr>
            <w:tcW w:w="492" w:type="dxa"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D81">
              <w:rPr>
                <w:rFonts w:cs="Arial"/>
                <w:sz w:val="22"/>
                <w:szCs w:val="22"/>
              </w:rPr>
            </w:r>
            <w:r w:rsidR="00AF1D81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E1BD6" w:rsidRPr="00BD2BDE" w:rsidTr="00A90444">
        <w:trPr>
          <w:trHeight w:val="626"/>
          <w:jc w:val="center"/>
        </w:trPr>
        <w:tc>
          <w:tcPr>
            <w:tcW w:w="4049" w:type="dxa"/>
            <w:vMerge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Merge/>
            <w:vAlign w:val="center"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92" w:type="dxa"/>
            <w:vMerge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Merge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Please explain other frequency: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D2BDE" w:rsidRPr="00BD2BDE" w:rsidTr="007545A0">
        <w:trPr>
          <w:trHeight w:val="423"/>
          <w:jc w:val="center"/>
        </w:trPr>
        <w:tc>
          <w:tcPr>
            <w:tcW w:w="4049" w:type="dxa"/>
            <w:vMerge w:val="restart"/>
          </w:tcPr>
          <w:p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  <w:p w:rsidR="00413F18" w:rsidRDefault="00413F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BD2BDE" w:rsidRPr="00BD2BDE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4584" w:type="dxa"/>
            <w:gridSpan w:val="5"/>
          </w:tcPr>
          <w:p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D2BDE" w:rsidRPr="00BD2BDE" w:rsidTr="007545A0">
        <w:trPr>
          <w:trHeight w:val="415"/>
          <w:jc w:val="center"/>
        </w:trPr>
        <w:tc>
          <w:tcPr>
            <w:tcW w:w="4049" w:type="dxa"/>
            <w:vMerge/>
          </w:tcPr>
          <w:p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BD2BDE" w:rsidRPr="00BD2BDE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4584" w:type="dxa"/>
            <w:gridSpan w:val="5"/>
          </w:tcPr>
          <w:p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7545A0" w:rsidRPr="00BD2BDE" w:rsidTr="007545A0">
        <w:trPr>
          <w:trHeight w:val="414"/>
          <w:jc w:val="center"/>
        </w:trPr>
        <w:tc>
          <w:tcPr>
            <w:tcW w:w="4049" w:type="dxa"/>
            <w:vMerge/>
            <w:vAlign w:val="center"/>
          </w:tcPr>
          <w:p w:rsidR="007545A0" w:rsidRPr="00BD2BDE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7545A0" w:rsidRPr="007545A0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4584" w:type="dxa"/>
            <w:gridSpan w:val="5"/>
          </w:tcPr>
          <w:p w:rsidR="007545A0" w:rsidRPr="007545A0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13F18" w:rsidRPr="00BD2BDE" w:rsidTr="007545A0">
        <w:trPr>
          <w:trHeight w:val="290"/>
          <w:jc w:val="center"/>
        </w:trPr>
        <w:tc>
          <w:tcPr>
            <w:tcW w:w="6023" w:type="dxa"/>
            <w:gridSpan w:val="2"/>
          </w:tcPr>
          <w:p w:rsidR="00413F18" w:rsidRPr="00BD2BDE" w:rsidRDefault="00413F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Expected number of attendees</w:t>
            </w:r>
          </w:p>
        </w:tc>
        <w:tc>
          <w:tcPr>
            <w:tcW w:w="4584" w:type="dxa"/>
            <w:gridSpan w:val="5"/>
          </w:tcPr>
          <w:p w:rsidR="00413F18" w:rsidRPr="00BD2BDE" w:rsidRDefault="00413F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D2BDE" w:rsidRPr="00BD2BDE" w:rsidTr="007545A0">
        <w:trPr>
          <w:jc w:val="center"/>
        </w:trPr>
        <w:tc>
          <w:tcPr>
            <w:tcW w:w="6023" w:type="dxa"/>
            <w:gridSpan w:val="2"/>
            <w:vAlign w:val="center"/>
          </w:tcPr>
          <w:p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Which of these best describes you or your group? </w:t>
            </w:r>
          </w:p>
          <w:p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(tick the most appropriate)</w:t>
            </w:r>
          </w:p>
        </w:tc>
        <w:tc>
          <w:tcPr>
            <w:tcW w:w="4584" w:type="dxa"/>
            <w:gridSpan w:val="5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8"/>
              <w:gridCol w:w="1029"/>
            </w:tblGrid>
            <w:tr w:rsidR="00BD2BDE" w:rsidRPr="00C21E5E" w:rsidTr="00C21E5E">
              <w:trPr>
                <w:trHeight w:val="300"/>
              </w:trPr>
              <w:tc>
                <w:tcPr>
                  <w:tcW w:w="3388" w:type="dxa"/>
                  <w:shd w:val="clear" w:color="auto" w:fill="auto"/>
                  <w:hideMark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 xml:space="preserve">Charity </w:t>
                  </w: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with paid staff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:rsidTr="00C21E5E">
              <w:trPr>
                <w:trHeight w:val="300"/>
              </w:trPr>
              <w:tc>
                <w:tcPr>
                  <w:tcW w:w="3388" w:type="dxa"/>
                  <w:shd w:val="clear" w:color="auto" w:fill="auto"/>
                  <w:hideMark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 xml:space="preserve">Organisation </w:t>
                  </w: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led by volunteers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:rsidTr="00C21E5E">
              <w:trPr>
                <w:trHeight w:val="418"/>
              </w:trPr>
              <w:tc>
                <w:tcPr>
                  <w:tcW w:w="3388" w:type="dxa"/>
                  <w:shd w:val="clear" w:color="auto" w:fill="auto"/>
                  <w:hideMark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 xml:space="preserve">Informal/Unincorporated group </w:t>
                  </w: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led by volunteers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:rsidTr="00C21E5E">
              <w:trPr>
                <w:trHeight w:val="300"/>
              </w:trPr>
              <w:tc>
                <w:tcPr>
                  <w:tcW w:w="3388" w:type="dxa"/>
                  <w:shd w:val="clear" w:color="auto" w:fill="auto"/>
                  <w:noWrap/>
                  <w:hideMark/>
                </w:tcPr>
                <w:p w:rsidR="00BD2BDE" w:rsidRPr="00C21E5E" w:rsidRDefault="000412F1" w:rsidP="000412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>Private s</w:t>
                  </w:r>
                  <w:r w:rsidR="00BD2BDE" w:rsidRPr="00C21E5E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>tart-up</w:t>
                  </w:r>
                  <w:r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 xml:space="preserve"> business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:rsidTr="00C21E5E">
              <w:trPr>
                <w:trHeight w:val="300"/>
              </w:trPr>
              <w:tc>
                <w:tcPr>
                  <w:tcW w:w="3388" w:type="dxa"/>
                  <w:shd w:val="clear" w:color="auto" w:fill="auto"/>
                  <w:noWrap/>
                  <w:hideMark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Paid Staff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:rsidTr="00C21E5E">
              <w:trPr>
                <w:trHeight w:val="300"/>
              </w:trPr>
              <w:tc>
                <w:tcPr>
                  <w:tcW w:w="3388" w:type="dxa"/>
                  <w:shd w:val="clear" w:color="auto" w:fill="auto"/>
                  <w:noWrap/>
                  <w:hideMark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Individual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:rsidTr="00C21E5E">
              <w:trPr>
                <w:trHeight w:val="300"/>
              </w:trPr>
              <w:tc>
                <w:tcPr>
                  <w:tcW w:w="3388" w:type="dxa"/>
                  <w:shd w:val="clear" w:color="auto" w:fill="auto"/>
                  <w:noWrap/>
                  <w:hideMark/>
                </w:tcPr>
                <w:p w:rsidR="00BD2BDE" w:rsidRPr="00C21E5E" w:rsidRDefault="000412F1" w:rsidP="000412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>Private established business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:rsidTr="00C21E5E">
              <w:trPr>
                <w:trHeight w:val="300"/>
              </w:trPr>
              <w:tc>
                <w:tcPr>
                  <w:tcW w:w="3388" w:type="dxa"/>
                  <w:shd w:val="clear" w:color="auto" w:fill="auto"/>
                  <w:noWrap/>
                  <w:hideMark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Paid staff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:rsidTr="00C21E5E">
              <w:trPr>
                <w:trHeight w:val="92"/>
              </w:trPr>
              <w:tc>
                <w:tcPr>
                  <w:tcW w:w="3388" w:type="dxa"/>
                  <w:shd w:val="clear" w:color="auto" w:fill="auto"/>
                  <w:noWrap/>
                  <w:hideMark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Individual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BD2BDE" w:rsidRPr="00165C86" w:rsidRDefault="00CC064F" w:rsidP="007545A0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>
        <w:rPr>
          <w:rFonts w:cs="Arial"/>
          <w:b/>
          <w:szCs w:val="24"/>
        </w:rPr>
        <w:lastRenderedPageBreak/>
        <w:t>TELL US ABOUT YOUR GROUP</w:t>
      </w:r>
    </w:p>
    <w:p w:rsidR="00165C86" w:rsidRDefault="00165C86" w:rsidP="00684718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7545A0" w:rsidRPr="00684718" w:rsidTr="00914EF3">
        <w:trPr>
          <w:trHeight w:val="14322"/>
          <w:jc w:val="center"/>
        </w:trPr>
        <w:tc>
          <w:tcPr>
            <w:tcW w:w="10572" w:type="dxa"/>
          </w:tcPr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Who is your group for? </w:t>
            </w: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What are its aims?</w:t>
            </w:r>
            <w:r w:rsidRPr="000412F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 xml:space="preserve">How does your group meet WOCA’s aims and priorities? </w:t>
            </w:r>
          </w:p>
          <w:p w:rsidR="007545A0" w:rsidRP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 w:val="22"/>
                <w:szCs w:val="22"/>
              </w:rPr>
            </w:pPr>
            <w:r w:rsidRPr="007545A0">
              <w:rPr>
                <w:rFonts w:cs="Arial"/>
                <w:bCs/>
                <w:sz w:val="22"/>
                <w:szCs w:val="22"/>
              </w:rPr>
              <w:t xml:space="preserve">You will find these in the Guidance Notes. </w:t>
            </w: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 xml:space="preserve">What is the connection with West Oxford? </w:t>
            </w: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Pr="00684718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4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>How do you know there is a need for this group?</w:t>
            </w:r>
          </w:p>
          <w:p w:rsidR="007545A0" w:rsidRPr="00684718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Pr="00684718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Pr="00684718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Pr="00684718" w:rsidRDefault="007545A0" w:rsidP="00C21E5E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:rsidR="00CC064F" w:rsidRDefault="007545A0" w:rsidP="007545A0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  <w:r w:rsidR="00CC064F">
        <w:rPr>
          <w:rFonts w:cs="Arial"/>
          <w:b/>
          <w:bCs/>
          <w:szCs w:val="24"/>
        </w:rPr>
        <w:lastRenderedPageBreak/>
        <w:t>MONEY</w:t>
      </w:r>
    </w:p>
    <w:p w:rsidR="00684718" w:rsidRPr="000412F1" w:rsidRDefault="00684718" w:rsidP="00684718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684718" w:rsidRDefault="00684718" w:rsidP="00684718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7"/>
      </w:tblGrid>
      <w:tr w:rsidR="007545A0" w:rsidRPr="00BD2BDE" w:rsidTr="00914EF3">
        <w:trPr>
          <w:trHeight w:val="414"/>
          <w:jc w:val="center"/>
        </w:trPr>
        <w:tc>
          <w:tcPr>
            <w:tcW w:w="10607" w:type="dxa"/>
          </w:tcPr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Will you be charging people to attend your group?  </w:t>
            </w: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If so, how much, and what is it spent on?</w:t>
            </w: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Pr="00BD2BDE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Pr="00BD2BDE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CC064F" w:rsidRDefault="00CC064F" w:rsidP="00CC064F">
      <w:p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7"/>
      </w:tblGrid>
      <w:tr w:rsidR="007545A0" w:rsidRPr="00BD2BDE" w:rsidTr="00914EF3">
        <w:trPr>
          <w:trHeight w:val="281"/>
          <w:jc w:val="center"/>
        </w:trPr>
        <w:tc>
          <w:tcPr>
            <w:tcW w:w="10607" w:type="dxa"/>
            <w:vAlign w:val="center"/>
          </w:tcPr>
          <w:p w:rsidR="007545A0" w:rsidRDefault="00E9160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E91600">
              <w:rPr>
                <w:rFonts w:cs="Arial"/>
                <w:b/>
                <w:bCs/>
                <w:sz w:val="22"/>
                <w:szCs w:val="22"/>
              </w:rPr>
              <w:t xml:space="preserve">What are the financial constraints which mean that you require a subsidy? </w:t>
            </w: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5577E7" w:rsidRPr="00BD2BDE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7545A0" w:rsidRPr="00BD2BDE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5C582C" w:rsidRPr="005C582C" w:rsidRDefault="005C582C" w:rsidP="005C582C">
      <w:pPr>
        <w:rPr>
          <w:vanish/>
        </w:rPr>
      </w:pP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E91600" w:rsidRPr="000412F1" w:rsidTr="00E91600">
        <w:trPr>
          <w:trHeight w:val="2571"/>
        </w:trPr>
        <w:tc>
          <w:tcPr>
            <w:tcW w:w="10598" w:type="dxa"/>
          </w:tcPr>
          <w:p w:rsidR="00E91600" w:rsidRPr="000412F1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>What other sources of financial support have you got, or are applying for (eg grants, sponsorship</w:t>
            </w:r>
            <w:r w:rsidR="007F53A0">
              <w:rPr>
                <w:rFonts w:cs="Arial"/>
                <w:b/>
                <w:bCs/>
                <w:sz w:val="22"/>
                <w:szCs w:val="22"/>
              </w:rPr>
              <w:t>?)</w:t>
            </w:r>
            <w:r w:rsidRPr="000412F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E91600" w:rsidRPr="00684718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E91600" w:rsidRPr="00684718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E91600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E91600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E91600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E91600" w:rsidRPr="000412F1" w:rsidRDefault="00E91600" w:rsidP="00E916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CC064F" w:rsidRDefault="00CC064F" w:rsidP="00CC064F">
      <w:p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</w:p>
    <w:p w:rsidR="00E91600" w:rsidRDefault="00E91600" w:rsidP="00CC064F">
      <w:p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</w:p>
    <w:p w:rsidR="00E91600" w:rsidRDefault="00E91600" w:rsidP="00CC064F">
      <w:p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</w:p>
    <w:p w:rsidR="00CC064F" w:rsidRDefault="002A7945" w:rsidP="007545A0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  <w:r w:rsidR="00CC064F">
        <w:rPr>
          <w:rFonts w:cs="Arial"/>
          <w:b/>
          <w:bCs/>
          <w:szCs w:val="24"/>
        </w:rPr>
        <w:lastRenderedPageBreak/>
        <w:t>MARKETING</w:t>
      </w:r>
    </w:p>
    <w:p w:rsidR="00165C86" w:rsidRPr="00570430" w:rsidRDefault="00165C86" w:rsidP="00684718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7545A0" w:rsidRPr="00684718" w:rsidTr="00914EF3">
        <w:trPr>
          <w:trHeight w:val="3322"/>
          <w:jc w:val="center"/>
        </w:trPr>
        <w:tc>
          <w:tcPr>
            <w:tcW w:w="10493" w:type="dxa"/>
          </w:tcPr>
          <w:p w:rsidR="007545A0" w:rsidRPr="00684718" w:rsidRDefault="007545A0" w:rsidP="005A5F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4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>What plans do you have to promote and market your activity?</w:t>
            </w:r>
          </w:p>
          <w:p w:rsidR="007545A0" w:rsidRPr="00684718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5577E7" w:rsidRDefault="005577E7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:rsidR="007545A0" w:rsidRPr="00684718" w:rsidRDefault="007545A0" w:rsidP="00BB7F03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:rsidR="005577E7" w:rsidRDefault="005577E7" w:rsidP="005577E7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0"/>
        </w:rPr>
      </w:pPr>
    </w:p>
    <w:p w:rsidR="005577E7" w:rsidRDefault="005577E7" w:rsidP="005577E7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0"/>
        </w:rPr>
      </w:pPr>
    </w:p>
    <w:p w:rsidR="005577E7" w:rsidRDefault="005577E7" w:rsidP="005577E7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0"/>
        </w:rPr>
      </w:pPr>
    </w:p>
    <w:p w:rsidR="005577E7" w:rsidRDefault="005577E7" w:rsidP="005577E7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0"/>
        </w:rPr>
      </w:pPr>
    </w:p>
    <w:p w:rsidR="005577E7" w:rsidRDefault="005577E7" w:rsidP="005577E7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0"/>
        </w:rPr>
      </w:pPr>
    </w:p>
    <w:p w:rsidR="005577E7" w:rsidRPr="005577E7" w:rsidRDefault="005577E7" w:rsidP="005577E7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0"/>
        </w:rPr>
      </w:pPr>
    </w:p>
    <w:p w:rsidR="00684718" w:rsidRDefault="00E24E15" w:rsidP="00E24E1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E24E15">
        <w:rPr>
          <w:rFonts w:cs="Arial"/>
          <w:b/>
          <w:bCs/>
          <w:szCs w:val="24"/>
        </w:rPr>
        <w:t>MONITORING AND EVALUATION</w:t>
      </w:r>
    </w:p>
    <w:p w:rsidR="00E24E15" w:rsidRDefault="00E24E15" w:rsidP="00E24E15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:rsidR="00E24E15" w:rsidRP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 w:rsidRPr="00E24E15">
        <w:rPr>
          <w:rFonts w:cs="Arial"/>
          <w:b/>
          <w:szCs w:val="24"/>
        </w:rPr>
        <w:t>How will your group show you are continuing to meet a community need and are planning to continue this into the future (eg use of attendance records, other evidence)?</w:t>
      </w: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5577E7" w:rsidRDefault="005577E7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5577E7" w:rsidRDefault="005577E7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5577E7" w:rsidRDefault="005577E7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5577E7" w:rsidRDefault="005577E7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Pr="00E54E5D" w:rsidRDefault="00E24E15" w:rsidP="00E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E24E15" w:rsidRPr="005D28F4" w:rsidRDefault="00E24E15" w:rsidP="00E24E15">
      <w:pPr>
        <w:overflowPunct/>
        <w:autoSpaceDE/>
        <w:autoSpaceDN/>
        <w:adjustRightInd/>
        <w:textAlignment w:val="auto"/>
        <w:rPr>
          <w:rFonts w:cs="Arial"/>
          <w:b/>
          <w:bCs/>
          <w:szCs w:val="24"/>
          <w:highlight w:val="yellow"/>
        </w:rPr>
      </w:pPr>
    </w:p>
    <w:p w:rsidR="00E24E15" w:rsidRPr="00E54E5D" w:rsidRDefault="00E24E15" w:rsidP="00E24E15">
      <w:pPr>
        <w:overflowPunct/>
        <w:autoSpaceDE/>
        <w:autoSpaceDN/>
        <w:adjustRightInd/>
        <w:textAlignment w:val="auto"/>
        <w:rPr>
          <w:rFonts w:cs="Arial"/>
          <w:b/>
          <w:bCs/>
          <w:sz w:val="22"/>
          <w:szCs w:val="24"/>
        </w:rPr>
      </w:pPr>
    </w:p>
    <w:p w:rsidR="00E24E15" w:rsidRPr="00684718" w:rsidRDefault="00E24E15" w:rsidP="00E24E15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sectPr w:rsidR="00E24E15" w:rsidRPr="00684718" w:rsidSect="00AC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81" w:rsidRDefault="00AF1D81">
      <w:r>
        <w:separator/>
      </w:r>
    </w:p>
  </w:endnote>
  <w:endnote w:type="continuationSeparator" w:id="0">
    <w:p w:rsidR="00AF1D81" w:rsidRDefault="00AF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C" w:rsidRDefault="00585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78" w:rsidRDefault="006D5EFB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Registered Charity Number </w:t>
    </w:r>
    <w:r w:rsidR="007F3844" w:rsidRPr="007F3844">
      <w:rPr>
        <w:b/>
        <w:bCs/>
        <w:sz w:val="20"/>
      </w:rPr>
      <w:t>1171599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C" w:rsidRDefault="0058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81" w:rsidRDefault="00AF1D81">
      <w:r>
        <w:separator/>
      </w:r>
    </w:p>
  </w:footnote>
  <w:footnote w:type="continuationSeparator" w:id="0">
    <w:p w:rsidR="00AF1D81" w:rsidRDefault="00AF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C" w:rsidRDefault="00585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C" w:rsidRDefault="00585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6C" w:rsidRDefault="0058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A48"/>
    <w:multiLevelType w:val="hybridMultilevel"/>
    <w:tmpl w:val="CF163B4C"/>
    <w:lvl w:ilvl="0" w:tplc="2026BC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5F7C"/>
    <w:multiLevelType w:val="singleLevel"/>
    <w:tmpl w:val="A9CC913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245B6920"/>
    <w:multiLevelType w:val="singleLevel"/>
    <w:tmpl w:val="72B615A6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39AE7585"/>
    <w:multiLevelType w:val="singleLevel"/>
    <w:tmpl w:val="6AB41B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26136CD"/>
    <w:multiLevelType w:val="singleLevel"/>
    <w:tmpl w:val="4022E6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438E4E94"/>
    <w:multiLevelType w:val="singleLevel"/>
    <w:tmpl w:val="ABD82C3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5ADD2939"/>
    <w:multiLevelType w:val="singleLevel"/>
    <w:tmpl w:val="5448E4B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5B4375F8"/>
    <w:multiLevelType w:val="singleLevel"/>
    <w:tmpl w:val="F092C1B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60282B8E"/>
    <w:multiLevelType w:val="singleLevel"/>
    <w:tmpl w:val="28F0ED7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6B927F76"/>
    <w:multiLevelType w:val="singleLevel"/>
    <w:tmpl w:val="65FABB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6F22439F"/>
    <w:multiLevelType w:val="singleLevel"/>
    <w:tmpl w:val="EC1CAC00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6F9150B2"/>
    <w:multiLevelType w:val="singleLevel"/>
    <w:tmpl w:val="FC6C5A9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74F53A17"/>
    <w:multiLevelType w:val="singleLevel"/>
    <w:tmpl w:val="A00EA9E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 w15:restartNumberingAfterBreak="0">
    <w:nsid w:val="7A1D703F"/>
    <w:multiLevelType w:val="singleLevel"/>
    <w:tmpl w:val="DDD86B7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12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18"/>
    <w:rsid w:val="000412F1"/>
    <w:rsid w:val="001570BE"/>
    <w:rsid w:val="00165C86"/>
    <w:rsid w:val="001C140B"/>
    <w:rsid w:val="001F2552"/>
    <w:rsid w:val="00213DA4"/>
    <w:rsid w:val="002758A3"/>
    <w:rsid w:val="00284359"/>
    <w:rsid w:val="0029401D"/>
    <w:rsid w:val="002A7945"/>
    <w:rsid w:val="00335F1B"/>
    <w:rsid w:val="0036442A"/>
    <w:rsid w:val="003B52C7"/>
    <w:rsid w:val="003C66AD"/>
    <w:rsid w:val="00410D6E"/>
    <w:rsid w:val="00413F18"/>
    <w:rsid w:val="00452E0C"/>
    <w:rsid w:val="005577E7"/>
    <w:rsid w:val="00570430"/>
    <w:rsid w:val="005831FF"/>
    <w:rsid w:val="0058546C"/>
    <w:rsid w:val="005A1DE2"/>
    <w:rsid w:val="005A5F00"/>
    <w:rsid w:val="005C582C"/>
    <w:rsid w:val="00607141"/>
    <w:rsid w:val="00641680"/>
    <w:rsid w:val="00684718"/>
    <w:rsid w:val="006D5EFB"/>
    <w:rsid w:val="007545A0"/>
    <w:rsid w:val="00795ECB"/>
    <w:rsid w:val="007F3844"/>
    <w:rsid w:val="007F53A0"/>
    <w:rsid w:val="008330D3"/>
    <w:rsid w:val="00873748"/>
    <w:rsid w:val="008F06AA"/>
    <w:rsid w:val="009003D5"/>
    <w:rsid w:val="00914EF3"/>
    <w:rsid w:val="009A7D7B"/>
    <w:rsid w:val="009C110B"/>
    <w:rsid w:val="00A65097"/>
    <w:rsid w:val="00A6617C"/>
    <w:rsid w:val="00A76847"/>
    <w:rsid w:val="00AC056D"/>
    <w:rsid w:val="00AF1D81"/>
    <w:rsid w:val="00AF560A"/>
    <w:rsid w:val="00B8601A"/>
    <w:rsid w:val="00BB7F03"/>
    <w:rsid w:val="00BD2BDE"/>
    <w:rsid w:val="00C21E5E"/>
    <w:rsid w:val="00C6022B"/>
    <w:rsid w:val="00C75654"/>
    <w:rsid w:val="00CC064F"/>
    <w:rsid w:val="00D10878"/>
    <w:rsid w:val="00DE1BD6"/>
    <w:rsid w:val="00DF6CA3"/>
    <w:rsid w:val="00E24E15"/>
    <w:rsid w:val="00E31EB6"/>
    <w:rsid w:val="00E5072B"/>
    <w:rsid w:val="00E91600"/>
    <w:rsid w:val="00EF23AB"/>
    <w:rsid w:val="00F1183D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10D77A-C64D-41A4-806C-D2578558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D10878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0878"/>
    <w:pPr>
      <w:ind w:right="-196"/>
    </w:pPr>
  </w:style>
  <w:style w:type="character" w:styleId="Hyperlink">
    <w:name w:val="Hyperlink"/>
    <w:semiHidden/>
    <w:rsid w:val="00D10878"/>
    <w:rPr>
      <w:color w:val="0000FF"/>
      <w:u w:val="single"/>
    </w:rPr>
  </w:style>
  <w:style w:type="character" w:styleId="FollowedHyperlink">
    <w:name w:val="FollowedHyperlink"/>
    <w:semiHidden/>
    <w:rsid w:val="00D10878"/>
    <w:rPr>
      <w:color w:val="800080"/>
      <w:u w:val="single"/>
    </w:rPr>
  </w:style>
  <w:style w:type="paragraph" w:styleId="FootnoteText">
    <w:name w:val="footnote text"/>
    <w:basedOn w:val="Normal"/>
    <w:semiHidden/>
    <w:rsid w:val="00D10878"/>
    <w:rPr>
      <w:sz w:val="20"/>
    </w:rPr>
  </w:style>
  <w:style w:type="character" w:styleId="FootnoteReference">
    <w:name w:val="footnote reference"/>
    <w:semiHidden/>
    <w:rsid w:val="00D10878"/>
    <w:rPr>
      <w:vertAlign w:val="superscript"/>
    </w:rPr>
  </w:style>
  <w:style w:type="paragraph" w:styleId="Header">
    <w:name w:val="header"/>
    <w:basedOn w:val="Normal"/>
    <w:semiHidden/>
    <w:rsid w:val="00D108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08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DA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84718"/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59"/>
    <w:rsid w:val="006847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ble-live-assets.s3.amazonaws.com/wocc/attachment/file/5/Conditions_of_Hire_Form_Current_2017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My%20Documents\correspondence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Oxford Community Association</vt:lpstr>
    </vt:vector>
  </TitlesOfParts>
  <Company/>
  <LinksUpToDate>false</LinksUpToDate>
  <CharactersWithSpaces>2860</CharactersWithSpaces>
  <SharedDoc>false</SharedDoc>
  <HLinks>
    <vt:vector size="6" baseType="variant"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https://hubble-live-assets.s3.amazonaws.com/wocc/attachment/file/5/Conditions_of_Hire_Form_Current_2017.pdf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Oxford Community Association</dc:title>
  <dc:subject/>
  <dc:creator>Keith</dc:creator>
  <cp:keywords/>
  <cp:lastModifiedBy>WOCA</cp:lastModifiedBy>
  <cp:revision>3</cp:revision>
  <cp:lastPrinted>2015-09-08T16:13:00Z</cp:lastPrinted>
  <dcterms:created xsi:type="dcterms:W3CDTF">2019-04-02T14:22:00Z</dcterms:created>
  <dcterms:modified xsi:type="dcterms:W3CDTF">2019-04-02T14:22:00Z</dcterms:modified>
</cp:coreProperties>
</file>