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962C" w14:textId="31CF364C" w:rsidR="00042B22" w:rsidRPr="00042B22" w:rsidRDefault="00042B22" w:rsidP="00042B22">
      <w:pPr>
        <w:rPr>
          <w:rFonts w:ascii="Roboto" w:hAnsi="Roboto"/>
          <w:i/>
          <w:iCs/>
        </w:rPr>
      </w:pPr>
      <w:r w:rsidRPr="00042B22">
        <w:rPr>
          <w:rFonts w:ascii="Roboto" w:hAnsi="Roboto"/>
          <w:i/>
          <w:iCs/>
        </w:rPr>
        <w:t xml:space="preserve">Deadline </w:t>
      </w:r>
      <w:r w:rsidR="00263FA4">
        <w:rPr>
          <w:rFonts w:ascii="Roboto" w:hAnsi="Roboto"/>
          <w:i/>
          <w:iCs/>
        </w:rPr>
        <w:t>for</w:t>
      </w:r>
      <w:r w:rsidRPr="00042B22">
        <w:rPr>
          <w:rFonts w:ascii="Roboto" w:hAnsi="Roboto"/>
          <w:i/>
          <w:iCs/>
        </w:rPr>
        <w:t xml:space="preserve"> submitting your application is </w:t>
      </w:r>
      <w:r w:rsidR="005D3F36">
        <w:rPr>
          <w:rFonts w:ascii="Roboto" w:hAnsi="Roboto"/>
          <w:i/>
          <w:iCs/>
        </w:rPr>
        <w:t>noon 09/11/2022</w:t>
      </w:r>
      <w:r w:rsidRPr="00042B22">
        <w:rPr>
          <w:rFonts w:ascii="Roboto" w:hAnsi="Roboto"/>
          <w:i/>
          <w:iCs/>
        </w:rPr>
        <w:t xml:space="preserve"> </w:t>
      </w:r>
    </w:p>
    <w:p w14:paraId="34A3FA9D" w14:textId="57D28643" w:rsidR="00042B22" w:rsidRPr="00042B22" w:rsidRDefault="00042B22" w:rsidP="00042B22">
      <w:pPr>
        <w:rPr>
          <w:rFonts w:ascii="Roboto" w:hAnsi="Roboto"/>
          <w:i/>
          <w:iCs/>
        </w:rPr>
      </w:pPr>
      <w:r w:rsidRPr="00042B22">
        <w:rPr>
          <w:rFonts w:ascii="Roboto" w:hAnsi="Roboto"/>
          <w:i/>
          <w:iCs/>
        </w:rPr>
        <w:t>Application should be submitted</w:t>
      </w:r>
      <w:r w:rsidR="00263FA4">
        <w:rPr>
          <w:rFonts w:ascii="Roboto" w:hAnsi="Roboto"/>
          <w:i/>
          <w:iCs/>
        </w:rPr>
        <w:t xml:space="preserve"> via</w:t>
      </w:r>
      <w:r w:rsidR="004D1F16">
        <w:rPr>
          <w:rFonts w:ascii="Roboto" w:hAnsi="Roboto"/>
          <w:i/>
          <w:iCs/>
        </w:rPr>
        <w:t xml:space="preserve"> email</w:t>
      </w:r>
      <w:r w:rsidRPr="00042B22">
        <w:rPr>
          <w:rFonts w:ascii="Roboto" w:hAnsi="Roboto"/>
          <w:i/>
          <w:iCs/>
        </w:rPr>
        <w:t xml:space="preserve"> to </w:t>
      </w:r>
      <w:hyperlink r:id="rId7" w:history="1">
        <w:r w:rsidRPr="00042B22">
          <w:rPr>
            <w:rStyle w:val="Hyperlink"/>
            <w:rFonts w:ascii="Roboto" w:hAnsi="Roboto"/>
            <w:i/>
            <w:iCs/>
          </w:rPr>
          <w:t>ella@foyer.net</w:t>
        </w:r>
      </w:hyperlink>
      <w:r w:rsidRPr="00042B22">
        <w:rPr>
          <w:rFonts w:ascii="Roboto" w:hAnsi="Roboto"/>
          <w:i/>
          <w:iCs/>
        </w:rPr>
        <w:t xml:space="preserve"> </w:t>
      </w:r>
    </w:p>
    <w:p w14:paraId="11D230C8" w14:textId="6B1C8CDF" w:rsidR="00042B22" w:rsidRDefault="00042B22" w:rsidP="00042B22">
      <w:pPr>
        <w:rPr>
          <w:rFonts w:ascii="Roboto" w:hAnsi="Roboto"/>
          <w:i/>
          <w:iCs/>
        </w:rPr>
      </w:pPr>
      <w:r w:rsidRPr="00042B22">
        <w:rPr>
          <w:rFonts w:ascii="Roboto" w:hAnsi="Roboto"/>
          <w:i/>
          <w:iCs/>
        </w:rPr>
        <w:t>Decisions about applications will be made no later than Mid-December 2022 and you will be contact</w:t>
      </w:r>
      <w:r w:rsidR="005D3F36">
        <w:rPr>
          <w:rFonts w:ascii="Roboto" w:hAnsi="Roboto"/>
          <w:i/>
          <w:iCs/>
        </w:rPr>
        <w:t>ed</w:t>
      </w:r>
      <w:r w:rsidRPr="00042B22">
        <w:rPr>
          <w:rFonts w:ascii="Roboto" w:hAnsi="Roboto"/>
          <w:i/>
          <w:iCs/>
        </w:rPr>
        <w:t xml:space="preserve"> via email if successful</w:t>
      </w:r>
      <w:r w:rsidR="004D1F16">
        <w:rPr>
          <w:rFonts w:ascii="Roboto" w:hAnsi="Roboto"/>
          <w:i/>
          <w:iCs/>
        </w:rPr>
        <w:t xml:space="preserve"> in your application</w:t>
      </w:r>
      <w:r w:rsidRPr="00042B22">
        <w:rPr>
          <w:rFonts w:ascii="Roboto" w:hAnsi="Roboto"/>
          <w:i/>
          <w:iCs/>
        </w:rPr>
        <w:t xml:space="preserve">. </w:t>
      </w:r>
    </w:p>
    <w:p w14:paraId="08F93F9F" w14:textId="36ACF54A" w:rsidR="000F2939" w:rsidRDefault="000F2939" w:rsidP="00042B22">
      <w:p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Each application can apply for up to £300 </w:t>
      </w:r>
    </w:p>
    <w:p w14:paraId="622AA08D" w14:textId="185E1A2A" w:rsidR="00263FA4" w:rsidRDefault="00263FA4" w:rsidP="00042B22">
      <w:pPr>
        <w:rPr>
          <w:rFonts w:ascii="Roboto" w:hAnsi="Roboto"/>
          <w:i/>
          <w:iCs/>
        </w:rPr>
      </w:pPr>
    </w:p>
    <w:p w14:paraId="4755A5C0" w14:textId="5210D76F" w:rsidR="00263FA4" w:rsidRPr="00042B22" w:rsidRDefault="00263FA4" w:rsidP="00263FA4">
      <w:pPr>
        <w:rPr>
          <w:rFonts w:ascii="Roboto" w:hAnsi="Roboto"/>
          <w:i/>
          <w:iCs/>
        </w:rPr>
      </w:pPr>
      <w:r w:rsidRPr="00042B22">
        <w:rPr>
          <w:rFonts w:ascii="Roboto" w:hAnsi="Roboto"/>
          <w:i/>
          <w:iCs/>
        </w:rPr>
        <w:t xml:space="preserve">Please be aware that if successful The Foyer Federation will contact you for </w:t>
      </w:r>
      <w:r w:rsidR="004D1F16">
        <w:rPr>
          <w:rFonts w:ascii="Roboto" w:hAnsi="Roboto"/>
          <w:i/>
          <w:iCs/>
        </w:rPr>
        <w:t>information</w:t>
      </w:r>
      <w:r w:rsidRPr="00042B22">
        <w:rPr>
          <w:rFonts w:ascii="Roboto" w:hAnsi="Roboto"/>
          <w:i/>
          <w:iCs/>
        </w:rPr>
        <w:t xml:space="preserve"> about how you used your money and what impact it had. All information will be kept anonymous. </w:t>
      </w:r>
    </w:p>
    <w:p w14:paraId="47A610AB" w14:textId="77777777" w:rsidR="00042B22" w:rsidRPr="00042B22" w:rsidRDefault="00042B22" w:rsidP="00042B22">
      <w:pPr>
        <w:rPr>
          <w:rFonts w:ascii="Roboto" w:hAnsi="Roboto"/>
          <w:i/>
          <w:iCs/>
        </w:rPr>
      </w:pPr>
    </w:p>
    <w:p w14:paraId="48DA49CF" w14:textId="77777777" w:rsidR="00042B22" w:rsidRPr="00042B22" w:rsidRDefault="00042B22" w:rsidP="00042B22">
      <w:pPr>
        <w:rPr>
          <w:rFonts w:ascii="Roboto" w:hAnsi="Roboto"/>
          <w:i/>
          <w:iCs/>
        </w:rPr>
      </w:pPr>
      <w:r w:rsidRPr="00042B22">
        <w:rPr>
          <w:rFonts w:ascii="Roboto" w:hAnsi="Roboto"/>
          <w:i/>
          <w:iCs/>
        </w:rPr>
        <w:t xml:space="preserve">Any questions please get in touch and good luck. </w:t>
      </w:r>
    </w:p>
    <w:p w14:paraId="3DD28503" w14:textId="244ECD60" w:rsidR="00C70AC3" w:rsidRPr="009A4DD6" w:rsidRDefault="00C70AC3" w:rsidP="009A4DD6">
      <w:pPr>
        <w:jc w:val="center"/>
        <w:rPr>
          <w:rFonts w:ascii="Roboto" w:hAnsi="Roboto"/>
          <w:b/>
          <w:bCs/>
        </w:rPr>
      </w:pPr>
    </w:p>
    <w:p w14:paraId="767C31BD" w14:textId="158D04D1" w:rsidR="00C70AC3" w:rsidRPr="00944D76" w:rsidRDefault="00C70AC3" w:rsidP="009A4DD6">
      <w:pPr>
        <w:jc w:val="center"/>
        <w:rPr>
          <w:rFonts w:ascii="Roboto" w:hAnsi="Roboto"/>
          <w:u w:val="single"/>
        </w:rPr>
      </w:pPr>
    </w:p>
    <w:tbl>
      <w:tblPr>
        <w:tblStyle w:val="TableGrid"/>
        <w:tblpPr w:leftFromText="180" w:rightFromText="180" w:vertAnchor="text" w:horzAnchor="margin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3FA4" w14:paraId="7C781F29" w14:textId="77777777" w:rsidTr="00263FA4">
        <w:tc>
          <w:tcPr>
            <w:tcW w:w="4508" w:type="dxa"/>
            <w:shd w:val="clear" w:color="auto" w:fill="7FB4C2"/>
          </w:tcPr>
          <w:p w14:paraId="385B3544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0C4E54">
              <w:rPr>
                <w:rFonts w:ascii="Roboto" w:hAnsi="Roboto"/>
                <w:b/>
                <w:bCs/>
                <w:color w:val="000000" w:themeColor="text1"/>
              </w:rPr>
              <w:t>Name</w:t>
            </w:r>
            <w:r>
              <w:rPr>
                <w:rFonts w:ascii="Roboto" w:hAnsi="Roboto"/>
                <w:b/>
                <w:bCs/>
                <w:color w:val="000000" w:themeColor="text1"/>
              </w:rPr>
              <w:t xml:space="preserve"> (s)</w:t>
            </w:r>
          </w:p>
        </w:tc>
        <w:tc>
          <w:tcPr>
            <w:tcW w:w="4508" w:type="dxa"/>
            <w:shd w:val="clear" w:color="auto" w:fill="7FB4C2"/>
          </w:tcPr>
          <w:p w14:paraId="1E173C7C" w14:textId="525FE2E1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>
              <w:rPr>
                <w:rFonts w:ascii="Roboto" w:hAnsi="Roboto"/>
                <w:b/>
                <w:bCs/>
                <w:color w:val="000000" w:themeColor="text1"/>
              </w:rPr>
              <w:t xml:space="preserve">Which Foyer </w:t>
            </w:r>
            <w:r w:rsidR="00794EBA">
              <w:rPr>
                <w:rFonts w:ascii="Roboto" w:hAnsi="Roboto"/>
                <w:b/>
                <w:bCs/>
                <w:color w:val="000000" w:themeColor="text1"/>
              </w:rPr>
              <w:t>are you connected with?</w:t>
            </w:r>
            <w:r>
              <w:rPr>
                <w:rFonts w:ascii="Roboto" w:hAnsi="Roboto"/>
                <w:b/>
                <w:bCs/>
                <w:color w:val="000000" w:themeColor="text1"/>
              </w:rPr>
              <w:t xml:space="preserve"> </w:t>
            </w:r>
          </w:p>
        </w:tc>
      </w:tr>
      <w:tr w:rsidR="00263FA4" w14:paraId="1B5A7F44" w14:textId="77777777" w:rsidTr="00263FA4">
        <w:tc>
          <w:tcPr>
            <w:tcW w:w="4508" w:type="dxa"/>
          </w:tcPr>
          <w:p w14:paraId="275057FD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  <w:p w14:paraId="504C548F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  <w:p w14:paraId="1B54CF03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  <w:p w14:paraId="1F96707F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</w:tc>
        <w:tc>
          <w:tcPr>
            <w:tcW w:w="4508" w:type="dxa"/>
          </w:tcPr>
          <w:p w14:paraId="696679C6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</w:tc>
      </w:tr>
      <w:tr w:rsidR="00263FA4" w14:paraId="411D55B0" w14:textId="77777777" w:rsidTr="00263FA4">
        <w:tc>
          <w:tcPr>
            <w:tcW w:w="4508" w:type="dxa"/>
            <w:shd w:val="clear" w:color="auto" w:fill="7FB4C2"/>
          </w:tcPr>
          <w:p w14:paraId="79D1217A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0C4E54">
              <w:rPr>
                <w:rFonts w:ascii="Roboto" w:hAnsi="Roboto"/>
                <w:b/>
                <w:bCs/>
                <w:color w:val="000000" w:themeColor="text1"/>
              </w:rPr>
              <w:t>Email address</w:t>
            </w:r>
          </w:p>
        </w:tc>
        <w:tc>
          <w:tcPr>
            <w:tcW w:w="4508" w:type="dxa"/>
            <w:shd w:val="clear" w:color="auto" w:fill="7FB4C2"/>
          </w:tcPr>
          <w:p w14:paraId="66FE33FD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0C4E54">
              <w:rPr>
                <w:rFonts w:ascii="Roboto" w:hAnsi="Roboto"/>
                <w:b/>
                <w:bCs/>
                <w:color w:val="000000" w:themeColor="text1"/>
              </w:rPr>
              <w:t xml:space="preserve">Phone number </w:t>
            </w:r>
          </w:p>
        </w:tc>
      </w:tr>
      <w:tr w:rsidR="00263FA4" w14:paraId="38909F33" w14:textId="77777777" w:rsidTr="00263FA4">
        <w:tc>
          <w:tcPr>
            <w:tcW w:w="4508" w:type="dxa"/>
          </w:tcPr>
          <w:p w14:paraId="1D6D268B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  <w:p w14:paraId="7F6C61A8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  <w:p w14:paraId="7BEB6EF3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  <w:p w14:paraId="120C6979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</w:tc>
        <w:tc>
          <w:tcPr>
            <w:tcW w:w="4508" w:type="dxa"/>
          </w:tcPr>
          <w:p w14:paraId="013710EA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</w:p>
        </w:tc>
      </w:tr>
      <w:tr w:rsidR="00263FA4" w14:paraId="708D9B3A" w14:textId="77777777" w:rsidTr="00263FA4">
        <w:tc>
          <w:tcPr>
            <w:tcW w:w="4508" w:type="dxa"/>
            <w:shd w:val="clear" w:color="auto" w:fill="7FB4C2"/>
          </w:tcPr>
          <w:p w14:paraId="1F38383B" w14:textId="62CE5648" w:rsidR="00263FA4" w:rsidRPr="00C733CA" w:rsidRDefault="00263FA4" w:rsidP="00263FA4">
            <w:pPr>
              <w:jc w:val="center"/>
              <w:rPr>
                <w:rFonts w:ascii="Roboto" w:hAnsi="Roboto"/>
                <w:color w:val="000000" w:themeColor="text1"/>
              </w:rPr>
            </w:pPr>
            <w:r w:rsidRPr="000C4E54">
              <w:rPr>
                <w:rFonts w:ascii="Roboto" w:hAnsi="Roboto"/>
                <w:b/>
                <w:bCs/>
                <w:color w:val="000000" w:themeColor="text1"/>
              </w:rPr>
              <w:t>Foyer staff member</w:t>
            </w:r>
            <w:r w:rsidR="00C733CA">
              <w:rPr>
                <w:rFonts w:ascii="Roboto" w:hAnsi="Roboto"/>
                <w:b/>
                <w:bCs/>
                <w:color w:val="000000" w:themeColor="text1"/>
              </w:rPr>
              <w:t xml:space="preserve"> </w:t>
            </w:r>
            <w:r w:rsidR="000F2939" w:rsidRPr="000F2939">
              <w:rPr>
                <w:rFonts w:ascii="Roboto" w:hAnsi="Roboto"/>
                <w:i/>
                <w:iCs/>
                <w:color w:val="000000" w:themeColor="text1"/>
              </w:rPr>
              <w:t>(will support with invoicing)</w:t>
            </w:r>
          </w:p>
        </w:tc>
        <w:tc>
          <w:tcPr>
            <w:tcW w:w="4508" w:type="dxa"/>
            <w:shd w:val="clear" w:color="auto" w:fill="7FB4C2"/>
          </w:tcPr>
          <w:p w14:paraId="4AD1E010" w14:textId="77777777" w:rsidR="00263FA4" w:rsidRPr="000C4E54" w:rsidRDefault="00263FA4" w:rsidP="00263FA4">
            <w:pPr>
              <w:jc w:val="center"/>
              <w:rPr>
                <w:rFonts w:ascii="Roboto" w:hAnsi="Roboto"/>
                <w:b/>
                <w:bCs/>
                <w:color w:val="000000" w:themeColor="text1"/>
              </w:rPr>
            </w:pPr>
            <w:r w:rsidRPr="000C4E54">
              <w:rPr>
                <w:rFonts w:ascii="Roboto" w:hAnsi="Roboto"/>
                <w:b/>
                <w:bCs/>
                <w:color w:val="000000" w:themeColor="text1"/>
              </w:rPr>
              <w:t xml:space="preserve">Contact details </w:t>
            </w:r>
          </w:p>
        </w:tc>
      </w:tr>
      <w:tr w:rsidR="00263FA4" w14:paraId="69FADDCF" w14:textId="77777777" w:rsidTr="00263FA4">
        <w:tc>
          <w:tcPr>
            <w:tcW w:w="4508" w:type="dxa"/>
          </w:tcPr>
          <w:p w14:paraId="038902F9" w14:textId="77777777" w:rsidR="00263FA4" w:rsidRDefault="00263FA4" w:rsidP="00263FA4">
            <w:pPr>
              <w:jc w:val="center"/>
              <w:rPr>
                <w:rFonts w:ascii="Roboto" w:hAnsi="Roboto"/>
                <w:b/>
                <w:bCs/>
              </w:rPr>
            </w:pPr>
          </w:p>
          <w:p w14:paraId="3A43CA85" w14:textId="77777777" w:rsidR="00263FA4" w:rsidRDefault="00263FA4" w:rsidP="00263FA4">
            <w:pPr>
              <w:jc w:val="center"/>
              <w:rPr>
                <w:rFonts w:ascii="Roboto" w:hAnsi="Roboto"/>
                <w:b/>
                <w:bCs/>
              </w:rPr>
            </w:pPr>
          </w:p>
          <w:p w14:paraId="55BD35C5" w14:textId="77777777" w:rsidR="00263FA4" w:rsidRDefault="00263FA4" w:rsidP="00263FA4">
            <w:pPr>
              <w:jc w:val="center"/>
              <w:rPr>
                <w:rFonts w:ascii="Roboto" w:hAnsi="Roboto"/>
                <w:b/>
                <w:bCs/>
              </w:rPr>
            </w:pPr>
          </w:p>
          <w:p w14:paraId="56C49E28" w14:textId="77777777" w:rsidR="00263FA4" w:rsidRDefault="00263FA4" w:rsidP="00263FA4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4508" w:type="dxa"/>
          </w:tcPr>
          <w:p w14:paraId="4FF44B55" w14:textId="77777777" w:rsidR="00263FA4" w:rsidRDefault="00263FA4" w:rsidP="00263FA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</w:tbl>
    <w:p w14:paraId="5DFE81CB" w14:textId="7400CCD1" w:rsidR="00C70AC3" w:rsidRPr="00944D76" w:rsidRDefault="00635F03" w:rsidP="00635F03">
      <w:pPr>
        <w:rPr>
          <w:rFonts w:ascii="Roboto" w:hAnsi="Roboto"/>
          <w:b/>
          <w:bCs/>
        </w:rPr>
      </w:pPr>
      <w:r w:rsidRPr="00944D76">
        <w:rPr>
          <w:rFonts w:ascii="Roboto" w:hAnsi="Roboto"/>
          <w:b/>
          <w:bCs/>
        </w:rPr>
        <w:t>Have you</w:t>
      </w:r>
      <w:r w:rsidR="001D0F06" w:rsidRPr="00944D76">
        <w:rPr>
          <w:rFonts w:ascii="Roboto" w:hAnsi="Roboto"/>
          <w:b/>
          <w:bCs/>
        </w:rPr>
        <w:t xml:space="preserve"> or anyone in your group</w:t>
      </w:r>
      <w:r w:rsidRPr="00944D76">
        <w:rPr>
          <w:rFonts w:ascii="Roboto" w:hAnsi="Roboto"/>
          <w:b/>
          <w:bCs/>
        </w:rPr>
        <w:t xml:space="preserve"> received </w:t>
      </w:r>
      <w:r w:rsidR="001D0F06" w:rsidRPr="00944D76">
        <w:rPr>
          <w:rFonts w:ascii="Roboto" w:hAnsi="Roboto"/>
          <w:b/>
          <w:bCs/>
        </w:rPr>
        <w:t xml:space="preserve">a Talent Bond before? </w:t>
      </w:r>
    </w:p>
    <w:p w14:paraId="6AE3A63D" w14:textId="3A6D62EE" w:rsidR="00C70AC3" w:rsidRDefault="00C70AC3" w:rsidP="00635F03">
      <w:pPr>
        <w:rPr>
          <w:rFonts w:ascii="Roboto" w:hAnsi="Roboto"/>
        </w:rPr>
      </w:pPr>
    </w:p>
    <w:p w14:paraId="1179062D" w14:textId="48A66B8A" w:rsidR="00C70AC3" w:rsidRDefault="00944D76" w:rsidP="00635F03">
      <w:pPr>
        <w:rPr>
          <w:rFonts w:ascii="Roboto" w:hAnsi="Roboto"/>
        </w:rPr>
      </w:pPr>
      <w:r>
        <w:rPr>
          <w:rFonts w:ascii="Roboto" w:hAnsi="Roboto"/>
        </w:rPr>
        <w:t>Yes / No</w:t>
      </w:r>
    </w:p>
    <w:p w14:paraId="30210CF4" w14:textId="77777777" w:rsidR="00944D76" w:rsidRDefault="00944D76" w:rsidP="00635F03">
      <w:pPr>
        <w:rPr>
          <w:rFonts w:ascii="Roboto" w:hAnsi="Roboto"/>
        </w:rPr>
      </w:pPr>
    </w:p>
    <w:p w14:paraId="0E9013A9" w14:textId="5DBE7578" w:rsidR="000A2943" w:rsidRDefault="00944D76" w:rsidP="00635F03">
      <w:pPr>
        <w:rPr>
          <w:rFonts w:ascii="Roboto" w:hAnsi="Roboto"/>
          <w:b/>
          <w:bCs/>
        </w:rPr>
      </w:pPr>
      <w:r w:rsidRPr="00944D76">
        <w:rPr>
          <w:rFonts w:ascii="Roboto" w:hAnsi="Roboto"/>
          <w:b/>
          <w:bCs/>
        </w:rPr>
        <w:t xml:space="preserve">Tell us about why you have applied for </w:t>
      </w:r>
      <w:r w:rsidR="00C733CA">
        <w:rPr>
          <w:rFonts w:ascii="Roboto" w:hAnsi="Roboto"/>
          <w:b/>
          <w:bCs/>
        </w:rPr>
        <w:t xml:space="preserve">a </w:t>
      </w:r>
      <w:r w:rsidRPr="00944D76">
        <w:rPr>
          <w:rFonts w:ascii="Roboto" w:hAnsi="Roboto"/>
          <w:b/>
          <w:bCs/>
        </w:rPr>
        <w:t>Talent</w:t>
      </w:r>
      <w:r>
        <w:rPr>
          <w:rFonts w:ascii="Roboto" w:hAnsi="Roboto"/>
        </w:rPr>
        <w:t xml:space="preserve"> </w:t>
      </w:r>
      <w:r w:rsidRPr="00944D76">
        <w:rPr>
          <w:rFonts w:ascii="Roboto" w:hAnsi="Roboto"/>
          <w:b/>
          <w:bCs/>
        </w:rPr>
        <w:t>Bond</w:t>
      </w:r>
    </w:p>
    <w:p w14:paraId="40D7D80F" w14:textId="0D50E114" w:rsidR="00944D76" w:rsidRDefault="00C733CA" w:rsidP="00635F03">
      <w:pPr>
        <w:rPr>
          <w:rFonts w:ascii="Roboto" w:hAnsi="Roboto"/>
        </w:rPr>
      </w:pPr>
      <w:r>
        <w:rPr>
          <w:rFonts w:ascii="Roboto" w:hAnsi="Roboto"/>
        </w:rPr>
        <w:t>(</w:t>
      </w:r>
      <w:r w:rsidR="000A2943">
        <w:rPr>
          <w:rFonts w:ascii="Roboto" w:hAnsi="Roboto"/>
        </w:rPr>
        <w:t xml:space="preserve">You can complete this in a format that works for you – </w:t>
      </w:r>
      <w:r w:rsidR="00EC06E6">
        <w:rPr>
          <w:rFonts w:ascii="Roboto" w:hAnsi="Roboto"/>
        </w:rPr>
        <w:t>editing this word document</w:t>
      </w:r>
      <w:r w:rsidR="000A2943">
        <w:rPr>
          <w:rFonts w:ascii="Roboto" w:hAnsi="Roboto"/>
        </w:rPr>
        <w:t>, a recorded video, PowerPoint etc.</w:t>
      </w:r>
      <w:r>
        <w:rPr>
          <w:rFonts w:ascii="Roboto" w:hAnsi="Roboto"/>
        </w:rPr>
        <w:t xml:space="preserve">) </w:t>
      </w:r>
      <w:r w:rsidR="000A2943">
        <w:rPr>
          <w:rFonts w:ascii="Roboto" w:hAnsi="Roboto"/>
        </w:rPr>
        <w:t>Please answer the following questions:</w:t>
      </w:r>
    </w:p>
    <w:p w14:paraId="1DEE3232" w14:textId="56087A5C" w:rsidR="00C70AC3" w:rsidRDefault="00C70AC3" w:rsidP="00635F03">
      <w:pPr>
        <w:rPr>
          <w:rFonts w:ascii="Roboto" w:hAnsi="Roboto"/>
        </w:rPr>
      </w:pPr>
    </w:p>
    <w:p w14:paraId="1E4AFF3B" w14:textId="17077D08" w:rsidR="00C70AC3" w:rsidRDefault="000A2943" w:rsidP="00944D76">
      <w:pPr>
        <w:pStyle w:val="ListParagraph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 xml:space="preserve">What skill or talent will this </w:t>
      </w:r>
      <w:r w:rsidR="00EC06E6">
        <w:rPr>
          <w:rFonts w:ascii="Roboto" w:hAnsi="Roboto"/>
        </w:rPr>
        <w:t>money</w:t>
      </w:r>
      <w:r>
        <w:rPr>
          <w:rFonts w:ascii="Roboto" w:hAnsi="Roboto"/>
        </w:rPr>
        <w:t xml:space="preserve"> help you (or </w:t>
      </w:r>
      <w:r w:rsidR="00A73080">
        <w:rPr>
          <w:rFonts w:ascii="Roboto" w:hAnsi="Roboto"/>
        </w:rPr>
        <w:t>the</w:t>
      </w:r>
      <w:r>
        <w:rPr>
          <w:rFonts w:ascii="Roboto" w:hAnsi="Roboto"/>
        </w:rPr>
        <w:t xml:space="preserve"> group) develop? </w:t>
      </w:r>
    </w:p>
    <w:p w14:paraId="7E80CFB3" w14:textId="48351990" w:rsidR="000A2943" w:rsidRDefault="000A2943" w:rsidP="00944D76">
      <w:pPr>
        <w:pStyle w:val="ListParagraph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 xml:space="preserve">What do you want to do with this </w:t>
      </w:r>
      <w:r w:rsidR="00EC06E6">
        <w:rPr>
          <w:rFonts w:ascii="Roboto" w:hAnsi="Roboto"/>
        </w:rPr>
        <w:t xml:space="preserve">money and why?  </w:t>
      </w:r>
    </w:p>
    <w:p w14:paraId="5B687D79" w14:textId="1C73B33F" w:rsidR="000A2943" w:rsidRDefault="000A2943" w:rsidP="00944D76">
      <w:pPr>
        <w:pStyle w:val="ListParagraph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 xml:space="preserve">What impact will this money have on you and your future(s)? </w:t>
      </w:r>
    </w:p>
    <w:p w14:paraId="1DB0401F" w14:textId="72C482AC" w:rsidR="00EC06E6" w:rsidRDefault="00EC06E6" w:rsidP="00944D76">
      <w:pPr>
        <w:pStyle w:val="ListParagraph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Please include a brief breakdown of how you plan to spend the money</w:t>
      </w:r>
    </w:p>
    <w:p w14:paraId="1EE042E9" w14:textId="7F7AAE7C" w:rsidR="00EC06E6" w:rsidRDefault="00EC06E6" w:rsidP="00EC06E6">
      <w:pPr>
        <w:rPr>
          <w:rFonts w:ascii="Roboto" w:hAnsi="Roboto"/>
        </w:rPr>
      </w:pPr>
    </w:p>
    <w:p w14:paraId="722B1C82" w14:textId="7AF1A6E7" w:rsidR="00042B22" w:rsidRDefault="00042B22" w:rsidP="00EC06E6">
      <w:pPr>
        <w:rPr>
          <w:rFonts w:ascii="Roboto" w:hAnsi="Roboto"/>
        </w:rPr>
      </w:pPr>
    </w:p>
    <w:p w14:paraId="7F41F829" w14:textId="20DA3695" w:rsidR="00EC06E6" w:rsidRDefault="00EC06E6" w:rsidP="00EC06E6">
      <w:pPr>
        <w:rPr>
          <w:rFonts w:ascii="Roboto" w:hAnsi="Roboto"/>
        </w:rPr>
      </w:pPr>
    </w:p>
    <w:p w14:paraId="2DDC8F92" w14:textId="017C90F6" w:rsidR="00EC06E6" w:rsidRDefault="00EC06E6" w:rsidP="00EC06E6">
      <w:pPr>
        <w:rPr>
          <w:rFonts w:ascii="Roboto" w:hAnsi="Roboto"/>
        </w:rPr>
      </w:pPr>
    </w:p>
    <w:p w14:paraId="22D1D455" w14:textId="66CB85BD" w:rsidR="00EC06E6" w:rsidRDefault="00EC06E6" w:rsidP="00EC06E6">
      <w:pPr>
        <w:rPr>
          <w:rFonts w:ascii="Roboto" w:hAnsi="Roboto"/>
        </w:rPr>
      </w:pPr>
    </w:p>
    <w:p w14:paraId="28D6863B" w14:textId="77777777" w:rsidR="00EC06E6" w:rsidRPr="00EC06E6" w:rsidRDefault="00EC06E6" w:rsidP="00EC06E6">
      <w:pPr>
        <w:rPr>
          <w:rFonts w:ascii="Roboto" w:hAnsi="Roboto"/>
        </w:rPr>
      </w:pPr>
    </w:p>
    <w:sectPr w:rsidR="00EC06E6" w:rsidRPr="00EC06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4C1A" w14:textId="77777777" w:rsidR="00FE7136" w:rsidRDefault="00FE7136" w:rsidP="00A829F4">
      <w:r>
        <w:separator/>
      </w:r>
    </w:p>
  </w:endnote>
  <w:endnote w:type="continuationSeparator" w:id="0">
    <w:p w14:paraId="146C8FD8" w14:textId="77777777" w:rsidR="00FE7136" w:rsidRDefault="00FE7136" w:rsidP="00A8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D696" w14:textId="0ED084CD" w:rsidR="00A829F4" w:rsidRDefault="00A829F4">
    <w:pPr>
      <w:pStyle w:val="Footer"/>
    </w:pPr>
    <w:r w:rsidRPr="00A829F4">
      <w:rPr>
        <w:noProof/>
      </w:rPr>
      <w:drawing>
        <wp:anchor distT="0" distB="0" distL="114300" distR="114300" simplePos="0" relativeHeight="251658240" behindDoc="0" locked="0" layoutInCell="1" allowOverlap="1" wp14:anchorId="708356F4" wp14:editId="2B25A778">
          <wp:simplePos x="0" y="0"/>
          <wp:positionH relativeFrom="column">
            <wp:posOffset>2246630</wp:posOffset>
          </wp:positionH>
          <wp:positionV relativeFrom="paragraph">
            <wp:posOffset>-182880</wp:posOffset>
          </wp:positionV>
          <wp:extent cx="1565066" cy="568800"/>
          <wp:effectExtent l="0" t="0" r="0" b="3175"/>
          <wp:wrapNone/>
          <wp:docPr id="179" name="Google Shape;179;g1460867af6b_0_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Google Shape;179;g1460867af6b_0_0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565066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D088" w14:textId="77777777" w:rsidR="00FE7136" w:rsidRDefault="00FE7136" w:rsidP="00A829F4">
      <w:r>
        <w:separator/>
      </w:r>
    </w:p>
  </w:footnote>
  <w:footnote w:type="continuationSeparator" w:id="0">
    <w:p w14:paraId="447E8A8A" w14:textId="77777777" w:rsidR="00FE7136" w:rsidRDefault="00FE7136" w:rsidP="00A8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F74E" w14:textId="75951984" w:rsidR="009A4DD6" w:rsidRPr="00042B22" w:rsidRDefault="009A4DD6" w:rsidP="009A4DD6">
    <w:pPr>
      <w:rPr>
        <w:rFonts w:ascii="Roboto" w:hAnsi="Roboto"/>
        <w:b/>
        <w:bCs/>
        <w:sz w:val="36"/>
        <w:szCs w:val="36"/>
      </w:rPr>
    </w:pPr>
    <w:r w:rsidRPr="00042B22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4C20FFB" wp14:editId="629E3BF8">
          <wp:simplePos x="0" y="0"/>
          <wp:positionH relativeFrom="column">
            <wp:posOffset>4562124</wp:posOffset>
          </wp:positionH>
          <wp:positionV relativeFrom="paragraph">
            <wp:posOffset>-128554</wp:posOffset>
          </wp:positionV>
          <wp:extent cx="1138136" cy="519687"/>
          <wp:effectExtent l="0" t="0" r="0" b="1270"/>
          <wp:wrapNone/>
          <wp:docPr id="1" name="Google Shape;179;g1460867af6b_0_0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 Shape;179;g1460867af6b_0_0" descr="Icon&#10;&#10;Description automatically generate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38136" cy="51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B22">
      <w:rPr>
        <w:rFonts w:ascii="Roboto" w:hAnsi="Roboto"/>
        <w:b/>
        <w:bCs/>
        <w:sz w:val="36"/>
        <w:szCs w:val="36"/>
      </w:rPr>
      <w:t>Application Form: Talent Bond</w:t>
    </w:r>
  </w:p>
  <w:p w14:paraId="2C074737" w14:textId="075B8C70" w:rsidR="009A4DD6" w:rsidRDefault="009A4DD6">
    <w:pPr>
      <w:pStyle w:val="Header"/>
    </w:pPr>
  </w:p>
  <w:p w14:paraId="10B9ED59" w14:textId="77777777" w:rsidR="009A4DD6" w:rsidRDefault="009A4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7374"/>
    <w:multiLevelType w:val="hybridMultilevel"/>
    <w:tmpl w:val="0B1EF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068D0"/>
    <w:multiLevelType w:val="hybridMultilevel"/>
    <w:tmpl w:val="9ED60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5679A"/>
    <w:multiLevelType w:val="hybridMultilevel"/>
    <w:tmpl w:val="905C9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3052883">
    <w:abstractNumId w:val="2"/>
  </w:num>
  <w:num w:numId="2" w16cid:durableId="1027027279">
    <w:abstractNumId w:val="0"/>
  </w:num>
  <w:num w:numId="3" w16cid:durableId="58669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1B"/>
    <w:rsid w:val="00042B22"/>
    <w:rsid w:val="000A2943"/>
    <w:rsid w:val="000C4E54"/>
    <w:rsid w:val="000F2939"/>
    <w:rsid w:val="001D0F06"/>
    <w:rsid w:val="00240418"/>
    <w:rsid w:val="00263FA4"/>
    <w:rsid w:val="003C5353"/>
    <w:rsid w:val="004D1F16"/>
    <w:rsid w:val="004F5773"/>
    <w:rsid w:val="005D3F36"/>
    <w:rsid w:val="00635F03"/>
    <w:rsid w:val="00794EBA"/>
    <w:rsid w:val="007F2551"/>
    <w:rsid w:val="00944D76"/>
    <w:rsid w:val="00957D6D"/>
    <w:rsid w:val="009A4DD6"/>
    <w:rsid w:val="009E471B"/>
    <w:rsid w:val="00A73080"/>
    <w:rsid w:val="00A829F4"/>
    <w:rsid w:val="00AF28C8"/>
    <w:rsid w:val="00B54129"/>
    <w:rsid w:val="00B86D2C"/>
    <w:rsid w:val="00C70AC3"/>
    <w:rsid w:val="00C733CA"/>
    <w:rsid w:val="00D01781"/>
    <w:rsid w:val="00E0149A"/>
    <w:rsid w:val="00EC06E6"/>
    <w:rsid w:val="00F30FCF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D6A60"/>
  <w15:chartTrackingRefBased/>
  <w15:docId w15:val="{B83D4F7E-6FF3-5A40-90F5-55BCB07A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2C"/>
    <w:pPr>
      <w:ind w:left="720"/>
      <w:contextualSpacing/>
    </w:pPr>
  </w:style>
  <w:style w:type="table" w:styleId="TableGrid">
    <w:name w:val="Table Grid"/>
    <w:basedOn w:val="TableNormal"/>
    <w:uiPriority w:val="39"/>
    <w:rsid w:val="00A8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9F4"/>
  </w:style>
  <w:style w:type="paragraph" w:styleId="Footer">
    <w:name w:val="footer"/>
    <w:basedOn w:val="Normal"/>
    <w:link w:val="FooterChar"/>
    <w:uiPriority w:val="99"/>
    <w:unhideWhenUsed/>
    <w:rsid w:val="00A82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9F4"/>
  </w:style>
  <w:style w:type="character" w:styleId="Hyperlink">
    <w:name w:val="Hyperlink"/>
    <w:basedOn w:val="DefaultParagraphFont"/>
    <w:uiPriority w:val="99"/>
    <w:unhideWhenUsed/>
    <w:rsid w:val="00042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a@foy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Craddock</dc:creator>
  <cp:keywords/>
  <dc:description/>
  <cp:lastModifiedBy>Ella Craddock</cp:lastModifiedBy>
  <cp:revision>12</cp:revision>
  <dcterms:created xsi:type="dcterms:W3CDTF">2022-09-12T12:46:00Z</dcterms:created>
  <dcterms:modified xsi:type="dcterms:W3CDTF">2022-10-04T12:43:00Z</dcterms:modified>
</cp:coreProperties>
</file>