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78E" w:rsidRPr="00724481" w:rsidRDefault="00724481" w:rsidP="00DF35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GB"/>
        </w:rPr>
        <w:t xml:space="preserve">Assessing the status of </w:t>
      </w:r>
      <w:r w:rsidR="001822E8" w:rsidRPr="00724481">
        <w:rPr>
          <w:rFonts w:ascii="Times New Roman" w:hAnsi="Times New Roman" w:cs="Times New Roman"/>
          <w:b/>
          <w:bCs/>
          <w:sz w:val="28"/>
          <w:szCs w:val="28"/>
          <w:lang w:val="en-GB"/>
        </w:rPr>
        <w:t xml:space="preserve">Cross River Gorillas </w:t>
      </w:r>
      <w:r w:rsidR="00B41385" w:rsidRPr="00724481">
        <w:rPr>
          <w:rFonts w:ascii="Times New Roman" w:hAnsi="Times New Roman" w:cs="Times New Roman"/>
          <w:b/>
          <w:bCs/>
          <w:sz w:val="28"/>
          <w:szCs w:val="28"/>
          <w:lang w:val="en-GB"/>
        </w:rPr>
        <w:t xml:space="preserve">in the </w:t>
      </w:r>
      <w:proofErr w:type="spellStart"/>
      <w:r w:rsidR="00C86EB2" w:rsidRPr="00724481">
        <w:rPr>
          <w:rFonts w:ascii="Times New Roman" w:hAnsi="Times New Roman" w:cs="Times New Roman"/>
          <w:b/>
          <w:bCs/>
          <w:sz w:val="28"/>
          <w:szCs w:val="28"/>
          <w:lang w:val="en-GB"/>
        </w:rPr>
        <w:t>Olum</w:t>
      </w:r>
      <w:proofErr w:type="spellEnd"/>
      <w:r w:rsidR="00C86EB2" w:rsidRPr="00724481">
        <w:rPr>
          <w:rFonts w:ascii="Times New Roman" w:hAnsi="Times New Roman" w:cs="Times New Roman"/>
          <w:b/>
          <w:bCs/>
          <w:sz w:val="28"/>
          <w:szCs w:val="28"/>
          <w:lang w:val="en-GB"/>
        </w:rPr>
        <w:t xml:space="preserve"> Hill</w:t>
      </w:r>
      <w:r w:rsidR="00BE7487">
        <w:rPr>
          <w:rFonts w:ascii="Times New Roman" w:hAnsi="Times New Roman" w:cs="Times New Roman"/>
          <w:b/>
          <w:bCs/>
          <w:sz w:val="28"/>
          <w:szCs w:val="28"/>
          <w:lang w:val="en-GB"/>
        </w:rPr>
        <w:t>s</w:t>
      </w:r>
      <w:r w:rsidR="00B41385" w:rsidRPr="00724481">
        <w:rPr>
          <w:rFonts w:ascii="Times New Roman" w:hAnsi="Times New Roman" w:cs="Times New Roman"/>
          <w:b/>
          <w:bCs/>
          <w:sz w:val="28"/>
          <w:szCs w:val="28"/>
          <w:lang w:val="en-GB"/>
        </w:rPr>
        <w:t xml:space="preserve">, </w:t>
      </w:r>
      <w:r w:rsidR="001822E8" w:rsidRPr="00724481">
        <w:rPr>
          <w:rFonts w:ascii="Times New Roman" w:hAnsi="Times New Roman" w:cs="Times New Roman"/>
          <w:b/>
          <w:bCs/>
          <w:sz w:val="28"/>
          <w:szCs w:val="28"/>
          <w:lang w:val="en-GB"/>
        </w:rPr>
        <w:t>Nigeria</w:t>
      </w:r>
    </w:p>
    <w:p w:rsidR="00605C28" w:rsidRDefault="00605C28" w:rsidP="00DF35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078E">
        <w:rPr>
          <w:rFonts w:ascii="Times New Roman" w:hAnsi="Times New Roman" w:cs="Times New Roman"/>
          <w:b/>
          <w:sz w:val="24"/>
          <w:szCs w:val="24"/>
        </w:rPr>
        <w:t>Inaoyom Imong</w:t>
      </w:r>
      <w:r w:rsidR="008219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4481">
        <w:rPr>
          <w:rFonts w:ascii="Times New Roman" w:hAnsi="Times New Roman" w:cs="Times New Roman"/>
          <w:b/>
          <w:sz w:val="24"/>
          <w:szCs w:val="24"/>
        </w:rPr>
        <w:t>(</w:t>
      </w:r>
      <w:hyperlink r:id="rId6" w:history="1">
        <w:r w:rsidR="00724481" w:rsidRPr="00784AC9">
          <w:rPr>
            <w:rStyle w:val="Hyperlink"/>
            <w:rFonts w:ascii="Times New Roman" w:hAnsi="Times New Roman" w:cs="Times New Roman"/>
            <w:b/>
            <w:sz w:val="24"/>
            <w:szCs w:val="24"/>
          </w:rPr>
          <w:t>iimong@wcs.org</w:t>
        </w:r>
      </w:hyperlink>
      <w:r w:rsidR="00724481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8219F1">
        <w:rPr>
          <w:rFonts w:ascii="Times New Roman" w:hAnsi="Times New Roman" w:cs="Times New Roman"/>
          <w:b/>
          <w:sz w:val="24"/>
          <w:szCs w:val="24"/>
        </w:rPr>
        <w:t>and Emmanuel Bassey</w:t>
      </w:r>
    </w:p>
    <w:p w:rsidR="00BE7487" w:rsidRPr="001D078E" w:rsidRDefault="00BE7487" w:rsidP="00BE748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Wildlife Conservation Society, Nigeria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Programme</w:t>
      </w:r>
      <w:proofErr w:type="spellEnd"/>
    </w:p>
    <w:p w:rsidR="00AD43F3" w:rsidRPr="001D078E" w:rsidRDefault="00D506AF" w:rsidP="00D506A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Awarded a grant from the Born Free Foundation</w:t>
      </w:r>
      <w:r w:rsidR="00310229">
        <w:rPr>
          <w:rFonts w:ascii="Times New Roman" w:hAnsi="Times New Roman" w:cs="Times New Roman"/>
          <w:sz w:val="24"/>
          <w:szCs w:val="24"/>
        </w:rPr>
        <w:t xml:space="preserve"> by PSGB</w:t>
      </w:r>
      <w:r>
        <w:rPr>
          <w:rFonts w:ascii="Times New Roman" w:hAnsi="Times New Roman" w:cs="Times New Roman"/>
          <w:sz w:val="24"/>
          <w:szCs w:val="24"/>
        </w:rPr>
        <w:t xml:space="preserve"> in February 2014</w:t>
      </w:r>
    </w:p>
    <w:p w:rsidR="008B70E3" w:rsidRDefault="0060316D" w:rsidP="008B70E3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bCs/>
          <w:sz w:val="24"/>
          <w:szCs w:val="24"/>
          <w:lang w:val="en-GB"/>
        </w:rPr>
        <w:t>T</w:t>
      </w:r>
      <w:r w:rsidR="00E60CEF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he Cross River gorilla </w:t>
      </w:r>
      <w:r w:rsidR="00E60CEF" w:rsidRPr="00E60CEF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Gorilla </w:t>
      </w:r>
      <w:proofErr w:type="spellStart"/>
      <w:r w:rsidR="00E60CEF" w:rsidRPr="00E60CEF">
        <w:rPr>
          <w:rFonts w:ascii="Times New Roman" w:hAnsi="Times New Roman" w:cs="Times New Roman"/>
          <w:bCs/>
          <w:i/>
          <w:iCs/>
          <w:sz w:val="24"/>
          <w:szCs w:val="24"/>
        </w:rPr>
        <w:t>gorilla</w:t>
      </w:r>
      <w:proofErr w:type="spellEnd"/>
      <w:r w:rsidR="00E60CEF" w:rsidRPr="00E60CEF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="00E60CEF" w:rsidRPr="00E60CEF">
        <w:rPr>
          <w:rFonts w:ascii="Times New Roman" w:hAnsi="Times New Roman" w:cs="Times New Roman"/>
          <w:bCs/>
          <w:i/>
          <w:iCs/>
          <w:sz w:val="24"/>
          <w:szCs w:val="24"/>
        </w:rPr>
        <w:t>diehli</w:t>
      </w:r>
      <w:proofErr w:type="spellEnd"/>
      <w:r w:rsidR="004806BE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E60CEF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categorised as critically </w:t>
      </w:r>
      <w:r w:rsidR="00E86ECC">
        <w:rPr>
          <w:rFonts w:ascii="Times New Roman" w:hAnsi="Times New Roman" w:cs="Times New Roman"/>
          <w:bCs/>
          <w:sz w:val="24"/>
          <w:szCs w:val="24"/>
          <w:lang w:val="en-GB"/>
        </w:rPr>
        <w:t>endangered by IUCN</w:t>
      </w:r>
      <w:r w:rsidR="00175C7A">
        <w:rPr>
          <w:rFonts w:ascii="Times New Roman" w:hAnsi="Times New Roman" w:cs="Times New Roman"/>
          <w:bCs/>
          <w:sz w:val="24"/>
          <w:szCs w:val="24"/>
          <w:lang w:val="en-GB"/>
        </w:rPr>
        <w:t>,</w:t>
      </w:r>
      <w:r w:rsidR="00E60CEF" w:rsidRPr="00E60CEF">
        <w:rPr>
          <w:rFonts w:ascii="Times New Roman" w:hAnsi="Times New Roman" w:cs="Times New Roman"/>
          <w:bCs/>
          <w:sz w:val="24"/>
          <w:szCs w:val="24"/>
        </w:rPr>
        <w:t xml:space="preserve"> is the most threatened </w:t>
      </w:r>
      <w:r w:rsidR="00724481" w:rsidRPr="00E60CEF">
        <w:rPr>
          <w:rFonts w:ascii="Times New Roman" w:hAnsi="Times New Roman" w:cs="Times New Roman"/>
          <w:bCs/>
          <w:sz w:val="24"/>
          <w:szCs w:val="24"/>
        </w:rPr>
        <w:t xml:space="preserve">ape </w:t>
      </w:r>
      <w:r w:rsidR="00E60CEF" w:rsidRPr="00E60CEF">
        <w:rPr>
          <w:rFonts w:ascii="Times New Roman" w:hAnsi="Times New Roman" w:cs="Times New Roman"/>
          <w:bCs/>
          <w:sz w:val="24"/>
          <w:szCs w:val="24"/>
        </w:rPr>
        <w:t>taxon in Africa</w:t>
      </w:r>
      <w:r w:rsidR="00F25561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25561">
        <w:rPr>
          <w:rFonts w:ascii="Times New Roman" w:hAnsi="Times New Roman" w:cs="Times New Roman"/>
          <w:bCs/>
          <w:sz w:val="24"/>
          <w:szCs w:val="24"/>
        </w:rPr>
        <w:t>F</w:t>
      </w:r>
      <w:r w:rsidRPr="00E60CEF">
        <w:rPr>
          <w:rFonts w:ascii="Times New Roman" w:hAnsi="Times New Roman" w:cs="Times New Roman"/>
          <w:bCs/>
          <w:sz w:val="24"/>
          <w:szCs w:val="24"/>
        </w:rPr>
        <w:t xml:space="preserve">ewer than 300 individuals </w:t>
      </w:r>
      <w:r w:rsidR="00F25561">
        <w:rPr>
          <w:rFonts w:ascii="Times New Roman" w:hAnsi="Times New Roman" w:cs="Times New Roman"/>
          <w:bCs/>
          <w:sz w:val="24"/>
          <w:szCs w:val="24"/>
        </w:rPr>
        <w:t xml:space="preserve">remain, their survival </w:t>
      </w:r>
      <w:r>
        <w:rPr>
          <w:rFonts w:ascii="Times New Roman" w:hAnsi="Times New Roman" w:cs="Times New Roman"/>
          <w:bCs/>
          <w:sz w:val="24"/>
          <w:szCs w:val="24"/>
        </w:rPr>
        <w:t xml:space="preserve">threatened by hunting and habitat </w:t>
      </w:r>
      <w:r w:rsidR="00724481">
        <w:rPr>
          <w:rFonts w:ascii="Times New Roman" w:hAnsi="Times New Roman" w:cs="Times New Roman"/>
          <w:bCs/>
          <w:sz w:val="24"/>
          <w:szCs w:val="24"/>
        </w:rPr>
        <w:t>destruction</w:t>
      </w:r>
      <w:r w:rsidR="00E60CEF">
        <w:rPr>
          <w:rFonts w:ascii="Times New Roman" w:hAnsi="Times New Roman" w:cs="Times New Roman"/>
          <w:bCs/>
          <w:sz w:val="24"/>
          <w:szCs w:val="24"/>
        </w:rPr>
        <w:t>.</w:t>
      </w:r>
      <w:r w:rsidR="00E60CEF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r w:rsidR="00FB7F0C" w:rsidRPr="001D078E">
        <w:rPr>
          <w:rFonts w:ascii="Times New Roman" w:hAnsi="Times New Roman" w:cs="Times New Roman"/>
          <w:bCs/>
          <w:sz w:val="24"/>
          <w:szCs w:val="24"/>
          <w:lang w:val="en-GB"/>
        </w:rPr>
        <w:t>T</w:t>
      </w:r>
      <w:r w:rsidR="00731FDE" w:rsidRPr="001D078E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he </w:t>
      </w:r>
      <w:proofErr w:type="spellStart"/>
      <w:r w:rsidR="00731FDE" w:rsidRPr="001D078E">
        <w:rPr>
          <w:rFonts w:ascii="Times New Roman" w:hAnsi="Times New Roman" w:cs="Times New Roman"/>
          <w:bCs/>
          <w:sz w:val="24"/>
          <w:szCs w:val="24"/>
          <w:lang w:val="en-GB"/>
        </w:rPr>
        <w:t>Afi</w:t>
      </w:r>
      <w:proofErr w:type="spellEnd"/>
      <w:r w:rsidR="00731FDE" w:rsidRPr="001D078E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Mountain Wildlife Sanctuary </w:t>
      </w:r>
      <w:r w:rsidR="00FB7F0C" w:rsidRPr="001D078E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is home to </w:t>
      </w:r>
      <w:r w:rsidR="00605C28" w:rsidRPr="001D078E">
        <w:rPr>
          <w:rFonts w:ascii="Times New Roman" w:hAnsi="Times New Roman" w:cs="Times New Roman"/>
          <w:bCs/>
          <w:sz w:val="24"/>
          <w:szCs w:val="24"/>
          <w:lang w:val="en-GB"/>
        </w:rPr>
        <w:t>a subpopulation of the</w:t>
      </w:r>
      <w:r w:rsidR="00E60CEF">
        <w:rPr>
          <w:rFonts w:ascii="Times New Roman" w:hAnsi="Times New Roman" w:cs="Times New Roman"/>
          <w:bCs/>
          <w:sz w:val="24"/>
          <w:szCs w:val="24"/>
          <w:lang w:val="en-GB"/>
        </w:rPr>
        <w:t>se</w:t>
      </w:r>
      <w:r w:rsidR="00605C28" w:rsidRPr="001D078E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r w:rsidR="00731FDE" w:rsidRPr="001D078E">
        <w:rPr>
          <w:rFonts w:ascii="Times New Roman" w:hAnsi="Times New Roman" w:cs="Times New Roman"/>
          <w:bCs/>
          <w:sz w:val="24"/>
          <w:szCs w:val="24"/>
          <w:lang w:val="en-GB"/>
        </w:rPr>
        <w:t>gorillas</w:t>
      </w:r>
      <w:r w:rsidR="00175C7A">
        <w:rPr>
          <w:rFonts w:ascii="Times New Roman" w:hAnsi="Times New Roman" w:cs="Times New Roman"/>
          <w:bCs/>
          <w:sz w:val="24"/>
          <w:szCs w:val="24"/>
          <w:lang w:val="en-GB"/>
        </w:rPr>
        <w:t>,</w:t>
      </w:r>
      <w:r w:rsidR="00731FDE" w:rsidRPr="001D078E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r w:rsidR="00605C28" w:rsidRPr="001D078E">
        <w:rPr>
          <w:rFonts w:ascii="Times New Roman" w:hAnsi="Times New Roman" w:cs="Times New Roman"/>
          <w:bCs/>
          <w:sz w:val="24"/>
          <w:szCs w:val="24"/>
          <w:lang w:val="en-GB"/>
        </w:rPr>
        <w:t>numbering 25-30 individuals</w:t>
      </w:r>
      <w:r w:rsidR="00175C7A">
        <w:rPr>
          <w:rFonts w:ascii="Times New Roman" w:hAnsi="Times New Roman" w:cs="Times New Roman"/>
          <w:bCs/>
          <w:sz w:val="24"/>
          <w:szCs w:val="24"/>
          <w:lang w:val="en-GB"/>
        </w:rPr>
        <w:t>,</w:t>
      </w:r>
      <w:r w:rsidR="00605C28" w:rsidRPr="001D078E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r w:rsidR="00731FDE" w:rsidRPr="001D078E">
        <w:rPr>
          <w:rFonts w:ascii="Times New Roman" w:hAnsi="Times New Roman" w:cs="Times New Roman"/>
          <w:bCs/>
          <w:sz w:val="24"/>
          <w:szCs w:val="24"/>
          <w:lang w:val="en-GB"/>
        </w:rPr>
        <w:t>and other endangered primates</w:t>
      </w:r>
      <w:r w:rsidR="00FB7F0C" w:rsidRPr="001D078E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r w:rsidR="0045221A" w:rsidRPr="001D078E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including the Nigeria-Cameroon chimpanzee </w:t>
      </w:r>
      <w:r w:rsidR="0045221A" w:rsidRPr="001D078E">
        <w:rPr>
          <w:rFonts w:ascii="Times New Roman" w:hAnsi="Times New Roman" w:cs="Times New Roman"/>
          <w:bCs/>
          <w:i/>
          <w:sz w:val="24"/>
          <w:szCs w:val="24"/>
          <w:lang w:val="en-GB"/>
        </w:rPr>
        <w:t xml:space="preserve">Pan </w:t>
      </w:r>
      <w:proofErr w:type="gramStart"/>
      <w:r w:rsidR="0045221A" w:rsidRPr="001D078E">
        <w:rPr>
          <w:rFonts w:ascii="Times New Roman" w:hAnsi="Times New Roman" w:cs="Times New Roman"/>
          <w:bCs/>
          <w:i/>
          <w:sz w:val="24"/>
          <w:szCs w:val="24"/>
          <w:lang w:val="en-GB"/>
        </w:rPr>
        <w:t>troglodytes</w:t>
      </w:r>
      <w:proofErr w:type="gramEnd"/>
      <w:r w:rsidR="0045221A" w:rsidRPr="001D078E">
        <w:rPr>
          <w:rFonts w:ascii="Times New Roman" w:hAnsi="Times New Roman" w:cs="Times New Roman"/>
          <w:bCs/>
          <w:i/>
          <w:sz w:val="24"/>
          <w:szCs w:val="24"/>
          <w:lang w:val="en-GB"/>
        </w:rPr>
        <w:t xml:space="preserve"> </w:t>
      </w:r>
      <w:proofErr w:type="spellStart"/>
      <w:r w:rsidR="0045221A" w:rsidRPr="001D078E">
        <w:rPr>
          <w:rFonts w:ascii="Times New Roman" w:hAnsi="Times New Roman" w:cs="Times New Roman"/>
          <w:bCs/>
          <w:i/>
          <w:sz w:val="24"/>
          <w:szCs w:val="24"/>
          <w:lang w:val="en-GB"/>
        </w:rPr>
        <w:t>ellioti</w:t>
      </w:r>
      <w:proofErr w:type="spellEnd"/>
      <w:r w:rsidR="0045221A" w:rsidRPr="001D078E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r w:rsidR="00C47739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and </w:t>
      </w:r>
      <w:r w:rsidR="0045221A" w:rsidRPr="001D078E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drill </w:t>
      </w:r>
      <w:proofErr w:type="spellStart"/>
      <w:r w:rsidR="0045221A" w:rsidRPr="001D078E">
        <w:rPr>
          <w:rFonts w:ascii="Times New Roman" w:hAnsi="Times New Roman" w:cs="Times New Roman"/>
          <w:bCs/>
          <w:i/>
          <w:sz w:val="24"/>
          <w:szCs w:val="24"/>
          <w:lang w:val="en-GB"/>
        </w:rPr>
        <w:t>Mandrillus</w:t>
      </w:r>
      <w:proofErr w:type="spellEnd"/>
      <w:r w:rsidR="0045221A" w:rsidRPr="001D078E">
        <w:rPr>
          <w:rFonts w:ascii="Times New Roman" w:hAnsi="Times New Roman" w:cs="Times New Roman"/>
          <w:bCs/>
          <w:i/>
          <w:sz w:val="24"/>
          <w:szCs w:val="24"/>
          <w:lang w:val="en-GB"/>
        </w:rPr>
        <w:t xml:space="preserve"> </w:t>
      </w:r>
      <w:proofErr w:type="spellStart"/>
      <w:r w:rsidR="0045221A" w:rsidRPr="001D078E">
        <w:rPr>
          <w:rFonts w:ascii="Times New Roman" w:hAnsi="Times New Roman" w:cs="Times New Roman"/>
          <w:bCs/>
          <w:i/>
          <w:sz w:val="24"/>
          <w:szCs w:val="24"/>
          <w:lang w:val="en-GB"/>
        </w:rPr>
        <w:t>leucophaeus</w:t>
      </w:r>
      <w:proofErr w:type="spellEnd"/>
      <w:r w:rsidR="00115814">
        <w:rPr>
          <w:rFonts w:ascii="Times New Roman" w:hAnsi="Times New Roman" w:cs="Times New Roman"/>
          <w:bCs/>
          <w:sz w:val="24"/>
          <w:szCs w:val="24"/>
          <w:lang w:val="en-GB"/>
        </w:rPr>
        <w:t>.</w:t>
      </w:r>
      <w:r w:rsidR="0045221A" w:rsidRPr="001D078E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r w:rsidR="00731FDE" w:rsidRPr="001D078E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While the sanctuary covers the core range of the </w:t>
      </w:r>
      <w:proofErr w:type="spellStart"/>
      <w:r w:rsidR="00731FDE" w:rsidRPr="001D078E">
        <w:rPr>
          <w:rFonts w:ascii="Times New Roman" w:hAnsi="Times New Roman" w:cs="Times New Roman"/>
          <w:bCs/>
          <w:sz w:val="24"/>
          <w:szCs w:val="24"/>
          <w:lang w:val="en-GB"/>
        </w:rPr>
        <w:t>Afi</w:t>
      </w:r>
      <w:proofErr w:type="spellEnd"/>
      <w:r w:rsidR="00731FDE" w:rsidRPr="001D078E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gorillas, the gorillas occasionally range outside</w:t>
      </w:r>
      <w:r w:rsidR="00175C7A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it</w:t>
      </w:r>
      <w:r w:rsidR="00731FDE" w:rsidRPr="001D078E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in two areas of unprotected community forest</w:t>
      </w:r>
      <w:r w:rsidR="00605C28" w:rsidRPr="001D078E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– the </w:t>
      </w:r>
      <w:proofErr w:type="spellStart"/>
      <w:r w:rsidR="00605C28" w:rsidRPr="001D078E">
        <w:rPr>
          <w:rFonts w:ascii="Times New Roman" w:hAnsi="Times New Roman" w:cs="Times New Roman"/>
          <w:bCs/>
          <w:sz w:val="24"/>
          <w:szCs w:val="24"/>
          <w:lang w:val="en-GB"/>
        </w:rPr>
        <w:t>Olum</w:t>
      </w:r>
      <w:proofErr w:type="spellEnd"/>
      <w:r w:rsidR="00605C28" w:rsidRPr="001D078E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Hill</w:t>
      </w:r>
      <w:r w:rsidR="00BE7487">
        <w:rPr>
          <w:rFonts w:ascii="Times New Roman" w:hAnsi="Times New Roman" w:cs="Times New Roman"/>
          <w:bCs/>
          <w:sz w:val="24"/>
          <w:szCs w:val="24"/>
          <w:lang w:val="en-GB"/>
        </w:rPr>
        <w:t>s</w:t>
      </w:r>
      <w:r w:rsidR="005C7C49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and the </w:t>
      </w:r>
      <w:proofErr w:type="spellStart"/>
      <w:r w:rsidR="005C7C49">
        <w:rPr>
          <w:rFonts w:ascii="Times New Roman" w:hAnsi="Times New Roman" w:cs="Times New Roman"/>
          <w:bCs/>
          <w:sz w:val="24"/>
          <w:szCs w:val="24"/>
          <w:lang w:val="en-GB"/>
        </w:rPr>
        <w:t>Kakwagom-Bitiah</w:t>
      </w:r>
      <w:proofErr w:type="spellEnd"/>
      <w:r w:rsidR="005C7C49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f</w:t>
      </w:r>
      <w:r w:rsidR="00605C28" w:rsidRPr="001D078E">
        <w:rPr>
          <w:rFonts w:ascii="Times New Roman" w:hAnsi="Times New Roman" w:cs="Times New Roman"/>
          <w:bCs/>
          <w:sz w:val="24"/>
          <w:szCs w:val="24"/>
          <w:lang w:val="en-GB"/>
        </w:rPr>
        <w:t>orest</w:t>
      </w:r>
      <w:r w:rsidR="004806BE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. </w:t>
      </w:r>
      <w:r w:rsidR="00724481">
        <w:rPr>
          <w:rFonts w:ascii="Times New Roman" w:hAnsi="Times New Roman" w:cs="Times New Roman"/>
          <w:bCs/>
          <w:sz w:val="24"/>
          <w:szCs w:val="24"/>
          <w:lang w:val="en-GB"/>
        </w:rPr>
        <w:t>When ranging in such areas w</w:t>
      </w:r>
      <w:r w:rsidR="00CE4977">
        <w:rPr>
          <w:rFonts w:ascii="Times New Roman" w:hAnsi="Times New Roman" w:cs="Times New Roman"/>
          <w:bCs/>
          <w:sz w:val="24"/>
          <w:szCs w:val="24"/>
          <w:lang w:val="en-GB"/>
        </w:rPr>
        <w:t>ith no legal protection</w:t>
      </w:r>
      <w:r w:rsidR="00724481">
        <w:rPr>
          <w:rFonts w:ascii="Times New Roman" w:hAnsi="Times New Roman" w:cs="Times New Roman"/>
          <w:bCs/>
          <w:sz w:val="24"/>
          <w:szCs w:val="24"/>
          <w:lang w:val="en-GB"/>
        </w:rPr>
        <w:t>,</w:t>
      </w:r>
      <w:r w:rsidR="00CE4977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the </w:t>
      </w:r>
      <w:proofErr w:type="spellStart"/>
      <w:r w:rsidR="00CE4977">
        <w:rPr>
          <w:rFonts w:ascii="Times New Roman" w:hAnsi="Times New Roman" w:cs="Times New Roman"/>
          <w:bCs/>
          <w:sz w:val="24"/>
          <w:szCs w:val="24"/>
          <w:lang w:val="en-GB"/>
        </w:rPr>
        <w:t>Afi</w:t>
      </w:r>
      <w:proofErr w:type="spellEnd"/>
      <w:r w:rsidR="00CE4977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gorillas face </w:t>
      </w:r>
      <w:r w:rsidR="00BE7487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an </w:t>
      </w:r>
      <w:r w:rsidR="00CE4977">
        <w:rPr>
          <w:rFonts w:ascii="Times New Roman" w:hAnsi="Times New Roman" w:cs="Times New Roman"/>
          <w:bCs/>
          <w:sz w:val="24"/>
          <w:szCs w:val="24"/>
          <w:lang w:val="en-GB"/>
        </w:rPr>
        <w:t>increased risk of hunting</w:t>
      </w:r>
      <w:r w:rsidR="00175C7A">
        <w:rPr>
          <w:rFonts w:ascii="Times New Roman" w:hAnsi="Times New Roman" w:cs="Times New Roman"/>
          <w:bCs/>
          <w:sz w:val="24"/>
          <w:szCs w:val="24"/>
          <w:lang w:val="en-GB"/>
        </w:rPr>
        <w:t>,</w:t>
      </w:r>
      <w:r w:rsidR="00CE4977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in addition to rapid loss of their habitat</w:t>
      </w:r>
      <w:r w:rsidR="008729CD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from farming</w:t>
      </w:r>
      <w:r w:rsidR="000E4FF7" w:rsidRPr="001D078E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, </w:t>
      </w:r>
      <w:r w:rsidR="00175C7A">
        <w:rPr>
          <w:rFonts w:ascii="Times New Roman" w:hAnsi="Times New Roman" w:cs="Times New Roman"/>
          <w:bCs/>
          <w:sz w:val="24"/>
          <w:szCs w:val="24"/>
          <w:lang w:val="en-GB"/>
        </w:rPr>
        <w:t>logging</w:t>
      </w:r>
      <w:r w:rsidR="008729CD" w:rsidRPr="001D078E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r w:rsidR="008729CD">
        <w:rPr>
          <w:rFonts w:ascii="Times New Roman" w:hAnsi="Times New Roman" w:cs="Times New Roman"/>
          <w:bCs/>
          <w:sz w:val="24"/>
          <w:szCs w:val="24"/>
          <w:lang w:val="en-GB"/>
        </w:rPr>
        <w:t>and</w:t>
      </w:r>
      <w:r w:rsidR="008729CD" w:rsidRPr="001D078E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r w:rsidR="000E4FF7" w:rsidRPr="001D078E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seasonal bush </w:t>
      </w:r>
      <w:r w:rsidR="00432C86">
        <w:rPr>
          <w:rFonts w:ascii="Times New Roman" w:hAnsi="Times New Roman" w:cs="Times New Roman"/>
          <w:bCs/>
          <w:sz w:val="24"/>
          <w:szCs w:val="24"/>
          <w:lang w:val="en-GB"/>
        </w:rPr>
        <w:t>fires</w:t>
      </w:r>
      <w:r w:rsidR="000F5895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. </w:t>
      </w:r>
      <w:r w:rsidR="008729CD">
        <w:rPr>
          <w:rFonts w:ascii="Times New Roman" w:hAnsi="Times New Roman" w:cs="Times New Roman"/>
          <w:bCs/>
          <w:sz w:val="24"/>
          <w:szCs w:val="24"/>
          <w:lang w:val="en-GB"/>
        </w:rPr>
        <w:t>With about one-third of the Cross River gorilla population living outside protected areas</w:t>
      </w:r>
      <w:r w:rsidR="00432C86">
        <w:rPr>
          <w:rFonts w:ascii="Times New Roman" w:hAnsi="Times New Roman" w:cs="Times New Roman"/>
          <w:bCs/>
          <w:sz w:val="24"/>
          <w:szCs w:val="24"/>
          <w:lang w:val="en-GB"/>
        </w:rPr>
        <w:t>,</w:t>
      </w:r>
      <w:r w:rsidR="000E4FF7" w:rsidRPr="001D078E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improved management </w:t>
      </w:r>
      <w:r w:rsidR="00DF35FA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of </w:t>
      </w:r>
      <w:r w:rsidR="001850F2">
        <w:rPr>
          <w:rFonts w:ascii="Times New Roman" w:hAnsi="Times New Roman" w:cs="Times New Roman"/>
          <w:bCs/>
          <w:sz w:val="24"/>
          <w:szCs w:val="24"/>
          <w:lang w:val="en-GB"/>
        </w:rPr>
        <w:t>habitat in community land is needed</w:t>
      </w:r>
      <w:r w:rsidR="00175C7A">
        <w:rPr>
          <w:rFonts w:ascii="Times New Roman" w:hAnsi="Times New Roman" w:cs="Times New Roman"/>
          <w:bCs/>
          <w:sz w:val="24"/>
          <w:szCs w:val="24"/>
          <w:lang w:val="en-GB"/>
        </w:rPr>
        <w:t>,</w:t>
      </w:r>
      <w:r w:rsidR="001850F2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in addition to increased law enforcement within protected areas</w:t>
      </w:r>
      <w:r w:rsidR="00175C7A">
        <w:rPr>
          <w:rFonts w:ascii="Times New Roman" w:hAnsi="Times New Roman" w:cs="Times New Roman"/>
          <w:bCs/>
          <w:sz w:val="24"/>
          <w:szCs w:val="24"/>
          <w:lang w:val="en-GB"/>
        </w:rPr>
        <w:t>,</w:t>
      </w:r>
      <w:r w:rsidR="00724481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to protect these gorillas</w:t>
      </w:r>
      <w:r w:rsidR="005C7C49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effectively</w:t>
      </w:r>
      <w:r w:rsidR="000E4FF7" w:rsidRPr="001D078E">
        <w:rPr>
          <w:rFonts w:ascii="Times New Roman" w:hAnsi="Times New Roman" w:cs="Times New Roman"/>
          <w:bCs/>
          <w:sz w:val="24"/>
          <w:szCs w:val="24"/>
          <w:lang w:val="en-GB"/>
        </w:rPr>
        <w:t>.</w:t>
      </w:r>
      <w:r w:rsidR="009F43A3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r w:rsidR="000F5895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This </w:t>
      </w:r>
      <w:r w:rsidR="00716A01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project </w:t>
      </w:r>
      <w:r w:rsidR="00724481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assessed </w:t>
      </w:r>
      <w:r w:rsidR="00716A01">
        <w:rPr>
          <w:rFonts w:ascii="Times New Roman" w:hAnsi="Times New Roman" w:cs="Times New Roman"/>
          <w:sz w:val="24"/>
          <w:szCs w:val="24"/>
        </w:rPr>
        <w:t xml:space="preserve">the </w:t>
      </w:r>
      <w:r w:rsidR="001850F2">
        <w:rPr>
          <w:rFonts w:ascii="Times New Roman" w:hAnsi="Times New Roman" w:cs="Times New Roman"/>
          <w:sz w:val="24"/>
          <w:szCs w:val="24"/>
        </w:rPr>
        <w:t xml:space="preserve">current habitat status and </w:t>
      </w:r>
      <w:r w:rsidR="00724481">
        <w:rPr>
          <w:rFonts w:ascii="Times New Roman" w:hAnsi="Times New Roman" w:cs="Times New Roman"/>
          <w:sz w:val="24"/>
          <w:szCs w:val="24"/>
        </w:rPr>
        <w:t xml:space="preserve">investigated the </w:t>
      </w:r>
      <w:r w:rsidR="00716A01">
        <w:rPr>
          <w:rFonts w:ascii="Times New Roman" w:hAnsi="Times New Roman" w:cs="Times New Roman"/>
          <w:sz w:val="24"/>
          <w:szCs w:val="24"/>
        </w:rPr>
        <w:t xml:space="preserve">continued presence of </w:t>
      </w:r>
      <w:r w:rsidR="00716A01" w:rsidRPr="001D078E">
        <w:rPr>
          <w:rFonts w:ascii="Times New Roman" w:hAnsi="Times New Roman" w:cs="Times New Roman"/>
          <w:sz w:val="24"/>
          <w:szCs w:val="24"/>
        </w:rPr>
        <w:t>gorilla</w:t>
      </w:r>
      <w:r w:rsidR="00716A01">
        <w:rPr>
          <w:rFonts w:ascii="Times New Roman" w:hAnsi="Times New Roman" w:cs="Times New Roman"/>
          <w:sz w:val="24"/>
          <w:szCs w:val="24"/>
        </w:rPr>
        <w:t>s and chimpanzees</w:t>
      </w:r>
      <w:r w:rsidR="00716A01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r w:rsidR="00716A01">
        <w:rPr>
          <w:rFonts w:ascii="Times New Roman" w:hAnsi="Times New Roman" w:cs="Times New Roman"/>
          <w:sz w:val="24"/>
          <w:szCs w:val="24"/>
        </w:rPr>
        <w:t xml:space="preserve">in the </w:t>
      </w:r>
      <w:proofErr w:type="spellStart"/>
      <w:r w:rsidR="009F43A3" w:rsidRPr="001D078E">
        <w:rPr>
          <w:rFonts w:ascii="Times New Roman" w:hAnsi="Times New Roman" w:cs="Times New Roman"/>
          <w:bCs/>
          <w:sz w:val="24"/>
          <w:szCs w:val="24"/>
          <w:lang w:val="en-GB"/>
        </w:rPr>
        <w:t>Olum</w:t>
      </w:r>
      <w:proofErr w:type="spellEnd"/>
      <w:r w:rsidR="009F43A3" w:rsidRPr="001D078E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Hill</w:t>
      </w:r>
      <w:r w:rsidR="00BE7487">
        <w:rPr>
          <w:rFonts w:ascii="Times New Roman" w:hAnsi="Times New Roman" w:cs="Times New Roman"/>
          <w:bCs/>
          <w:sz w:val="24"/>
          <w:szCs w:val="24"/>
          <w:lang w:val="en-GB"/>
        </w:rPr>
        <w:t>s</w:t>
      </w:r>
      <w:r w:rsidR="005C7C49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and </w:t>
      </w:r>
      <w:proofErr w:type="spellStart"/>
      <w:r w:rsidR="005C7C49">
        <w:rPr>
          <w:rFonts w:ascii="Times New Roman" w:hAnsi="Times New Roman" w:cs="Times New Roman"/>
          <w:bCs/>
          <w:sz w:val="24"/>
          <w:szCs w:val="24"/>
          <w:lang w:val="en-GB"/>
        </w:rPr>
        <w:t>Kakwagom-Bitiah</w:t>
      </w:r>
      <w:proofErr w:type="spellEnd"/>
      <w:r w:rsidR="005C7C49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F</w:t>
      </w:r>
      <w:r w:rsidR="009F43A3" w:rsidRPr="001D078E">
        <w:rPr>
          <w:rFonts w:ascii="Times New Roman" w:hAnsi="Times New Roman" w:cs="Times New Roman"/>
          <w:bCs/>
          <w:sz w:val="24"/>
          <w:szCs w:val="24"/>
          <w:lang w:val="en-GB"/>
        </w:rPr>
        <w:t>orest</w:t>
      </w:r>
      <w:r w:rsidR="009F43A3">
        <w:rPr>
          <w:rFonts w:ascii="Times New Roman" w:hAnsi="Times New Roman" w:cs="Times New Roman"/>
          <w:sz w:val="24"/>
          <w:szCs w:val="24"/>
        </w:rPr>
        <w:t xml:space="preserve"> </w:t>
      </w:r>
      <w:r w:rsidR="00716A01">
        <w:rPr>
          <w:rFonts w:ascii="Times New Roman" w:hAnsi="Times New Roman" w:cs="Times New Roman"/>
          <w:sz w:val="24"/>
          <w:szCs w:val="24"/>
        </w:rPr>
        <w:t xml:space="preserve">and </w:t>
      </w:r>
      <w:r w:rsidR="00C63C3D" w:rsidRPr="001D078E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options for improved </w:t>
      </w:r>
      <w:r w:rsidR="001850F2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conservation </w:t>
      </w:r>
      <w:r w:rsidR="00C63C3D" w:rsidRPr="001D078E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management of </w:t>
      </w:r>
      <w:r w:rsidR="008B70E3">
        <w:rPr>
          <w:rFonts w:ascii="Times New Roman" w:hAnsi="Times New Roman" w:cs="Times New Roman"/>
          <w:bCs/>
          <w:sz w:val="24"/>
          <w:szCs w:val="24"/>
          <w:lang w:val="en-GB"/>
        </w:rPr>
        <w:t>the areas</w:t>
      </w:r>
      <w:r w:rsidR="00C63C3D" w:rsidRPr="001D078E">
        <w:rPr>
          <w:rFonts w:ascii="Times New Roman" w:hAnsi="Times New Roman" w:cs="Times New Roman"/>
          <w:bCs/>
          <w:sz w:val="24"/>
          <w:szCs w:val="24"/>
          <w:lang w:val="en-GB"/>
        </w:rPr>
        <w:t>.</w:t>
      </w:r>
    </w:p>
    <w:p w:rsidR="001822E8" w:rsidRPr="001D078E" w:rsidRDefault="001822E8" w:rsidP="008B70E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16DC" w:rsidRDefault="000116DC" w:rsidP="000116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Two</w:t>
      </w:r>
      <w:r w:rsidR="00470F4A">
        <w:rPr>
          <w:rFonts w:ascii="Times New Roman" w:hAnsi="Times New Roman" w:cs="Times New Roman"/>
          <w:sz w:val="24"/>
          <w:szCs w:val="24"/>
        </w:rPr>
        <w:t xml:space="preserve"> </w:t>
      </w:r>
      <w:r w:rsidR="008B70E3">
        <w:rPr>
          <w:rFonts w:ascii="Times New Roman" w:hAnsi="Times New Roman" w:cs="Times New Roman"/>
          <w:sz w:val="24"/>
          <w:szCs w:val="24"/>
        </w:rPr>
        <w:t>surveys</w:t>
      </w:r>
      <w:r w:rsidR="00CF05D3">
        <w:rPr>
          <w:rFonts w:ascii="Times New Roman" w:hAnsi="Times New Roman" w:cs="Times New Roman"/>
          <w:sz w:val="24"/>
          <w:szCs w:val="24"/>
        </w:rPr>
        <w:t xml:space="preserve"> were conducted</w:t>
      </w:r>
      <w:r w:rsidR="00BA4EB7">
        <w:rPr>
          <w:rFonts w:ascii="Times New Roman" w:hAnsi="Times New Roman" w:cs="Times New Roman"/>
          <w:sz w:val="24"/>
          <w:szCs w:val="24"/>
        </w:rPr>
        <w:t xml:space="preserve"> </w:t>
      </w:r>
      <w:r w:rsidR="00872477">
        <w:rPr>
          <w:rFonts w:ascii="Times New Roman" w:hAnsi="Times New Roman" w:cs="Times New Roman"/>
          <w:sz w:val="24"/>
          <w:szCs w:val="24"/>
        </w:rPr>
        <w:t xml:space="preserve">by staff of the Wildlife Conservation Society and the Cross River State Forestry Commission </w:t>
      </w:r>
      <w:r w:rsidR="00BA5CBC">
        <w:rPr>
          <w:rFonts w:ascii="Times New Roman" w:hAnsi="Times New Roman" w:cs="Times New Roman"/>
          <w:sz w:val="24"/>
          <w:szCs w:val="24"/>
        </w:rPr>
        <w:t xml:space="preserve">in November 2014 </w:t>
      </w:r>
      <w:r w:rsidR="00CF05D3">
        <w:rPr>
          <w:rFonts w:ascii="Times New Roman" w:hAnsi="Times New Roman" w:cs="Times New Roman"/>
          <w:sz w:val="24"/>
          <w:szCs w:val="24"/>
        </w:rPr>
        <w:t xml:space="preserve">and </w:t>
      </w:r>
      <w:r w:rsidR="008B70E3" w:rsidRPr="001D078E">
        <w:rPr>
          <w:rFonts w:ascii="Times New Roman" w:hAnsi="Times New Roman" w:cs="Times New Roman"/>
          <w:sz w:val="24"/>
          <w:szCs w:val="24"/>
        </w:rPr>
        <w:t>May 2015</w:t>
      </w:r>
      <w:r w:rsidR="00470F4A">
        <w:rPr>
          <w:rFonts w:ascii="Times New Roman" w:hAnsi="Times New Roman" w:cs="Times New Roman"/>
          <w:sz w:val="24"/>
          <w:szCs w:val="24"/>
        </w:rPr>
        <w:t xml:space="preserve"> </w:t>
      </w:r>
      <w:r w:rsidR="00BA5CBC">
        <w:rPr>
          <w:rFonts w:ascii="Times New Roman" w:hAnsi="Times New Roman" w:cs="Times New Roman"/>
          <w:sz w:val="24"/>
          <w:szCs w:val="24"/>
        </w:rPr>
        <w:t>to collect data on ape</w:t>
      </w:r>
      <w:r w:rsidR="00CF05D3">
        <w:rPr>
          <w:rFonts w:ascii="Times New Roman" w:hAnsi="Times New Roman" w:cs="Times New Roman"/>
          <w:sz w:val="24"/>
          <w:szCs w:val="24"/>
        </w:rPr>
        <w:t xml:space="preserve"> presence and </w:t>
      </w:r>
      <w:r w:rsidR="001850F2">
        <w:rPr>
          <w:rFonts w:ascii="Times New Roman" w:hAnsi="Times New Roman" w:cs="Times New Roman"/>
          <w:sz w:val="24"/>
          <w:szCs w:val="24"/>
        </w:rPr>
        <w:t xml:space="preserve">levels of </w:t>
      </w:r>
      <w:r w:rsidR="00724481">
        <w:rPr>
          <w:rFonts w:ascii="Times New Roman" w:hAnsi="Times New Roman" w:cs="Times New Roman"/>
          <w:sz w:val="24"/>
          <w:szCs w:val="24"/>
        </w:rPr>
        <w:t>human activity</w:t>
      </w:r>
      <w:r w:rsidR="00CF05D3">
        <w:rPr>
          <w:rFonts w:ascii="Times New Roman" w:hAnsi="Times New Roman" w:cs="Times New Roman"/>
          <w:sz w:val="24"/>
          <w:szCs w:val="24"/>
        </w:rPr>
        <w:t xml:space="preserve">. </w:t>
      </w:r>
      <w:r w:rsidR="005C16D5" w:rsidRPr="001D078E">
        <w:rPr>
          <w:rFonts w:ascii="Times New Roman" w:hAnsi="Times New Roman" w:cs="Times New Roman"/>
          <w:sz w:val="24"/>
          <w:szCs w:val="24"/>
        </w:rPr>
        <w:t>Because of the rugged terrain of the area</w:t>
      </w:r>
      <w:r w:rsidR="00724481">
        <w:rPr>
          <w:rFonts w:ascii="Times New Roman" w:hAnsi="Times New Roman" w:cs="Times New Roman"/>
          <w:sz w:val="24"/>
          <w:szCs w:val="24"/>
        </w:rPr>
        <w:t>s</w:t>
      </w:r>
      <w:r w:rsidR="00BE7487">
        <w:rPr>
          <w:rFonts w:ascii="Times New Roman" w:hAnsi="Times New Roman" w:cs="Times New Roman"/>
          <w:sz w:val="24"/>
          <w:szCs w:val="24"/>
        </w:rPr>
        <w:t>,</w:t>
      </w:r>
      <w:r w:rsidR="005C16D5" w:rsidRPr="001D078E">
        <w:rPr>
          <w:rFonts w:ascii="Times New Roman" w:hAnsi="Times New Roman" w:cs="Times New Roman"/>
          <w:sz w:val="24"/>
          <w:szCs w:val="24"/>
        </w:rPr>
        <w:t xml:space="preserve"> </w:t>
      </w:r>
      <w:r w:rsidR="00937115" w:rsidRPr="001D078E">
        <w:rPr>
          <w:rFonts w:ascii="Times New Roman" w:hAnsi="Times New Roman" w:cs="Times New Roman"/>
          <w:sz w:val="24"/>
          <w:szCs w:val="24"/>
        </w:rPr>
        <w:t>the survey</w:t>
      </w:r>
      <w:r w:rsidR="00BA5CBC">
        <w:rPr>
          <w:rFonts w:ascii="Times New Roman" w:hAnsi="Times New Roman" w:cs="Times New Roman"/>
          <w:sz w:val="24"/>
          <w:szCs w:val="24"/>
        </w:rPr>
        <w:t>s</w:t>
      </w:r>
      <w:r w:rsidR="00937115" w:rsidRPr="001D078E">
        <w:rPr>
          <w:rFonts w:ascii="Times New Roman" w:hAnsi="Times New Roman" w:cs="Times New Roman"/>
          <w:sz w:val="24"/>
          <w:szCs w:val="24"/>
        </w:rPr>
        <w:t xml:space="preserve"> employed </w:t>
      </w:r>
      <w:r w:rsidR="00BE7487">
        <w:rPr>
          <w:rFonts w:ascii="Times New Roman" w:hAnsi="Times New Roman" w:cs="Times New Roman"/>
          <w:sz w:val="24"/>
          <w:szCs w:val="24"/>
        </w:rPr>
        <w:t xml:space="preserve">the </w:t>
      </w:r>
      <w:r w:rsidR="005C16D5" w:rsidRPr="001D078E">
        <w:rPr>
          <w:rFonts w:ascii="Times New Roman" w:hAnsi="Times New Roman" w:cs="Times New Roman"/>
          <w:sz w:val="24"/>
          <w:szCs w:val="24"/>
        </w:rPr>
        <w:t xml:space="preserve">reconnaissance walk </w:t>
      </w:r>
      <w:r w:rsidR="00937115" w:rsidRPr="001D078E">
        <w:rPr>
          <w:rFonts w:ascii="Times New Roman" w:hAnsi="Times New Roman" w:cs="Times New Roman"/>
          <w:sz w:val="24"/>
          <w:szCs w:val="24"/>
        </w:rPr>
        <w:t>method</w:t>
      </w:r>
      <w:r w:rsidR="00E45786" w:rsidRPr="001D078E">
        <w:rPr>
          <w:rFonts w:ascii="Times New Roman" w:hAnsi="Times New Roman" w:cs="Times New Roman"/>
          <w:sz w:val="24"/>
          <w:szCs w:val="24"/>
        </w:rPr>
        <w:t xml:space="preserve"> </w:t>
      </w:r>
      <w:r w:rsidR="001850F2">
        <w:rPr>
          <w:rFonts w:ascii="Times New Roman" w:hAnsi="Times New Roman" w:cs="Times New Roman"/>
          <w:sz w:val="24"/>
          <w:szCs w:val="24"/>
        </w:rPr>
        <w:t xml:space="preserve">and covered </w:t>
      </w:r>
      <w:r w:rsidR="00CF05D3">
        <w:rPr>
          <w:rFonts w:ascii="Times New Roman" w:hAnsi="Times New Roman" w:cs="Times New Roman"/>
          <w:sz w:val="24"/>
          <w:szCs w:val="24"/>
        </w:rPr>
        <w:t xml:space="preserve">a </w:t>
      </w:r>
      <w:r w:rsidR="00CF05D3" w:rsidRPr="001D078E">
        <w:rPr>
          <w:rFonts w:ascii="Times New Roman" w:hAnsi="Times New Roman" w:cs="Times New Roman"/>
          <w:sz w:val="24"/>
          <w:szCs w:val="24"/>
        </w:rPr>
        <w:t>total distance of 143 km</w:t>
      </w:r>
      <w:r w:rsidR="00CF05D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Community </w:t>
      </w:r>
      <w:r w:rsidR="008B70E3">
        <w:rPr>
          <w:rFonts w:ascii="Times New Roman" w:hAnsi="Times New Roman" w:cs="Times New Roman"/>
          <w:sz w:val="24"/>
          <w:szCs w:val="24"/>
        </w:rPr>
        <w:t>m</w:t>
      </w:r>
      <w:r w:rsidR="008B70E3" w:rsidRPr="001D078E">
        <w:rPr>
          <w:rFonts w:ascii="Times New Roman" w:hAnsi="Times New Roman" w:cs="Times New Roman"/>
          <w:sz w:val="24"/>
          <w:szCs w:val="24"/>
        </w:rPr>
        <w:t>eeti</w:t>
      </w:r>
      <w:r w:rsidR="008B70E3">
        <w:rPr>
          <w:rFonts w:ascii="Times New Roman" w:hAnsi="Times New Roman" w:cs="Times New Roman"/>
          <w:sz w:val="24"/>
          <w:szCs w:val="24"/>
        </w:rPr>
        <w:t xml:space="preserve">ngs were held </w:t>
      </w:r>
      <w:r w:rsidR="00BA5CBC">
        <w:rPr>
          <w:rFonts w:ascii="Times New Roman" w:hAnsi="Times New Roman" w:cs="Times New Roman"/>
          <w:sz w:val="24"/>
          <w:szCs w:val="24"/>
        </w:rPr>
        <w:t xml:space="preserve">before and after the surveys to </w:t>
      </w:r>
      <w:r>
        <w:rPr>
          <w:rFonts w:ascii="Times New Roman" w:hAnsi="Times New Roman" w:cs="Times New Roman"/>
          <w:sz w:val="24"/>
          <w:szCs w:val="24"/>
        </w:rPr>
        <w:t>discuss</w:t>
      </w:r>
      <w:r w:rsidR="008B70E3" w:rsidRPr="001D078E">
        <w:rPr>
          <w:rFonts w:ascii="Times New Roman" w:hAnsi="Times New Roman" w:cs="Times New Roman"/>
          <w:sz w:val="24"/>
          <w:szCs w:val="24"/>
        </w:rPr>
        <w:t xml:space="preserve"> </w:t>
      </w:r>
      <w:r w:rsidR="00154069">
        <w:rPr>
          <w:rFonts w:ascii="Times New Roman" w:hAnsi="Times New Roman" w:cs="Times New Roman"/>
          <w:sz w:val="24"/>
          <w:szCs w:val="24"/>
        </w:rPr>
        <w:t xml:space="preserve">options for improved </w:t>
      </w:r>
      <w:r w:rsidR="008B70E3" w:rsidRPr="001D078E">
        <w:rPr>
          <w:rFonts w:ascii="Times New Roman" w:hAnsi="Times New Roman" w:cs="Times New Roman"/>
          <w:sz w:val="24"/>
          <w:szCs w:val="24"/>
        </w:rPr>
        <w:t xml:space="preserve">conservation management </w:t>
      </w:r>
      <w:r w:rsidR="00154069"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70E3" w:rsidRPr="001D078E">
        <w:rPr>
          <w:rFonts w:ascii="Times New Roman" w:hAnsi="Times New Roman" w:cs="Times New Roman"/>
          <w:sz w:val="24"/>
          <w:szCs w:val="24"/>
        </w:rPr>
        <w:t xml:space="preserve">the </w:t>
      </w:r>
      <w:r w:rsidR="00BA5CBC">
        <w:rPr>
          <w:rFonts w:ascii="Times New Roman" w:hAnsi="Times New Roman" w:cs="Times New Roman"/>
          <w:sz w:val="24"/>
          <w:szCs w:val="24"/>
        </w:rPr>
        <w:t>areas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116DC" w:rsidRDefault="000116DC" w:rsidP="000116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75C7A" w:rsidRDefault="00A1378F" w:rsidP="00CF05D3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FA38D1">
        <w:rPr>
          <w:rFonts w:ascii="Times New Roman" w:hAnsi="Times New Roman" w:cs="Times New Roman"/>
          <w:sz w:val="24"/>
          <w:szCs w:val="24"/>
        </w:rPr>
        <w:t xml:space="preserve">The presence of gorillas and chimpanzees was confirmed </w:t>
      </w:r>
      <w:r w:rsidR="00724481">
        <w:rPr>
          <w:rFonts w:ascii="Times New Roman" w:hAnsi="Times New Roman" w:cs="Times New Roman"/>
          <w:sz w:val="24"/>
          <w:szCs w:val="24"/>
        </w:rPr>
        <w:t xml:space="preserve">only </w:t>
      </w:r>
      <w:r w:rsidRPr="00FA38D1">
        <w:rPr>
          <w:rFonts w:ascii="Times New Roman" w:hAnsi="Times New Roman" w:cs="Times New Roman"/>
          <w:sz w:val="24"/>
          <w:szCs w:val="24"/>
        </w:rPr>
        <w:t xml:space="preserve">in the </w:t>
      </w:r>
      <w:proofErr w:type="spellStart"/>
      <w:r w:rsidRPr="00FA38D1">
        <w:rPr>
          <w:rFonts w:ascii="Times New Roman" w:hAnsi="Times New Roman" w:cs="Times New Roman"/>
          <w:sz w:val="24"/>
          <w:szCs w:val="24"/>
        </w:rPr>
        <w:t>Olum</w:t>
      </w:r>
      <w:proofErr w:type="spellEnd"/>
      <w:r w:rsidRPr="00FA38D1">
        <w:rPr>
          <w:rFonts w:ascii="Times New Roman" w:hAnsi="Times New Roman" w:cs="Times New Roman"/>
          <w:sz w:val="24"/>
          <w:szCs w:val="24"/>
        </w:rPr>
        <w:t xml:space="preserve"> Hill</w:t>
      </w:r>
      <w:r w:rsidR="00BE7487">
        <w:rPr>
          <w:rFonts w:ascii="Times New Roman" w:hAnsi="Times New Roman" w:cs="Times New Roman"/>
          <w:sz w:val="24"/>
          <w:szCs w:val="24"/>
        </w:rPr>
        <w:t>s</w:t>
      </w:r>
      <w:r w:rsidRPr="00FA38D1">
        <w:rPr>
          <w:rFonts w:ascii="Times New Roman" w:hAnsi="Times New Roman" w:cs="Times New Roman"/>
          <w:sz w:val="24"/>
          <w:szCs w:val="24"/>
        </w:rPr>
        <w:t xml:space="preserve"> </w:t>
      </w:r>
      <w:r w:rsidR="00154069">
        <w:rPr>
          <w:rFonts w:ascii="Times New Roman" w:hAnsi="Times New Roman" w:cs="Times New Roman"/>
          <w:sz w:val="24"/>
          <w:szCs w:val="24"/>
        </w:rPr>
        <w:t>during</w:t>
      </w:r>
      <w:r w:rsidRPr="00FA38D1">
        <w:rPr>
          <w:rFonts w:ascii="Times New Roman" w:hAnsi="Times New Roman" w:cs="Times New Roman"/>
          <w:sz w:val="24"/>
          <w:szCs w:val="24"/>
        </w:rPr>
        <w:t xml:space="preserve"> </w:t>
      </w:r>
      <w:r w:rsidR="00154069">
        <w:rPr>
          <w:rFonts w:ascii="Times New Roman" w:hAnsi="Times New Roman" w:cs="Times New Roman"/>
          <w:sz w:val="24"/>
          <w:szCs w:val="24"/>
        </w:rPr>
        <w:t>both</w:t>
      </w:r>
      <w:r w:rsidRPr="00FA38D1">
        <w:rPr>
          <w:rFonts w:ascii="Times New Roman" w:hAnsi="Times New Roman" w:cs="Times New Roman"/>
          <w:sz w:val="24"/>
          <w:szCs w:val="24"/>
        </w:rPr>
        <w:t xml:space="preserve"> surveys</w:t>
      </w:r>
      <w:r w:rsidR="00175C7A">
        <w:rPr>
          <w:rFonts w:ascii="Times New Roman" w:hAnsi="Times New Roman" w:cs="Times New Roman"/>
          <w:sz w:val="24"/>
          <w:szCs w:val="24"/>
        </w:rPr>
        <w:t>,</w:t>
      </w:r>
      <w:r w:rsidRPr="00FA38D1">
        <w:rPr>
          <w:rFonts w:ascii="Times New Roman" w:hAnsi="Times New Roman" w:cs="Times New Roman"/>
          <w:sz w:val="24"/>
          <w:szCs w:val="24"/>
        </w:rPr>
        <w:t xml:space="preserve"> confirming that the area </w:t>
      </w:r>
      <w:r>
        <w:rPr>
          <w:rFonts w:ascii="Times New Roman" w:hAnsi="Times New Roman" w:cs="Times New Roman"/>
          <w:sz w:val="24"/>
          <w:szCs w:val="24"/>
        </w:rPr>
        <w:t>was</w:t>
      </w:r>
      <w:r w:rsidRPr="00FA38D1">
        <w:rPr>
          <w:rFonts w:ascii="Times New Roman" w:hAnsi="Times New Roman" w:cs="Times New Roman"/>
          <w:sz w:val="24"/>
          <w:szCs w:val="24"/>
        </w:rPr>
        <w:t xml:space="preserve"> habitually used by gorillas and chimpanzees. </w:t>
      </w:r>
      <w:r>
        <w:rPr>
          <w:rFonts w:ascii="Times New Roman" w:hAnsi="Times New Roman" w:cs="Times New Roman"/>
          <w:sz w:val="24"/>
          <w:szCs w:val="24"/>
        </w:rPr>
        <w:t>Three</w:t>
      </w:r>
      <w:r w:rsidRPr="00FA38D1">
        <w:rPr>
          <w:rFonts w:ascii="Times New Roman" w:hAnsi="Times New Roman" w:cs="Times New Roman"/>
          <w:sz w:val="24"/>
          <w:szCs w:val="24"/>
        </w:rPr>
        <w:t xml:space="preserve"> nest sites and other signs </w:t>
      </w:r>
      <w:r w:rsidR="0006363D">
        <w:rPr>
          <w:rFonts w:ascii="Times New Roman" w:hAnsi="Times New Roman" w:cs="Times New Roman"/>
          <w:sz w:val="24"/>
          <w:szCs w:val="24"/>
        </w:rPr>
        <w:t xml:space="preserve">of </w:t>
      </w:r>
      <w:r w:rsidR="0006363D" w:rsidRPr="00FA38D1">
        <w:rPr>
          <w:rFonts w:ascii="Times New Roman" w:hAnsi="Times New Roman" w:cs="Times New Roman"/>
          <w:sz w:val="24"/>
          <w:szCs w:val="24"/>
        </w:rPr>
        <w:t>gorilla</w:t>
      </w:r>
      <w:r w:rsidR="00175C7A">
        <w:rPr>
          <w:rFonts w:ascii="Times New Roman" w:hAnsi="Times New Roman" w:cs="Times New Roman"/>
          <w:sz w:val="24"/>
          <w:szCs w:val="24"/>
        </w:rPr>
        <w:t>,</w:t>
      </w:r>
      <w:r w:rsidR="0006363D" w:rsidRPr="00FA38D1">
        <w:rPr>
          <w:rFonts w:ascii="Times New Roman" w:hAnsi="Times New Roman" w:cs="Times New Roman"/>
          <w:sz w:val="24"/>
          <w:szCs w:val="24"/>
        </w:rPr>
        <w:t xml:space="preserve"> </w:t>
      </w:r>
      <w:r w:rsidRPr="00FA38D1">
        <w:rPr>
          <w:rFonts w:ascii="Times New Roman" w:hAnsi="Times New Roman" w:cs="Times New Roman"/>
          <w:sz w:val="24"/>
          <w:szCs w:val="24"/>
        </w:rPr>
        <w:t>including dung and trails</w:t>
      </w:r>
      <w:r w:rsidR="00175C7A">
        <w:rPr>
          <w:rFonts w:ascii="Times New Roman" w:hAnsi="Times New Roman" w:cs="Times New Roman"/>
          <w:sz w:val="24"/>
          <w:szCs w:val="24"/>
        </w:rPr>
        <w:t>,</w:t>
      </w:r>
      <w:r w:rsidRPr="00FA38D1">
        <w:rPr>
          <w:rFonts w:ascii="Times New Roman" w:hAnsi="Times New Roman" w:cs="Times New Roman"/>
          <w:sz w:val="24"/>
          <w:szCs w:val="24"/>
        </w:rPr>
        <w:t xml:space="preserve"> were recorded.</w:t>
      </w:r>
      <w:r w:rsidR="00175C7A">
        <w:rPr>
          <w:rFonts w:ascii="Times New Roman" w:hAnsi="Times New Roman" w:cs="Times New Roman"/>
          <w:sz w:val="24"/>
          <w:szCs w:val="24"/>
        </w:rPr>
        <w:t xml:space="preserve"> Six chimpanzee nest sites and one</w:t>
      </w:r>
      <w:r w:rsidRPr="00FA38D1">
        <w:rPr>
          <w:rFonts w:ascii="Times New Roman" w:hAnsi="Times New Roman" w:cs="Times New Roman"/>
          <w:sz w:val="24"/>
          <w:szCs w:val="24"/>
        </w:rPr>
        <w:t xml:space="preserve"> </w:t>
      </w:r>
      <w:r w:rsidRPr="0006363D">
        <w:rPr>
          <w:rFonts w:ascii="Times New Roman" w:hAnsi="Times New Roman" w:cs="Times New Roman"/>
          <w:sz w:val="24"/>
          <w:szCs w:val="24"/>
        </w:rPr>
        <w:t xml:space="preserve">unidentified great ape nest site were also recorded in the </w:t>
      </w:r>
      <w:proofErr w:type="spellStart"/>
      <w:r w:rsidRPr="0006363D">
        <w:rPr>
          <w:rFonts w:ascii="Times New Roman" w:hAnsi="Times New Roman" w:cs="Times New Roman"/>
          <w:sz w:val="24"/>
          <w:szCs w:val="24"/>
        </w:rPr>
        <w:t>Olum</w:t>
      </w:r>
      <w:proofErr w:type="spellEnd"/>
      <w:r w:rsidRPr="0006363D">
        <w:rPr>
          <w:rFonts w:ascii="Times New Roman" w:hAnsi="Times New Roman" w:cs="Times New Roman"/>
          <w:sz w:val="24"/>
          <w:szCs w:val="24"/>
        </w:rPr>
        <w:t xml:space="preserve"> Hill</w:t>
      </w:r>
      <w:r w:rsidR="00BE7487">
        <w:rPr>
          <w:rFonts w:ascii="Times New Roman" w:hAnsi="Times New Roman" w:cs="Times New Roman"/>
          <w:sz w:val="24"/>
          <w:szCs w:val="24"/>
        </w:rPr>
        <w:t>s</w:t>
      </w:r>
      <w:r w:rsidRPr="0006363D">
        <w:rPr>
          <w:rFonts w:ascii="Times New Roman" w:hAnsi="Times New Roman" w:cs="Times New Roman"/>
          <w:sz w:val="24"/>
          <w:szCs w:val="24"/>
        </w:rPr>
        <w:t xml:space="preserve">. Other primate species recorded </w:t>
      </w:r>
      <w:r w:rsidR="00154069" w:rsidRPr="0006363D">
        <w:rPr>
          <w:rFonts w:ascii="Times New Roman" w:hAnsi="Times New Roman" w:cs="Times New Roman"/>
          <w:sz w:val="24"/>
          <w:szCs w:val="24"/>
        </w:rPr>
        <w:t xml:space="preserve">in the </w:t>
      </w:r>
      <w:proofErr w:type="spellStart"/>
      <w:r w:rsidR="00154069" w:rsidRPr="0006363D">
        <w:rPr>
          <w:rFonts w:ascii="Times New Roman" w:hAnsi="Times New Roman" w:cs="Times New Roman"/>
          <w:sz w:val="24"/>
          <w:szCs w:val="24"/>
        </w:rPr>
        <w:t>Olum</w:t>
      </w:r>
      <w:proofErr w:type="spellEnd"/>
      <w:r w:rsidR="00154069" w:rsidRPr="0006363D">
        <w:rPr>
          <w:rFonts w:ascii="Times New Roman" w:hAnsi="Times New Roman" w:cs="Times New Roman"/>
          <w:sz w:val="24"/>
          <w:szCs w:val="24"/>
        </w:rPr>
        <w:t xml:space="preserve"> Hill</w:t>
      </w:r>
      <w:r w:rsidR="00BE7487">
        <w:rPr>
          <w:rFonts w:ascii="Times New Roman" w:hAnsi="Times New Roman" w:cs="Times New Roman"/>
          <w:sz w:val="24"/>
          <w:szCs w:val="24"/>
        </w:rPr>
        <w:t>s</w:t>
      </w:r>
      <w:r w:rsidR="00154069" w:rsidRPr="0006363D">
        <w:rPr>
          <w:rFonts w:ascii="Times New Roman" w:hAnsi="Times New Roman" w:cs="Times New Roman"/>
          <w:sz w:val="24"/>
          <w:szCs w:val="24"/>
        </w:rPr>
        <w:t xml:space="preserve"> </w:t>
      </w:r>
      <w:r w:rsidR="00175C7A">
        <w:rPr>
          <w:rFonts w:ascii="Times New Roman" w:hAnsi="Times New Roman" w:cs="Times New Roman"/>
          <w:sz w:val="24"/>
          <w:szCs w:val="24"/>
        </w:rPr>
        <w:t xml:space="preserve">were </w:t>
      </w:r>
      <w:proofErr w:type="spellStart"/>
      <w:proofErr w:type="gramStart"/>
      <w:r w:rsidR="00175C7A">
        <w:rPr>
          <w:rFonts w:ascii="Times New Roman" w:hAnsi="Times New Roman" w:cs="Times New Roman"/>
          <w:sz w:val="24"/>
          <w:szCs w:val="24"/>
        </w:rPr>
        <w:t>m</w:t>
      </w:r>
      <w:r w:rsidRPr="0006363D">
        <w:rPr>
          <w:rFonts w:ascii="Times New Roman" w:hAnsi="Times New Roman" w:cs="Times New Roman"/>
          <w:sz w:val="24"/>
          <w:szCs w:val="24"/>
        </w:rPr>
        <w:t>ona</w:t>
      </w:r>
      <w:proofErr w:type="spellEnd"/>
      <w:proofErr w:type="gramEnd"/>
      <w:r w:rsidR="00175C7A">
        <w:rPr>
          <w:rFonts w:ascii="Times New Roman" w:hAnsi="Times New Roman" w:cs="Times New Roman"/>
          <w:sz w:val="24"/>
          <w:szCs w:val="24"/>
        </w:rPr>
        <w:t xml:space="preserve"> </w:t>
      </w:r>
      <w:r w:rsidR="00175C7A" w:rsidRPr="00175C7A">
        <w:rPr>
          <w:rFonts w:ascii="Times New Roman" w:hAnsi="Times New Roman" w:cs="Times New Roman"/>
          <w:i/>
          <w:sz w:val="24"/>
          <w:szCs w:val="24"/>
        </w:rPr>
        <w:t xml:space="preserve">Cercopithecus </w:t>
      </w:r>
      <w:proofErr w:type="spellStart"/>
      <w:r w:rsidR="00175C7A" w:rsidRPr="00175C7A">
        <w:rPr>
          <w:rFonts w:ascii="Times New Roman" w:hAnsi="Times New Roman" w:cs="Times New Roman"/>
          <w:i/>
          <w:sz w:val="24"/>
          <w:szCs w:val="24"/>
        </w:rPr>
        <w:t>mona</w:t>
      </w:r>
      <w:proofErr w:type="spellEnd"/>
      <w:r w:rsidRPr="0006363D">
        <w:rPr>
          <w:rFonts w:ascii="Times New Roman" w:hAnsi="Times New Roman" w:cs="Times New Roman"/>
          <w:sz w:val="24"/>
          <w:szCs w:val="24"/>
        </w:rPr>
        <w:t xml:space="preserve"> and </w:t>
      </w:r>
      <w:r w:rsidR="008A61CE">
        <w:rPr>
          <w:rFonts w:ascii="Times New Roman" w:hAnsi="Times New Roman" w:cs="Times New Roman"/>
          <w:sz w:val="24"/>
          <w:szCs w:val="24"/>
        </w:rPr>
        <w:t>p</w:t>
      </w:r>
      <w:r w:rsidR="008A61CE" w:rsidRPr="008A61CE">
        <w:rPr>
          <w:rFonts w:ascii="Times New Roman" w:hAnsi="Times New Roman" w:cs="Times New Roman"/>
          <w:sz w:val="24"/>
          <w:szCs w:val="24"/>
        </w:rPr>
        <w:t xml:space="preserve">utty-nosed </w:t>
      </w:r>
      <w:r w:rsidR="008A61CE" w:rsidRPr="008A61CE">
        <w:rPr>
          <w:rFonts w:ascii="Times New Roman" w:hAnsi="Times New Roman" w:cs="Times New Roman"/>
          <w:i/>
          <w:sz w:val="24"/>
          <w:szCs w:val="24"/>
        </w:rPr>
        <w:t>C</w:t>
      </w:r>
      <w:r w:rsidR="008A61CE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="008A61CE" w:rsidRPr="008A61CE">
        <w:rPr>
          <w:rFonts w:ascii="Times New Roman" w:hAnsi="Times New Roman" w:cs="Times New Roman"/>
          <w:i/>
          <w:sz w:val="24"/>
          <w:szCs w:val="24"/>
        </w:rPr>
        <w:t>nictitans</w:t>
      </w:r>
      <w:proofErr w:type="spellEnd"/>
      <w:r w:rsidR="008A61CE" w:rsidRPr="008A61CE">
        <w:rPr>
          <w:rFonts w:ascii="Times New Roman" w:hAnsi="Times New Roman" w:cs="Times New Roman"/>
          <w:sz w:val="24"/>
          <w:szCs w:val="24"/>
        </w:rPr>
        <w:t xml:space="preserve"> </w:t>
      </w:r>
      <w:r w:rsidRPr="0006363D">
        <w:rPr>
          <w:rFonts w:ascii="Times New Roman" w:hAnsi="Times New Roman" w:cs="Times New Roman"/>
          <w:sz w:val="24"/>
          <w:szCs w:val="24"/>
        </w:rPr>
        <w:t>monkeys</w:t>
      </w:r>
      <w:r w:rsidR="00175C7A">
        <w:rPr>
          <w:rFonts w:ascii="Times New Roman" w:hAnsi="Times New Roman" w:cs="Times New Roman"/>
          <w:sz w:val="24"/>
          <w:szCs w:val="24"/>
        </w:rPr>
        <w:t>, which were</w:t>
      </w:r>
      <w:r w:rsidRPr="0006363D">
        <w:rPr>
          <w:rFonts w:ascii="Times New Roman" w:hAnsi="Times New Roman" w:cs="Times New Roman"/>
          <w:sz w:val="24"/>
          <w:szCs w:val="24"/>
        </w:rPr>
        <w:t xml:space="preserve"> sighted on several occasions.</w:t>
      </w:r>
      <w:r w:rsidR="001822E8" w:rsidRPr="0006363D">
        <w:rPr>
          <w:rFonts w:ascii="Times New Roman" w:hAnsi="Times New Roman" w:cs="Times New Roman"/>
          <w:sz w:val="24"/>
          <w:szCs w:val="24"/>
        </w:rPr>
        <w:t xml:space="preserve"> </w:t>
      </w:r>
      <w:r w:rsidR="0006363D">
        <w:rPr>
          <w:rFonts w:ascii="Times New Roman" w:hAnsi="Times New Roman" w:cs="Times New Roman"/>
          <w:sz w:val="24"/>
          <w:szCs w:val="24"/>
        </w:rPr>
        <w:t xml:space="preserve">The presence of gorilla or chimpanzee </w:t>
      </w:r>
      <w:r w:rsidR="00154069">
        <w:rPr>
          <w:rFonts w:ascii="Times New Roman" w:hAnsi="Times New Roman" w:cs="Times New Roman"/>
          <w:sz w:val="24"/>
          <w:szCs w:val="24"/>
        </w:rPr>
        <w:t xml:space="preserve">in the </w:t>
      </w:r>
      <w:proofErr w:type="spellStart"/>
      <w:r w:rsidR="00154069">
        <w:rPr>
          <w:rFonts w:ascii="Times New Roman" w:hAnsi="Times New Roman" w:cs="Times New Roman"/>
          <w:sz w:val="24"/>
          <w:szCs w:val="24"/>
        </w:rPr>
        <w:t>Kakwagom</w:t>
      </w:r>
      <w:r w:rsidR="00154069" w:rsidRPr="0006363D">
        <w:rPr>
          <w:rFonts w:ascii="Times New Roman" w:hAnsi="Times New Roman" w:cs="Times New Roman"/>
          <w:sz w:val="24"/>
          <w:szCs w:val="24"/>
        </w:rPr>
        <w:t>-Bitiah</w:t>
      </w:r>
      <w:proofErr w:type="spellEnd"/>
      <w:r w:rsidR="00154069" w:rsidRPr="0006363D">
        <w:rPr>
          <w:rFonts w:ascii="Times New Roman" w:hAnsi="Times New Roman" w:cs="Times New Roman"/>
          <w:sz w:val="24"/>
          <w:szCs w:val="24"/>
        </w:rPr>
        <w:t xml:space="preserve"> </w:t>
      </w:r>
      <w:r w:rsidR="005C7C49">
        <w:rPr>
          <w:rFonts w:ascii="Times New Roman" w:hAnsi="Times New Roman" w:cs="Times New Roman"/>
          <w:sz w:val="24"/>
          <w:szCs w:val="24"/>
        </w:rPr>
        <w:t>f</w:t>
      </w:r>
      <w:r w:rsidR="00154069">
        <w:rPr>
          <w:rFonts w:ascii="Times New Roman" w:hAnsi="Times New Roman" w:cs="Times New Roman"/>
          <w:sz w:val="24"/>
          <w:szCs w:val="24"/>
        </w:rPr>
        <w:t xml:space="preserve">orest </w:t>
      </w:r>
      <w:r w:rsidR="0006363D">
        <w:rPr>
          <w:rFonts w:ascii="Times New Roman" w:hAnsi="Times New Roman" w:cs="Times New Roman"/>
          <w:sz w:val="24"/>
          <w:szCs w:val="24"/>
        </w:rPr>
        <w:t>could not be confirmed</w:t>
      </w:r>
      <w:r w:rsidR="00154069">
        <w:rPr>
          <w:rFonts w:ascii="Times New Roman" w:hAnsi="Times New Roman" w:cs="Times New Roman"/>
          <w:sz w:val="24"/>
          <w:szCs w:val="24"/>
        </w:rPr>
        <w:t xml:space="preserve"> during these surveys</w:t>
      </w:r>
      <w:r w:rsidR="0006363D">
        <w:rPr>
          <w:rFonts w:ascii="Times New Roman" w:hAnsi="Times New Roman" w:cs="Times New Roman"/>
          <w:sz w:val="24"/>
          <w:szCs w:val="24"/>
        </w:rPr>
        <w:t xml:space="preserve">, though </w:t>
      </w:r>
      <w:r w:rsidR="007D7E88">
        <w:rPr>
          <w:rFonts w:ascii="Times New Roman" w:hAnsi="Times New Roman" w:cs="Times New Roman"/>
          <w:sz w:val="24"/>
          <w:szCs w:val="24"/>
        </w:rPr>
        <w:t xml:space="preserve">gorilla </w:t>
      </w:r>
      <w:r w:rsidR="00BE7487">
        <w:rPr>
          <w:rFonts w:ascii="Times New Roman" w:hAnsi="Times New Roman" w:cs="Times New Roman"/>
          <w:sz w:val="24"/>
          <w:szCs w:val="24"/>
        </w:rPr>
        <w:t xml:space="preserve">signs </w:t>
      </w:r>
      <w:r w:rsidR="00CB0B2B">
        <w:rPr>
          <w:rFonts w:ascii="Times New Roman" w:hAnsi="Times New Roman" w:cs="Times New Roman"/>
          <w:sz w:val="24"/>
          <w:szCs w:val="24"/>
        </w:rPr>
        <w:t>had been</w:t>
      </w:r>
      <w:r w:rsidR="007D7E88">
        <w:rPr>
          <w:rFonts w:ascii="Times New Roman" w:hAnsi="Times New Roman" w:cs="Times New Roman"/>
          <w:sz w:val="24"/>
          <w:szCs w:val="24"/>
        </w:rPr>
        <w:t xml:space="preserve"> </w:t>
      </w:r>
      <w:r w:rsidR="0006363D">
        <w:rPr>
          <w:rFonts w:ascii="Times New Roman" w:hAnsi="Times New Roman" w:cs="Times New Roman"/>
          <w:sz w:val="24"/>
          <w:szCs w:val="24"/>
        </w:rPr>
        <w:t>recorded</w:t>
      </w:r>
      <w:r w:rsidR="00175C7A">
        <w:rPr>
          <w:rFonts w:ascii="Times New Roman" w:hAnsi="Times New Roman" w:cs="Times New Roman"/>
          <w:sz w:val="24"/>
          <w:szCs w:val="24"/>
        </w:rPr>
        <w:t xml:space="preserve"> there</w:t>
      </w:r>
      <w:r w:rsidR="00154069">
        <w:rPr>
          <w:rFonts w:ascii="Times New Roman" w:hAnsi="Times New Roman" w:cs="Times New Roman"/>
          <w:sz w:val="24"/>
          <w:szCs w:val="24"/>
        </w:rPr>
        <w:t xml:space="preserve"> </w:t>
      </w:r>
      <w:r w:rsidR="00BD5C7B">
        <w:rPr>
          <w:rFonts w:ascii="Times New Roman" w:hAnsi="Times New Roman" w:cs="Times New Roman"/>
          <w:bCs/>
          <w:sz w:val="24"/>
          <w:szCs w:val="24"/>
          <w:lang w:val="en-GB"/>
        </w:rPr>
        <w:t>in an earlier survey by WCS in 2006</w:t>
      </w:r>
      <w:r w:rsidR="0006363D">
        <w:rPr>
          <w:rFonts w:ascii="Times New Roman" w:hAnsi="Times New Roman" w:cs="Times New Roman"/>
          <w:sz w:val="24"/>
          <w:szCs w:val="24"/>
        </w:rPr>
        <w:t xml:space="preserve">. </w:t>
      </w:r>
      <w:r w:rsidR="004622B6">
        <w:rPr>
          <w:rFonts w:ascii="Times New Roman" w:hAnsi="Times New Roman" w:cs="Times New Roman"/>
          <w:bCs/>
          <w:sz w:val="24"/>
          <w:szCs w:val="24"/>
          <w:lang w:val="en-GB"/>
        </w:rPr>
        <w:t>Though</w:t>
      </w:r>
      <w:r w:rsidR="004622B6" w:rsidRPr="00FA38D1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r w:rsidR="004622B6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the </w:t>
      </w:r>
      <w:r w:rsidR="004622B6" w:rsidRPr="00FA38D1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importance of </w:t>
      </w:r>
      <w:r w:rsidR="004622B6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the </w:t>
      </w:r>
      <w:proofErr w:type="spellStart"/>
      <w:r w:rsidR="004622B6" w:rsidRPr="00FA38D1">
        <w:rPr>
          <w:rFonts w:ascii="Times New Roman" w:hAnsi="Times New Roman" w:cs="Times New Roman"/>
          <w:bCs/>
          <w:sz w:val="24"/>
          <w:szCs w:val="24"/>
          <w:lang w:val="en-GB"/>
        </w:rPr>
        <w:t>Olum</w:t>
      </w:r>
      <w:proofErr w:type="spellEnd"/>
      <w:r w:rsidR="004622B6" w:rsidRPr="00FA38D1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Hill</w:t>
      </w:r>
      <w:r w:rsidR="004622B6">
        <w:rPr>
          <w:rFonts w:ascii="Times New Roman" w:hAnsi="Times New Roman" w:cs="Times New Roman"/>
          <w:bCs/>
          <w:sz w:val="24"/>
          <w:szCs w:val="24"/>
          <w:lang w:val="en-GB"/>
        </w:rPr>
        <w:t>s</w:t>
      </w:r>
      <w:r w:rsidR="004622B6" w:rsidRPr="00FA38D1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r w:rsidR="004622B6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and </w:t>
      </w:r>
      <w:proofErr w:type="spellStart"/>
      <w:r w:rsidR="005C7C49">
        <w:rPr>
          <w:rFonts w:ascii="Times New Roman" w:hAnsi="Times New Roman" w:cs="Times New Roman"/>
          <w:bCs/>
          <w:sz w:val="24"/>
          <w:szCs w:val="24"/>
          <w:lang w:val="en-GB"/>
        </w:rPr>
        <w:t>Kakwagom-Bitiah</w:t>
      </w:r>
      <w:proofErr w:type="spellEnd"/>
      <w:r w:rsidR="005C7C49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f</w:t>
      </w:r>
      <w:r w:rsidR="004622B6" w:rsidRPr="00FA38D1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orest for gorillas </w:t>
      </w:r>
      <w:r w:rsidR="004622B6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has long been noted, these areas have received little conservation attention. </w:t>
      </w:r>
      <w:r w:rsidR="00BD5C7B">
        <w:rPr>
          <w:rFonts w:ascii="Times New Roman" w:hAnsi="Times New Roman" w:cs="Times New Roman"/>
          <w:sz w:val="24"/>
          <w:szCs w:val="24"/>
        </w:rPr>
        <w:t>As in the earlier survey, l</w:t>
      </w:r>
      <w:r w:rsidR="007253C5" w:rsidRPr="0006363D">
        <w:rPr>
          <w:rFonts w:ascii="Times New Roman" w:hAnsi="Times New Roman" w:cs="Times New Roman"/>
          <w:sz w:val="24"/>
          <w:szCs w:val="24"/>
        </w:rPr>
        <w:t>evels of human activity</w:t>
      </w:r>
      <w:r w:rsidR="006D5780">
        <w:rPr>
          <w:rFonts w:ascii="Times New Roman" w:hAnsi="Times New Roman" w:cs="Times New Roman"/>
          <w:sz w:val="24"/>
          <w:szCs w:val="24"/>
        </w:rPr>
        <w:t>,</w:t>
      </w:r>
      <w:r w:rsidR="007253C5" w:rsidRPr="0006363D">
        <w:rPr>
          <w:rFonts w:ascii="Times New Roman" w:hAnsi="Times New Roman" w:cs="Times New Roman"/>
          <w:sz w:val="24"/>
          <w:szCs w:val="24"/>
        </w:rPr>
        <w:t xml:space="preserve"> </w:t>
      </w:r>
      <w:r w:rsidRPr="0006363D">
        <w:rPr>
          <w:rFonts w:ascii="Times New Roman" w:hAnsi="Times New Roman" w:cs="Times New Roman"/>
          <w:sz w:val="24"/>
          <w:szCs w:val="24"/>
        </w:rPr>
        <w:t>including hunting, farming and logging</w:t>
      </w:r>
      <w:r w:rsidR="006D5780">
        <w:rPr>
          <w:rFonts w:ascii="Times New Roman" w:hAnsi="Times New Roman" w:cs="Times New Roman"/>
          <w:sz w:val="24"/>
          <w:szCs w:val="24"/>
        </w:rPr>
        <w:t>,</w:t>
      </w:r>
      <w:r w:rsidRPr="0006363D">
        <w:rPr>
          <w:rFonts w:ascii="Times New Roman" w:hAnsi="Times New Roman" w:cs="Times New Roman"/>
          <w:sz w:val="24"/>
          <w:szCs w:val="24"/>
        </w:rPr>
        <w:t xml:space="preserve"> </w:t>
      </w:r>
      <w:r w:rsidR="007253C5" w:rsidRPr="0006363D">
        <w:rPr>
          <w:rFonts w:ascii="Times New Roman" w:hAnsi="Times New Roman" w:cs="Times New Roman"/>
          <w:sz w:val="24"/>
          <w:szCs w:val="24"/>
        </w:rPr>
        <w:t xml:space="preserve">were especially high in the </w:t>
      </w:r>
      <w:proofErr w:type="spellStart"/>
      <w:r w:rsidR="007D7E88">
        <w:rPr>
          <w:rFonts w:ascii="Times New Roman" w:hAnsi="Times New Roman" w:cs="Times New Roman"/>
          <w:sz w:val="24"/>
          <w:szCs w:val="24"/>
        </w:rPr>
        <w:t>Kakwagom</w:t>
      </w:r>
      <w:r w:rsidR="007D7E88" w:rsidRPr="0006363D">
        <w:rPr>
          <w:rFonts w:ascii="Times New Roman" w:hAnsi="Times New Roman" w:cs="Times New Roman"/>
          <w:sz w:val="24"/>
          <w:szCs w:val="24"/>
        </w:rPr>
        <w:t>-Bitiah</w:t>
      </w:r>
      <w:proofErr w:type="spellEnd"/>
      <w:r w:rsidR="007D7E88" w:rsidRPr="0006363D">
        <w:rPr>
          <w:rFonts w:ascii="Times New Roman" w:hAnsi="Times New Roman" w:cs="Times New Roman"/>
          <w:sz w:val="24"/>
          <w:szCs w:val="24"/>
        </w:rPr>
        <w:t xml:space="preserve"> </w:t>
      </w:r>
      <w:r w:rsidR="005C7C49">
        <w:rPr>
          <w:rFonts w:ascii="Times New Roman" w:hAnsi="Times New Roman" w:cs="Times New Roman"/>
          <w:sz w:val="24"/>
          <w:szCs w:val="24"/>
        </w:rPr>
        <w:t>f</w:t>
      </w:r>
      <w:r w:rsidR="007D7E88">
        <w:rPr>
          <w:rFonts w:ascii="Times New Roman" w:hAnsi="Times New Roman" w:cs="Times New Roman"/>
          <w:sz w:val="24"/>
          <w:szCs w:val="24"/>
        </w:rPr>
        <w:t>orest</w:t>
      </w:r>
      <w:r w:rsidR="007253C5" w:rsidRPr="0006363D">
        <w:rPr>
          <w:rFonts w:ascii="Times New Roman" w:hAnsi="Times New Roman" w:cs="Times New Roman"/>
          <w:sz w:val="24"/>
          <w:szCs w:val="24"/>
        </w:rPr>
        <w:t>.</w:t>
      </w:r>
      <w:r w:rsidR="007D7E88">
        <w:rPr>
          <w:rFonts w:ascii="Times New Roman" w:hAnsi="Times New Roman" w:cs="Times New Roman"/>
          <w:sz w:val="24"/>
          <w:szCs w:val="24"/>
        </w:rPr>
        <w:t xml:space="preserve"> </w:t>
      </w:r>
      <w:r w:rsidR="008A61CE">
        <w:rPr>
          <w:rFonts w:ascii="Times New Roman" w:hAnsi="Times New Roman" w:cs="Times New Roman"/>
          <w:sz w:val="24"/>
          <w:szCs w:val="24"/>
        </w:rPr>
        <w:t xml:space="preserve"> </w:t>
      </w:r>
      <w:r w:rsidR="007D7E88">
        <w:rPr>
          <w:rFonts w:ascii="Times New Roman" w:hAnsi="Times New Roman" w:cs="Times New Roman"/>
          <w:bCs/>
          <w:sz w:val="24"/>
          <w:szCs w:val="24"/>
          <w:lang w:val="en-GB"/>
        </w:rPr>
        <w:t>I</w:t>
      </w:r>
      <w:r>
        <w:rPr>
          <w:rFonts w:ascii="Times New Roman" w:hAnsi="Times New Roman" w:cs="Times New Roman"/>
          <w:bCs/>
          <w:sz w:val="24"/>
          <w:szCs w:val="24"/>
          <w:lang w:val="en-GB"/>
        </w:rPr>
        <w:t xml:space="preserve">n </w:t>
      </w:r>
      <w:r w:rsidR="007D7E88">
        <w:rPr>
          <w:rFonts w:ascii="Times New Roman" w:hAnsi="Times New Roman" w:cs="Times New Roman"/>
          <w:bCs/>
          <w:sz w:val="24"/>
          <w:szCs w:val="24"/>
          <w:lang w:val="en-GB"/>
        </w:rPr>
        <w:t>1997</w:t>
      </w:r>
      <w:r w:rsidR="00BE7487">
        <w:rPr>
          <w:rFonts w:ascii="Times New Roman" w:hAnsi="Times New Roman" w:cs="Times New Roman"/>
          <w:bCs/>
          <w:sz w:val="24"/>
          <w:szCs w:val="24"/>
          <w:lang w:val="en-GB"/>
        </w:rPr>
        <w:t>,</w:t>
      </w:r>
      <w:r w:rsidR="00D831EF" w:rsidRPr="00FA38D1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the </w:t>
      </w:r>
      <w:proofErr w:type="spellStart"/>
      <w:r w:rsidR="00D831EF" w:rsidRPr="00FA38D1">
        <w:rPr>
          <w:rFonts w:ascii="Times New Roman" w:hAnsi="Times New Roman" w:cs="Times New Roman"/>
          <w:bCs/>
          <w:sz w:val="24"/>
          <w:szCs w:val="24"/>
          <w:lang w:val="en-GB"/>
        </w:rPr>
        <w:t>Olum</w:t>
      </w:r>
      <w:proofErr w:type="spellEnd"/>
      <w:r w:rsidR="00D831EF" w:rsidRPr="00FA38D1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r w:rsidR="00D831EF" w:rsidRPr="00FA38D1">
        <w:rPr>
          <w:rFonts w:ascii="Times New Roman" w:hAnsi="Times New Roman" w:cs="Times New Roman"/>
          <w:bCs/>
          <w:sz w:val="24"/>
          <w:szCs w:val="24"/>
          <w:lang w:val="en-GB"/>
        </w:rPr>
        <w:lastRenderedPageBreak/>
        <w:t>Hill</w:t>
      </w:r>
      <w:r w:rsidR="00BE7487">
        <w:rPr>
          <w:rFonts w:ascii="Times New Roman" w:hAnsi="Times New Roman" w:cs="Times New Roman"/>
          <w:bCs/>
          <w:sz w:val="24"/>
          <w:szCs w:val="24"/>
          <w:lang w:val="en-GB"/>
        </w:rPr>
        <w:t>s</w:t>
      </w:r>
      <w:r w:rsidR="00D831EF" w:rsidRPr="00FA38D1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suffered substantial </w:t>
      </w:r>
      <w:r w:rsidR="007D7E88" w:rsidRPr="00FA38D1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fire </w:t>
      </w:r>
      <w:r w:rsidR="00D831EF" w:rsidRPr="00FA38D1">
        <w:rPr>
          <w:rFonts w:ascii="Times New Roman" w:hAnsi="Times New Roman" w:cs="Times New Roman"/>
          <w:bCs/>
          <w:sz w:val="24"/>
          <w:szCs w:val="24"/>
          <w:lang w:val="en-GB"/>
        </w:rPr>
        <w:t>damage which forced the gorillas to abandon the area for about a decade</w:t>
      </w:r>
      <w:r w:rsidR="00BE7487">
        <w:rPr>
          <w:rFonts w:ascii="Times New Roman" w:hAnsi="Times New Roman" w:cs="Times New Roman"/>
          <w:bCs/>
          <w:sz w:val="24"/>
          <w:szCs w:val="24"/>
          <w:lang w:val="en-GB"/>
        </w:rPr>
        <w:t>,</w:t>
      </w:r>
      <w:r w:rsidR="00D831EF" w:rsidRPr="00FA38D1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returning there only in 2005 when the</w:t>
      </w:r>
      <w:r w:rsidR="004622B6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vegetation started to recover.</w:t>
      </w:r>
    </w:p>
    <w:p w:rsidR="00175C7A" w:rsidRDefault="00175C7A" w:rsidP="00CF05D3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en-GB"/>
        </w:rPr>
      </w:pPr>
    </w:p>
    <w:p w:rsidR="007D73D6" w:rsidRPr="00FA38D1" w:rsidRDefault="00C264F3" w:rsidP="00C264F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2540</wp:posOffset>
            </wp:positionV>
            <wp:extent cx="4389120" cy="3291840"/>
            <wp:effectExtent l="0" t="0" r="0" b="3810"/>
            <wp:wrapTight wrapText="bothSides">
              <wp:wrapPolygon edited="0">
                <wp:start x="0" y="0"/>
                <wp:lineTo x="0" y="21500"/>
                <wp:lineTo x="21469" y="21500"/>
                <wp:lineTo x="2146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ong picture_small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9120" cy="3291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534E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During discussions </w:t>
      </w:r>
      <w:r w:rsidR="005A534E" w:rsidRPr="00FA38D1">
        <w:rPr>
          <w:rFonts w:ascii="Times New Roman" w:hAnsi="Times New Roman" w:cs="Times New Roman"/>
          <w:sz w:val="24"/>
          <w:szCs w:val="24"/>
        </w:rPr>
        <w:t xml:space="preserve">the </w:t>
      </w:r>
      <w:r w:rsidR="005A534E">
        <w:rPr>
          <w:rFonts w:ascii="Times New Roman" w:hAnsi="Times New Roman" w:cs="Times New Roman"/>
          <w:sz w:val="24"/>
          <w:szCs w:val="24"/>
        </w:rPr>
        <w:t>local communities</w:t>
      </w:r>
      <w:r w:rsidR="005A534E" w:rsidRPr="00FA38D1">
        <w:rPr>
          <w:rFonts w:ascii="Times New Roman" w:hAnsi="Times New Roman" w:cs="Times New Roman"/>
          <w:sz w:val="24"/>
          <w:szCs w:val="24"/>
        </w:rPr>
        <w:t xml:space="preserve"> </w:t>
      </w:r>
      <w:r w:rsidR="005A534E">
        <w:rPr>
          <w:rFonts w:ascii="Times New Roman" w:hAnsi="Times New Roman" w:cs="Times New Roman"/>
          <w:sz w:val="24"/>
          <w:szCs w:val="24"/>
        </w:rPr>
        <w:t>identified c</w:t>
      </w:r>
      <w:r w:rsidR="005A534E" w:rsidRPr="00FA38D1">
        <w:rPr>
          <w:rFonts w:ascii="Times New Roman" w:hAnsi="Times New Roman" w:cs="Times New Roman"/>
          <w:sz w:val="24"/>
          <w:szCs w:val="24"/>
        </w:rPr>
        <w:t xml:space="preserve">ommunity-based conservation </w:t>
      </w:r>
      <w:r w:rsidR="005A534E">
        <w:rPr>
          <w:rFonts w:ascii="Times New Roman" w:hAnsi="Times New Roman" w:cs="Times New Roman"/>
          <w:sz w:val="24"/>
          <w:szCs w:val="24"/>
        </w:rPr>
        <w:t>as</w:t>
      </w:r>
      <w:r w:rsidR="005A534E" w:rsidRPr="00FA38D1">
        <w:rPr>
          <w:rFonts w:ascii="Times New Roman" w:hAnsi="Times New Roman" w:cs="Times New Roman"/>
          <w:sz w:val="24"/>
          <w:szCs w:val="24"/>
        </w:rPr>
        <w:t xml:space="preserve"> the preferred </w:t>
      </w:r>
      <w:bookmarkStart w:id="0" w:name="_GoBack"/>
      <w:bookmarkEnd w:id="0"/>
      <w:r w:rsidR="005A534E" w:rsidRPr="00FA38D1">
        <w:rPr>
          <w:rFonts w:ascii="Times New Roman" w:hAnsi="Times New Roman" w:cs="Times New Roman"/>
          <w:sz w:val="24"/>
          <w:szCs w:val="24"/>
        </w:rPr>
        <w:t xml:space="preserve">management option. Extension of the current boundary of the </w:t>
      </w:r>
      <w:proofErr w:type="spellStart"/>
      <w:r w:rsidR="005A534E" w:rsidRPr="001D078E">
        <w:rPr>
          <w:rFonts w:ascii="Times New Roman" w:hAnsi="Times New Roman" w:cs="Times New Roman"/>
          <w:bCs/>
          <w:sz w:val="24"/>
          <w:szCs w:val="24"/>
          <w:lang w:val="en-GB"/>
        </w:rPr>
        <w:t>Afi</w:t>
      </w:r>
      <w:proofErr w:type="spellEnd"/>
      <w:r w:rsidR="005A534E" w:rsidRPr="001D078E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Mountain Wildlife Sanctuary </w:t>
      </w:r>
      <w:r w:rsidR="005A534E" w:rsidRPr="00FA38D1">
        <w:rPr>
          <w:rFonts w:ascii="Times New Roman" w:hAnsi="Times New Roman" w:cs="Times New Roman"/>
          <w:sz w:val="24"/>
          <w:szCs w:val="24"/>
        </w:rPr>
        <w:t>to include the two areas was not support</w:t>
      </w:r>
      <w:r w:rsidR="00B136BC">
        <w:rPr>
          <w:rFonts w:ascii="Times New Roman" w:hAnsi="Times New Roman" w:cs="Times New Roman"/>
          <w:sz w:val="24"/>
          <w:szCs w:val="24"/>
        </w:rPr>
        <w:t>ed</w:t>
      </w:r>
      <w:r w:rsidR="005A534E" w:rsidRPr="00FA38D1">
        <w:rPr>
          <w:rFonts w:ascii="Times New Roman" w:hAnsi="Times New Roman" w:cs="Times New Roman"/>
          <w:sz w:val="24"/>
          <w:szCs w:val="24"/>
        </w:rPr>
        <w:t xml:space="preserve"> by the communities as a management option.</w:t>
      </w:r>
      <w:r w:rsidR="005A534E">
        <w:rPr>
          <w:rFonts w:ascii="Times New Roman" w:hAnsi="Times New Roman" w:cs="Times New Roman"/>
          <w:sz w:val="24"/>
          <w:szCs w:val="24"/>
        </w:rPr>
        <w:t xml:space="preserve"> </w:t>
      </w:r>
      <w:r w:rsidR="007D7E88">
        <w:rPr>
          <w:rFonts w:ascii="Times New Roman" w:hAnsi="Times New Roman" w:cs="Times New Roman"/>
          <w:bCs/>
          <w:sz w:val="24"/>
          <w:szCs w:val="24"/>
          <w:lang w:val="en-GB"/>
        </w:rPr>
        <w:t>T</w:t>
      </w:r>
      <w:r w:rsidR="005A534E">
        <w:rPr>
          <w:rFonts w:ascii="Times New Roman" w:hAnsi="Times New Roman" w:cs="Times New Roman"/>
          <w:bCs/>
          <w:sz w:val="24"/>
          <w:szCs w:val="24"/>
          <w:lang w:val="en-GB"/>
        </w:rPr>
        <w:t>he</w:t>
      </w:r>
      <w:r w:rsidR="007D7E88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Cross River State Forestry Commission which manages all forest in Cross River State</w:t>
      </w:r>
      <w:r w:rsidR="005A534E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should consider co-management of these forest</w:t>
      </w:r>
      <w:r w:rsidR="00CB0B2B">
        <w:rPr>
          <w:rFonts w:ascii="Times New Roman" w:hAnsi="Times New Roman" w:cs="Times New Roman"/>
          <w:bCs/>
          <w:sz w:val="24"/>
          <w:szCs w:val="24"/>
          <w:lang w:val="en-GB"/>
        </w:rPr>
        <w:t>s</w:t>
      </w:r>
      <w:r w:rsidR="005A534E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with the local communities to protect Cross River gorillas at </w:t>
      </w:r>
      <w:proofErr w:type="spellStart"/>
      <w:r w:rsidR="005A534E">
        <w:rPr>
          <w:rFonts w:ascii="Times New Roman" w:hAnsi="Times New Roman" w:cs="Times New Roman"/>
          <w:bCs/>
          <w:sz w:val="24"/>
          <w:szCs w:val="24"/>
          <w:lang w:val="en-GB"/>
        </w:rPr>
        <w:t>Afi</w:t>
      </w:r>
      <w:proofErr w:type="spellEnd"/>
      <w:r w:rsidR="00CB0B2B">
        <w:rPr>
          <w:rFonts w:ascii="Times New Roman" w:hAnsi="Times New Roman" w:cs="Times New Roman"/>
          <w:bCs/>
          <w:sz w:val="24"/>
          <w:szCs w:val="24"/>
          <w:lang w:val="en-GB"/>
        </w:rPr>
        <w:t>.</w:t>
      </w:r>
    </w:p>
    <w:sectPr w:rsidR="007D73D6" w:rsidRPr="00FA38D1" w:rsidSect="00837E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DC6E3B"/>
    <w:multiLevelType w:val="hybridMultilevel"/>
    <w:tmpl w:val="3C4EF67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3F3"/>
    <w:rsid w:val="000116DC"/>
    <w:rsid w:val="0006363D"/>
    <w:rsid w:val="00094A83"/>
    <w:rsid w:val="000C0498"/>
    <w:rsid w:val="000C6C01"/>
    <w:rsid w:val="000D1AD9"/>
    <w:rsid w:val="000E4FF7"/>
    <w:rsid w:val="000F07B4"/>
    <w:rsid w:val="000F5895"/>
    <w:rsid w:val="00115814"/>
    <w:rsid w:val="00154069"/>
    <w:rsid w:val="001619DB"/>
    <w:rsid w:val="00175C7A"/>
    <w:rsid w:val="001822E8"/>
    <w:rsid w:val="00182E90"/>
    <w:rsid w:val="001850F2"/>
    <w:rsid w:val="0018620E"/>
    <w:rsid w:val="001C2CD5"/>
    <w:rsid w:val="001C3022"/>
    <w:rsid w:val="001C7630"/>
    <w:rsid w:val="001D078E"/>
    <w:rsid w:val="001E584C"/>
    <w:rsid w:val="001E6746"/>
    <w:rsid w:val="0020680B"/>
    <w:rsid w:val="002357F4"/>
    <w:rsid w:val="00236ED9"/>
    <w:rsid w:val="00292118"/>
    <w:rsid w:val="00310229"/>
    <w:rsid w:val="00323066"/>
    <w:rsid w:val="003369F9"/>
    <w:rsid w:val="00337D60"/>
    <w:rsid w:val="00361A7E"/>
    <w:rsid w:val="003C0F54"/>
    <w:rsid w:val="00432C86"/>
    <w:rsid w:val="00451702"/>
    <w:rsid w:val="0045221A"/>
    <w:rsid w:val="004622B6"/>
    <w:rsid w:val="0046653C"/>
    <w:rsid w:val="00470F4A"/>
    <w:rsid w:val="004806BE"/>
    <w:rsid w:val="00485D0F"/>
    <w:rsid w:val="004C5413"/>
    <w:rsid w:val="004D7BA5"/>
    <w:rsid w:val="0050153B"/>
    <w:rsid w:val="00532307"/>
    <w:rsid w:val="005348AD"/>
    <w:rsid w:val="00546D2E"/>
    <w:rsid w:val="005614F8"/>
    <w:rsid w:val="00590FD3"/>
    <w:rsid w:val="005A534E"/>
    <w:rsid w:val="005C16D5"/>
    <w:rsid w:val="005C7C49"/>
    <w:rsid w:val="005D73B5"/>
    <w:rsid w:val="005F7341"/>
    <w:rsid w:val="0060316D"/>
    <w:rsid w:val="00605C28"/>
    <w:rsid w:val="00642C2D"/>
    <w:rsid w:val="00647EE5"/>
    <w:rsid w:val="00684CD8"/>
    <w:rsid w:val="006D1E8F"/>
    <w:rsid w:val="006D5780"/>
    <w:rsid w:val="0071221E"/>
    <w:rsid w:val="00716A01"/>
    <w:rsid w:val="00724481"/>
    <w:rsid w:val="007253C5"/>
    <w:rsid w:val="007261F5"/>
    <w:rsid w:val="00731FDE"/>
    <w:rsid w:val="00742679"/>
    <w:rsid w:val="00753121"/>
    <w:rsid w:val="0079169E"/>
    <w:rsid w:val="00793D41"/>
    <w:rsid w:val="007D53FA"/>
    <w:rsid w:val="007D647B"/>
    <w:rsid w:val="007D73D6"/>
    <w:rsid w:val="007D7E88"/>
    <w:rsid w:val="007E6AEB"/>
    <w:rsid w:val="008219F1"/>
    <w:rsid w:val="0082453C"/>
    <w:rsid w:val="00836BF5"/>
    <w:rsid w:val="00837ECC"/>
    <w:rsid w:val="0086060D"/>
    <w:rsid w:val="008629FA"/>
    <w:rsid w:val="00872477"/>
    <w:rsid w:val="008729CD"/>
    <w:rsid w:val="008A61CE"/>
    <w:rsid w:val="008B70E3"/>
    <w:rsid w:val="008C2166"/>
    <w:rsid w:val="008C700C"/>
    <w:rsid w:val="008D01C5"/>
    <w:rsid w:val="008D3EE9"/>
    <w:rsid w:val="008D4F14"/>
    <w:rsid w:val="008D78B6"/>
    <w:rsid w:val="00937115"/>
    <w:rsid w:val="009862B5"/>
    <w:rsid w:val="009F0E83"/>
    <w:rsid w:val="009F43A3"/>
    <w:rsid w:val="00A06172"/>
    <w:rsid w:val="00A1378F"/>
    <w:rsid w:val="00A25E66"/>
    <w:rsid w:val="00A4168D"/>
    <w:rsid w:val="00A471DB"/>
    <w:rsid w:val="00A60EE2"/>
    <w:rsid w:val="00A62E42"/>
    <w:rsid w:val="00A763D1"/>
    <w:rsid w:val="00AA28E5"/>
    <w:rsid w:val="00AD43F3"/>
    <w:rsid w:val="00AD6115"/>
    <w:rsid w:val="00B018BA"/>
    <w:rsid w:val="00B11E86"/>
    <w:rsid w:val="00B136BC"/>
    <w:rsid w:val="00B22800"/>
    <w:rsid w:val="00B27664"/>
    <w:rsid w:val="00B41385"/>
    <w:rsid w:val="00B515B1"/>
    <w:rsid w:val="00B52926"/>
    <w:rsid w:val="00B86042"/>
    <w:rsid w:val="00B871B4"/>
    <w:rsid w:val="00BA4EB7"/>
    <w:rsid w:val="00BA5CBC"/>
    <w:rsid w:val="00BC0821"/>
    <w:rsid w:val="00BD5C7B"/>
    <w:rsid w:val="00BE7487"/>
    <w:rsid w:val="00BF5E33"/>
    <w:rsid w:val="00C07C08"/>
    <w:rsid w:val="00C264F3"/>
    <w:rsid w:val="00C47739"/>
    <w:rsid w:val="00C50C60"/>
    <w:rsid w:val="00C63C3D"/>
    <w:rsid w:val="00C7175B"/>
    <w:rsid w:val="00C86EB2"/>
    <w:rsid w:val="00CB0B2B"/>
    <w:rsid w:val="00CC7242"/>
    <w:rsid w:val="00CE4977"/>
    <w:rsid w:val="00CF05D3"/>
    <w:rsid w:val="00CF5E1C"/>
    <w:rsid w:val="00D06E3B"/>
    <w:rsid w:val="00D506AF"/>
    <w:rsid w:val="00D831EF"/>
    <w:rsid w:val="00D8672C"/>
    <w:rsid w:val="00DB36EA"/>
    <w:rsid w:val="00DC71CE"/>
    <w:rsid w:val="00DF35FA"/>
    <w:rsid w:val="00DF647D"/>
    <w:rsid w:val="00E124FB"/>
    <w:rsid w:val="00E225E1"/>
    <w:rsid w:val="00E32709"/>
    <w:rsid w:val="00E45786"/>
    <w:rsid w:val="00E5100C"/>
    <w:rsid w:val="00E56FC0"/>
    <w:rsid w:val="00E60CEF"/>
    <w:rsid w:val="00E77DD1"/>
    <w:rsid w:val="00E86ECC"/>
    <w:rsid w:val="00E9451F"/>
    <w:rsid w:val="00E9710C"/>
    <w:rsid w:val="00EB3A97"/>
    <w:rsid w:val="00F25561"/>
    <w:rsid w:val="00F263B4"/>
    <w:rsid w:val="00F83930"/>
    <w:rsid w:val="00FA38D1"/>
    <w:rsid w:val="00FB7F0C"/>
    <w:rsid w:val="00FC0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0E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0E8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B7F0C"/>
    <w:pPr>
      <w:ind w:left="720"/>
      <w:contextualSpacing/>
    </w:pPr>
  </w:style>
  <w:style w:type="table" w:styleId="TableGrid">
    <w:name w:val="Table Grid"/>
    <w:basedOn w:val="TableNormal"/>
    <w:uiPriority w:val="59"/>
    <w:rsid w:val="00337D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ColorfulList-Accent1">
    <w:name w:val="Colorful List Accent 1"/>
    <w:basedOn w:val="TableNormal"/>
    <w:uiPriority w:val="72"/>
    <w:rsid w:val="00337D6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72448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0E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0E8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B7F0C"/>
    <w:pPr>
      <w:ind w:left="720"/>
      <w:contextualSpacing/>
    </w:pPr>
  </w:style>
  <w:style w:type="table" w:styleId="TableGrid">
    <w:name w:val="Table Grid"/>
    <w:basedOn w:val="TableNormal"/>
    <w:uiPriority w:val="59"/>
    <w:rsid w:val="00337D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ColorfulList-Accent1">
    <w:name w:val="Colorful List Accent 1"/>
    <w:basedOn w:val="TableNormal"/>
    <w:uiPriority w:val="72"/>
    <w:rsid w:val="00337D6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72448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54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8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2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1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imong@wcs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567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</dc:creator>
  <cp:lastModifiedBy>Caroline</cp:lastModifiedBy>
  <cp:revision>4</cp:revision>
  <dcterms:created xsi:type="dcterms:W3CDTF">2015-07-24T09:49:00Z</dcterms:created>
  <dcterms:modified xsi:type="dcterms:W3CDTF">2015-07-24T10:03:00Z</dcterms:modified>
</cp:coreProperties>
</file>