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A25F" w14:textId="7A27F9F7" w:rsidR="00CF253B" w:rsidRPr="0008407E" w:rsidRDefault="0008407E">
      <w:pPr>
        <w:rPr>
          <w:b/>
          <w:bCs/>
        </w:rPr>
      </w:pPr>
      <w:r w:rsidRPr="0008407E">
        <w:rPr>
          <w:b/>
          <w:bCs/>
        </w:rPr>
        <w:t>National Vegetable Society Zoom Talks 2021 – 2022</w:t>
      </w:r>
    </w:p>
    <w:p w14:paraId="7FFF957B" w14:textId="77777777" w:rsidR="0008407E" w:rsidRDefault="0008407E"/>
    <w:p w14:paraId="3640B3DD" w14:textId="60F84B75" w:rsidR="00C10D60" w:rsidRDefault="00C3765F">
      <w:r>
        <w:t>16</w:t>
      </w:r>
      <w:r w:rsidRPr="00C3765F">
        <w:rPr>
          <w:vertAlign w:val="superscript"/>
        </w:rPr>
        <w:t>th</w:t>
      </w:r>
      <w:r>
        <w:t xml:space="preserve"> November 2021</w:t>
      </w:r>
      <w:r>
        <w:tab/>
      </w:r>
      <w:r>
        <w:tab/>
        <w:t>Growing Exhibition Parsnips</w:t>
      </w:r>
      <w:r>
        <w:tab/>
      </w:r>
      <w:r>
        <w:tab/>
      </w:r>
      <w:r>
        <w:tab/>
        <w:t>Simon Smith</w:t>
      </w:r>
    </w:p>
    <w:p w14:paraId="29EFA858" w14:textId="1AB974B2" w:rsidR="00C3765F" w:rsidRDefault="00C3765F">
      <w:r>
        <w:t>30</w:t>
      </w:r>
      <w:r w:rsidRPr="00C3765F">
        <w:rPr>
          <w:vertAlign w:val="superscript"/>
        </w:rPr>
        <w:t>th</w:t>
      </w:r>
      <w:r>
        <w:t xml:space="preserve"> November 2021</w:t>
      </w:r>
      <w:r>
        <w:tab/>
      </w:r>
      <w:r>
        <w:tab/>
        <w:t>The Long and Short of Growing Carrots</w:t>
      </w:r>
      <w:r>
        <w:tab/>
      </w:r>
      <w:r>
        <w:tab/>
        <w:t>Ian Stocks</w:t>
      </w:r>
    </w:p>
    <w:p w14:paraId="57BE9DD7" w14:textId="586547FA" w:rsidR="00C3765F" w:rsidRDefault="00C3765F">
      <w:r>
        <w:t>14</w:t>
      </w:r>
      <w:r w:rsidRPr="00C3765F">
        <w:rPr>
          <w:vertAlign w:val="superscript"/>
        </w:rPr>
        <w:t>th</w:t>
      </w:r>
      <w:r>
        <w:t xml:space="preserve"> December 2021</w:t>
      </w:r>
      <w:r>
        <w:tab/>
      </w:r>
      <w:r>
        <w:tab/>
        <w:t>How to grow using Coir</w:t>
      </w:r>
      <w:r>
        <w:tab/>
      </w:r>
      <w:r>
        <w:tab/>
      </w:r>
      <w:r>
        <w:tab/>
      </w:r>
      <w:r>
        <w:tab/>
        <w:t>Gareth Hopcroft</w:t>
      </w:r>
    </w:p>
    <w:p w14:paraId="40871C2F" w14:textId="4C120B90" w:rsidR="00C3765F" w:rsidRDefault="00C3765F">
      <w:r>
        <w:t>4</w:t>
      </w:r>
      <w:r w:rsidRPr="00C3765F">
        <w:rPr>
          <w:vertAlign w:val="superscript"/>
        </w:rPr>
        <w:t>th</w:t>
      </w:r>
      <w:r>
        <w:t xml:space="preserve"> January 2022</w:t>
      </w:r>
      <w:r>
        <w:tab/>
      </w:r>
      <w:r>
        <w:tab/>
        <w:t>Growing vegetables the Irish Way</w:t>
      </w:r>
      <w:r>
        <w:tab/>
      </w:r>
      <w:r>
        <w:tab/>
        <w:t>Raymond Higgins</w:t>
      </w:r>
    </w:p>
    <w:p w14:paraId="32778EF0" w14:textId="344A0906" w:rsidR="00C3765F" w:rsidRDefault="00C3765F">
      <w:r>
        <w:t>18</w:t>
      </w:r>
      <w:r w:rsidRPr="00C3765F">
        <w:rPr>
          <w:vertAlign w:val="superscript"/>
        </w:rPr>
        <w:t>th</w:t>
      </w:r>
      <w:r>
        <w:t xml:space="preserve"> January 2022</w:t>
      </w:r>
      <w:r>
        <w:tab/>
      </w:r>
      <w:r>
        <w:tab/>
        <w:t>An alternative to veg – Growing Dahlias</w:t>
      </w:r>
      <w:r>
        <w:tab/>
      </w:r>
      <w:r>
        <w:tab/>
        <w:t>Ian Sutherland</w:t>
      </w:r>
    </w:p>
    <w:p w14:paraId="1748E8DA" w14:textId="2C455230" w:rsidR="00C3765F" w:rsidRDefault="00C3765F">
      <w:r>
        <w:t>1</w:t>
      </w:r>
      <w:r w:rsidRPr="00C3765F">
        <w:rPr>
          <w:vertAlign w:val="superscript"/>
        </w:rPr>
        <w:t>st</w:t>
      </w:r>
      <w:r>
        <w:t xml:space="preserve"> February 2022</w:t>
      </w:r>
      <w:r>
        <w:tab/>
      </w:r>
      <w:r>
        <w:tab/>
        <w:t>Its Sow Simple</w:t>
      </w:r>
      <w:r>
        <w:tab/>
      </w:r>
      <w:r>
        <w:tab/>
      </w:r>
      <w:r>
        <w:tab/>
      </w:r>
      <w:r>
        <w:tab/>
      </w:r>
      <w:r>
        <w:tab/>
        <w:t>Emily Plumb</w:t>
      </w:r>
    </w:p>
    <w:p w14:paraId="7A6EC7C9" w14:textId="7AF583B8" w:rsidR="00C3765F" w:rsidRDefault="00C3765F">
      <w:r>
        <w:t>15</w:t>
      </w:r>
      <w:r w:rsidRPr="00C3765F">
        <w:rPr>
          <w:vertAlign w:val="superscript"/>
        </w:rPr>
        <w:t>th</w:t>
      </w:r>
      <w:r>
        <w:t xml:space="preserve"> February 2022</w:t>
      </w:r>
      <w:r>
        <w:tab/>
      </w:r>
      <w:r>
        <w:tab/>
        <w:t>All about Marshalls Seeds</w:t>
      </w:r>
      <w:r>
        <w:tab/>
      </w:r>
      <w:r>
        <w:tab/>
      </w:r>
      <w:r>
        <w:tab/>
        <w:t>Malcolm Catlin</w:t>
      </w:r>
    </w:p>
    <w:p w14:paraId="37CB34C3" w14:textId="35F4F9D4" w:rsidR="00C3765F" w:rsidRDefault="00C3765F">
      <w:r>
        <w:t>1</w:t>
      </w:r>
      <w:r w:rsidRPr="00C3765F">
        <w:rPr>
          <w:vertAlign w:val="superscript"/>
        </w:rPr>
        <w:t>st</w:t>
      </w:r>
      <w:r>
        <w:t xml:space="preserve"> March 2022</w:t>
      </w:r>
      <w:r>
        <w:tab/>
      </w:r>
      <w:r>
        <w:tab/>
      </w:r>
      <w:r>
        <w:tab/>
        <w:t xml:space="preserve">Who would </w:t>
      </w:r>
      <w:r w:rsidR="0008407E">
        <w:t>judge vegetables</w:t>
      </w:r>
      <w:r w:rsidR="0008407E">
        <w:tab/>
      </w:r>
      <w:r w:rsidR="0008407E">
        <w:tab/>
      </w:r>
      <w:r w:rsidR="0008407E">
        <w:tab/>
        <w:t>Jim Williams</w:t>
      </w:r>
    </w:p>
    <w:p w14:paraId="12211475" w14:textId="11C20F7F" w:rsidR="0008407E" w:rsidRDefault="0008407E">
      <w:r>
        <w:t>15</w:t>
      </w:r>
      <w:r w:rsidRPr="0008407E">
        <w:rPr>
          <w:vertAlign w:val="superscript"/>
        </w:rPr>
        <w:t>th</w:t>
      </w:r>
      <w:r>
        <w:t xml:space="preserve"> March 2022</w:t>
      </w:r>
      <w:r>
        <w:tab/>
      </w:r>
      <w:r>
        <w:tab/>
        <w:t>To be confirmed</w:t>
      </w:r>
    </w:p>
    <w:p w14:paraId="5CD93E0C" w14:textId="23E929A4" w:rsidR="0008407E" w:rsidRDefault="0008407E">
      <w:r>
        <w:t>29</w:t>
      </w:r>
      <w:r w:rsidRPr="0008407E">
        <w:rPr>
          <w:vertAlign w:val="superscript"/>
        </w:rPr>
        <w:t>th</w:t>
      </w:r>
      <w:r>
        <w:t xml:space="preserve"> March</w:t>
      </w:r>
      <w:r>
        <w:tab/>
      </w:r>
      <w:r>
        <w:tab/>
      </w:r>
      <w:r>
        <w:tab/>
        <w:t>To be confirmed</w:t>
      </w:r>
    </w:p>
    <w:p w14:paraId="471BF9B1" w14:textId="77777777" w:rsidR="0008407E" w:rsidRDefault="0008407E"/>
    <w:sectPr w:rsidR="00084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60"/>
    <w:rsid w:val="0008407E"/>
    <w:rsid w:val="005E66A3"/>
    <w:rsid w:val="0062106C"/>
    <w:rsid w:val="00C10D60"/>
    <w:rsid w:val="00C3765F"/>
    <w:rsid w:val="00CF253B"/>
    <w:rsid w:val="00E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D3F87"/>
  <w15:chartTrackingRefBased/>
  <w15:docId w15:val="{D5728351-4559-4BC1-B05D-C68D242E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Stocks</dc:creator>
  <cp:keywords/>
  <dc:description/>
  <cp:lastModifiedBy>Ian Stocks</cp:lastModifiedBy>
  <cp:revision>4</cp:revision>
  <dcterms:created xsi:type="dcterms:W3CDTF">2021-11-01T20:06:00Z</dcterms:created>
  <dcterms:modified xsi:type="dcterms:W3CDTF">2021-11-06T22:14:00Z</dcterms:modified>
</cp:coreProperties>
</file>