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D4E7E9C" w14:textId="67BAED24" w:rsidR="00F16A12" w:rsidRPr="00674F13" w:rsidRDefault="00F16A12" w:rsidP="00F16A12">
      <w:pPr>
        <w:pStyle w:val="Title"/>
        <w:rPr>
          <w:rFonts w:asciiTheme="minorHAnsi" w:hAnsiTheme="minorHAnsi"/>
          <w:b/>
          <w:sz w:val="48"/>
        </w:rPr>
      </w:pPr>
      <w:r w:rsidRPr="00674F13">
        <w:rPr>
          <w:rFonts w:asciiTheme="minorHAnsi" w:hAnsiTheme="minorHAnsi"/>
          <w:b/>
          <w:sz w:val="48"/>
        </w:rPr>
        <w:t xml:space="preserve">Supporting Looked </w:t>
      </w:r>
      <w:proofErr w:type="gramStart"/>
      <w:r w:rsidRPr="00674F13">
        <w:rPr>
          <w:rFonts w:asciiTheme="minorHAnsi" w:hAnsiTheme="minorHAnsi"/>
          <w:b/>
          <w:sz w:val="48"/>
        </w:rPr>
        <w:t>After</w:t>
      </w:r>
      <w:proofErr w:type="gramEnd"/>
      <w:r w:rsidRPr="00674F13">
        <w:rPr>
          <w:rFonts w:asciiTheme="minorHAnsi" w:hAnsiTheme="minorHAnsi"/>
          <w:b/>
          <w:sz w:val="48"/>
        </w:rPr>
        <w:t xml:space="preserve"> Young people and Care Leavers in F</w:t>
      </w:r>
      <w:r w:rsidR="00D76EC3" w:rsidRPr="00674F13">
        <w:rPr>
          <w:rFonts w:asciiTheme="minorHAnsi" w:hAnsiTheme="minorHAnsi"/>
          <w:b/>
          <w:sz w:val="48"/>
        </w:rPr>
        <w:t xml:space="preserve">urther </w:t>
      </w:r>
      <w:r w:rsidRPr="00674F13">
        <w:rPr>
          <w:rFonts w:asciiTheme="minorHAnsi" w:hAnsiTheme="minorHAnsi"/>
          <w:b/>
          <w:sz w:val="48"/>
        </w:rPr>
        <w:t>E</w:t>
      </w:r>
      <w:r w:rsidR="00D76EC3" w:rsidRPr="00674F13">
        <w:rPr>
          <w:rFonts w:asciiTheme="minorHAnsi" w:hAnsiTheme="minorHAnsi"/>
          <w:b/>
          <w:sz w:val="48"/>
        </w:rPr>
        <w:t>ducation</w:t>
      </w:r>
      <w:r w:rsidRPr="00674F13">
        <w:rPr>
          <w:rFonts w:asciiTheme="minorHAnsi" w:hAnsiTheme="minorHAnsi"/>
          <w:b/>
          <w:sz w:val="48"/>
        </w:rPr>
        <w:t>:</w:t>
      </w:r>
    </w:p>
    <w:p w14:paraId="5116C1CB" w14:textId="2D93680E" w:rsidR="00F16A12" w:rsidRPr="00674F13" w:rsidRDefault="00F16A12" w:rsidP="00F16A12">
      <w:pPr>
        <w:pStyle w:val="Title"/>
        <w:rPr>
          <w:rFonts w:asciiTheme="minorHAnsi" w:hAnsiTheme="minorHAnsi"/>
          <w:b/>
          <w:sz w:val="40"/>
        </w:rPr>
      </w:pPr>
      <w:r w:rsidRPr="00674F13">
        <w:rPr>
          <w:rFonts w:asciiTheme="minorHAnsi" w:hAnsiTheme="minorHAnsi"/>
          <w:b/>
          <w:sz w:val="40"/>
        </w:rPr>
        <w:t>Training materials for designated members of staff</w:t>
      </w:r>
    </w:p>
    <w:p w14:paraId="4E54954F" w14:textId="77777777" w:rsidR="00D76EC3" w:rsidRPr="00674F13" w:rsidRDefault="00D76EC3" w:rsidP="00D76EC3">
      <w:pPr>
        <w:pStyle w:val="Heading1"/>
        <w:rPr>
          <w:rFonts w:asciiTheme="minorHAnsi" w:hAnsiTheme="minorHAnsi"/>
          <w:sz w:val="28"/>
          <w:lang w:val="en-GB"/>
        </w:rPr>
      </w:pPr>
      <w:bookmarkStart w:id="0" w:name="_Toc508714461"/>
      <w:r w:rsidRPr="00674F13">
        <w:rPr>
          <w:rFonts w:asciiTheme="minorHAnsi" w:hAnsiTheme="minorHAnsi"/>
          <w:sz w:val="28"/>
          <w:lang w:val="en-GB"/>
        </w:rPr>
        <w:t>C</w:t>
      </w:r>
      <w:r w:rsidRPr="00674F13">
        <w:rPr>
          <w:rFonts w:asciiTheme="minorHAnsi" w:hAnsiTheme="minorHAnsi"/>
          <w:caps w:val="0"/>
          <w:sz w:val="28"/>
          <w:lang w:val="en-GB"/>
        </w:rPr>
        <w:t>ontents</w:t>
      </w:r>
    </w:p>
    <w:p w14:paraId="1DF0D523" w14:textId="33B7335F" w:rsidR="00D76EC3" w:rsidRPr="00674F13" w:rsidRDefault="00D76EC3" w:rsidP="00D76EC3">
      <w:pPr>
        <w:pStyle w:val="TOC1"/>
        <w:tabs>
          <w:tab w:val="right" w:leader="dot" w:pos="9016"/>
        </w:tabs>
        <w:rPr>
          <w:rFonts w:asciiTheme="minorHAnsi" w:eastAsiaTheme="minorEastAsia" w:hAnsiTheme="minorHAnsi" w:cstheme="minorBidi"/>
          <w:noProof/>
          <w:color w:val="auto"/>
          <w:lang w:val="en-GB" w:eastAsia="en-GB"/>
        </w:rPr>
      </w:pPr>
      <w:r w:rsidRPr="00674F13">
        <w:rPr>
          <w:rFonts w:asciiTheme="minorHAnsi" w:hAnsiTheme="minorHAnsi"/>
          <w:lang w:val="en-GB"/>
        </w:rPr>
        <w:fldChar w:fldCharType="begin"/>
      </w:r>
      <w:r w:rsidRPr="00674F13">
        <w:rPr>
          <w:rFonts w:asciiTheme="minorHAnsi" w:hAnsiTheme="minorHAnsi"/>
          <w:lang w:val="en-GB"/>
        </w:rPr>
        <w:instrText xml:space="preserve"> TOC \o "1-1" \h \z \u </w:instrText>
      </w:r>
      <w:r w:rsidRPr="00674F13">
        <w:rPr>
          <w:rFonts w:asciiTheme="minorHAnsi" w:hAnsiTheme="minorHAnsi"/>
          <w:lang w:val="en-GB"/>
        </w:rPr>
        <w:fldChar w:fldCharType="separate"/>
      </w:r>
      <w:hyperlink w:anchor="_Toc508714461" w:history="1">
        <w:r w:rsidRPr="00674F13">
          <w:rPr>
            <w:rStyle w:val="Hyperlink"/>
            <w:rFonts w:asciiTheme="minorHAnsi" w:hAnsiTheme="minorHAnsi"/>
            <w:noProof/>
          </w:rPr>
          <w:t>Introduction</w:t>
        </w:r>
        <w:r w:rsidRPr="00674F13">
          <w:rPr>
            <w:rFonts w:asciiTheme="minorHAnsi" w:hAnsiTheme="minorHAnsi"/>
            <w:noProof/>
            <w:webHidden/>
          </w:rPr>
          <w:tab/>
        </w:r>
        <w:r w:rsidRPr="00674F13">
          <w:rPr>
            <w:rFonts w:asciiTheme="minorHAnsi" w:hAnsiTheme="minorHAnsi"/>
            <w:noProof/>
            <w:webHidden/>
          </w:rPr>
          <w:fldChar w:fldCharType="begin"/>
        </w:r>
        <w:r w:rsidRPr="00674F13">
          <w:rPr>
            <w:rFonts w:asciiTheme="minorHAnsi" w:hAnsiTheme="minorHAnsi"/>
            <w:noProof/>
            <w:webHidden/>
          </w:rPr>
          <w:instrText xml:space="preserve"> PAGEREF _Toc508714461 \h </w:instrText>
        </w:r>
        <w:r w:rsidRPr="00674F13">
          <w:rPr>
            <w:rFonts w:asciiTheme="minorHAnsi" w:hAnsiTheme="minorHAnsi"/>
            <w:noProof/>
            <w:webHidden/>
          </w:rPr>
        </w:r>
        <w:r w:rsidRPr="00674F13">
          <w:rPr>
            <w:rFonts w:asciiTheme="minorHAnsi" w:hAnsiTheme="minorHAnsi"/>
            <w:noProof/>
            <w:webHidden/>
          </w:rPr>
          <w:fldChar w:fldCharType="separate"/>
        </w:r>
        <w:r w:rsidR="00CD7F9B" w:rsidRPr="00674F13">
          <w:rPr>
            <w:rFonts w:asciiTheme="minorHAnsi" w:hAnsiTheme="minorHAnsi"/>
            <w:noProof/>
            <w:webHidden/>
          </w:rPr>
          <w:t>1</w:t>
        </w:r>
        <w:r w:rsidRPr="00674F13">
          <w:rPr>
            <w:rFonts w:asciiTheme="minorHAnsi" w:hAnsiTheme="minorHAnsi"/>
            <w:noProof/>
            <w:webHidden/>
          </w:rPr>
          <w:fldChar w:fldCharType="end"/>
        </w:r>
      </w:hyperlink>
    </w:p>
    <w:p w14:paraId="3B2D6699" w14:textId="67E1DAE3"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2" w:history="1">
        <w:r w:rsidR="00D76EC3" w:rsidRPr="00674F13">
          <w:rPr>
            <w:rStyle w:val="Hyperlink"/>
            <w:rFonts w:asciiTheme="minorHAnsi" w:hAnsiTheme="minorHAnsi"/>
            <w:noProof/>
          </w:rPr>
          <w:t>Introductory and cross-cutting activities</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_Toc508714462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3</w:t>
        </w:r>
        <w:r w:rsidR="00D76EC3" w:rsidRPr="00674F13">
          <w:rPr>
            <w:rFonts w:asciiTheme="minorHAnsi" w:hAnsiTheme="minorHAnsi"/>
            <w:noProof/>
            <w:webHidden/>
          </w:rPr>
          <w:fldChar w:fldCharType="end"/>
        </w:r>
      </w:hyperlink>
    </w:p>
    <w:p w14:paraId="57C5CEFA" w14:textId="2214BCE0"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3" w:history="1">
        <w:r w:rsidR="00D76EC3" w:rsidRPr="00674F13">
          <w:rPr>
            <w:rStyle w:val="Hyperlink"/>
            <w:rFonts w:asciiTheme="minorHAnsi" w:hAnsiTheme="minorHAnsi"/>
            <w:noProof/>
          </w:rPr>
          <w:t>Getting to know Looked After young People and Care Leavers</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_Toc508714463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8</w:t>
        </w:r>
        <w:r w:rsidR="00D76EC3" w:rsidRPr="00674F13">
          <w:rPr>
            <w:rFonts w:asciiTheme="minorHAnsi" w:hAnsiTheme="minorHAnsi"/>
            <w:noProof/>
            <w:webHidden/>
          </w:rPr>
          <w:fldChar w:fldCharType="end"/>
        </w:r>
      </w:hyperlink>
    </w:p>
    <w:p w14:paraId="5AA22D07" w14:textId="088154C1"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4" w:history="1">
        <w:r w:rsidR="00D76EC3" w:rsidRPr="00674F13">
          <w:rPr>
            <w:rStyle w:val="Hyperlink"/>
            <w:rFonts w:asciiTheme="minorHAnsi" w:hAnsiTheme="minorHAnsi"/>
            <w:noProof/>
          </w:rPr>
          <w:t>Strategic approach and college-wide policies</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_Toc508714464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23</w:t>
        </w:r>
        <w:r w:rsidR="00D76EC3" w:rsidRPr="00674F13">
          <w:rPr>
            <w:rFonts w:asciiTheme="minorHAnsi" w:hAnsiTheme="minorHAnsi"/>
            <w:noProof/>
            <w:webHidden/>
          </w:rPr>
          <w:fldChar w:fldCharType="end"/>
        </w:r>
      </w:hyperlink>
    </w:p>
    <w:p w14:paraId="1AA64814" w14:textId="3DC9D1E6"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5" w:history="1">
        <w:r w:rsidR="00D76EC3" w:rsidRPr="00674F13">
          <w:rPr>
            <w:rStyle w:val="Hyperlink"/>
            <w:rFonts w:asciiTheme="minorHAnsi" w:hAnsiTheme="minorHAnsi"/>
            <w:noProof/>
            <w:lang w:val="en-GB"/>
          </w:rPr>
          <w:t>Outreach, recruitment and marketing</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_Toc508714465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28</w:t>
        </w:r>
        <w:r w:rsidR="00D76EC3" w:rsidRPr="00674F13">
          <w:rPr>
            <w:rFonts w:asciiTheme="minorHAnsi" w:hAnsiTheme="minorHAnsi"/>
            <w:noProof/>
            <w:webHidden/>
          </w:rPr>
          <w:fldChar w:fldCharType="end"/>
        </w:r>
      </w:hyperlink>
    </w:p>
    <w:p w14:paraId="7827D545" w14:textId="21576A5C"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6" w:history="1">
        <w:r w:rsidR="00D76EC3" w:rsidRPr="00674F13">
          <w:rPr>
            <w:rStyle w:val="Hyperlink"/>
            <w:rFonts w:asciiTheme="minorHAnsi" w:hAnsiTheme="minorHAnsi"/>
            <w:noProof/>
          </w:rPr>
          <w:t>Application and enrolment</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_Toc508714466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32</w:t>
        </w:r>
        <w:r w:rsidR="00D76EC3" w:rsidRPr="00674F13">
          <w:rPr>
            <w:rFonts w:asciiTheme="minorHAnsi" w:hAnsiTheme="minorHAnsi"/>
            <w:noProof/>
            <w:webHidden/>
          </w:rPr>
          <w:fldChar w:fldCharType="end"/>
        </w:r>
      </w:hyperlink>
    </w:p>
    <w:p w14:paraId="2B2DA623" w14:textId="20DD78C7"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7" w:history="1">
        <w:r w:rsidR="00D76EC3" w:rsidRPr="00674F13">
          <w:rPr>
            <w:rStyle w:val="Hyperlink"/>
            <w:rFonts w:asciiTheme="minorHAnsi" w:hAnsiTheme="minorHAnsi"/>
            <w:noProof/>
          </w:rPr>
          <w:t>On-course support</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_Toc508714467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36</w:t>
        </w:r>
        <w:r w:rsidR="00D76EC3" w:rsidRPr="00674F13">
          <w:rPr>
            <w:rFonts w:asciiTheme="minorHAnsi" w:hAnsiTheme="minorHAnsi"/>
            <w:noProof/>
            <w:webHidden/>
          </w:rPr>
          <w:fldChar w:fldCharType="end"/>
        </w:r>
      </w:hyperlink>
    </w:p>
    <w:p w14:paraId="114B601D" w14:textId="5AEE2928" w:rsidR="00D76EC3" w:rsidRPr="00674F13" w:rsidRDefault="00674F13" w:rsidP="00D76EC3">
      <w:pPr>
        <w:pStyle w:val="TOC1"/>
        <w:tabs>
          <w:tab w:val="right" w:leader="dot" w:pos="9016"/>
        </w:tabs>
        <w:rPr>
          <w:rFonts w:asciiTheme="minorHAnsi" w:eastAsiaTheme="minorEastAsia" w:hAnsiTheme="minorHAnsi" w:cstheme="minorBidi"/>
          <w:noProof/>
          <w:color w:val="auto"/>
          <w:lang w:val="en-GB" w:eastAsia="en-GB"/>
        </w:rPr>
      </w:pPr>
      <w:hyperlink w:anchor="_Toc508714468" w:history="1">
        <w:r w:rsidR="00D76EC3" w:rsidRPr="00674F13">
          <w:rPr>
            <w:rStyle w:val="Hyperlink"/>
            <w:rFonts w:asciiTheme="minorHAnsi" w:hAnsiTheme="minorHAnsi"/>
            <w:noProof/>
          </w:rPr>
          <w:t>Progression</w:t>
        </w:r>
        <w:r w:rsidR="00D76EC3" w:rsidRPr="00674F13">
          <w:rPr>
            <w:rFonts w:asciiTheme="minorHAnsi" w:hAnsiTheme="minorHAnsi"/>
            <w:noProof/>
            <w:webHidden/>
          </w:rPr>
          <w:tab/>
        </w:r>
        <w:r w:rsidR="00D76EC3" w:rsidRPr="00674F13">
          <w:rPr>
            <w:rFonts w:asciiTheme="minorHAnsi" w:hAnsiTheme="minorHAnsi"/>
            <w:noProof/>
            <w:webHidden/>
          </w:rPr>
          <w:fldChar w:fldCharType="begin"/>
        </w:r>
        <w:r w:rsidR="00D76EC3" w:rsidRPr="00674F13">
          <w:rPr>
            <w:rFonts w:asciiTheme="minorHAnsi" w:hAnsiTheme="minorHAnsi"/>
            <w:noProof/>
            <w:webHidden/>
          </w:rPr>
          <w:instrText xml:space="preserve"> PAGEREF _Toc508714468 \h </w:instrText>
        </w:r>
        <w:r w:rsidR="00D76EC3" w:rsidRPr="00674F13">
          <w:rPr>
            <w:rFonts w:asciiTheme="minorHAnsi" w:hAnsiTheme="minorHAnsi"/>
            <w:noProof/>
            <w:webHidden/>
          </w:rPr>
        </w:r>
        <w:r w:rsidR="00D76EC3" w:rsidRPr="00674F13">
          <w:rPr>
            <w:rFonts w:asciiTheme="minorHAnsi" w:hAnsiTheme="minorHAnsi"/>
            <w:noProof/>
            <w:webHidden/>
          </w:rPr>
          <w:fldChar w:fldCharType="separate"/>
        </w:r>
        <w:r w:rsidR="00CD7F9B" w:rsidRPr="00674F13">
          <w:rPr>
            <w:rFonts w:asciiTheme="minorHAnsi" w:hAnsiTheme="minorHAnsi"/>
            <w:noProof/>
            <w:webHidden/>
          </w:rPr>
          <w:t>47</w:t>
        </w:r>
        <w:r w:rsidR="00D76EC3" w:rsidRPr="00674F13">
          <w:rPr>
            <w:rFonts w:asciiTheme="minorHAnsi" w:hAnsiTheme="minorHAnsi"/>
            <w:noProof/>
            <w:webHidden/>
          </w:rPr>
          <w:fldChar w:fldCharType="end"/>
        </w:r>
      </w:hyperlink>
    </w:p>
    <w:p w14:paraId="13B2F262" w14:textId="77777777" w:rsidR="00D76EC3" w:rsidRDefault="00D76EC3" w:rsidP="00D76EC3">
      <w:pPr>
        <w:rPr>
          <w:lang w:val="en-GB"/>
        </w:rPr>
      </w:pPr>
      <w:r w:rsidRPr="00674F13">
        <w:rPr>
          <w:rFonts w:asciiTheme="minorHAnsi" w:hAnsiTheme="minorHAnsi"/>
          <w:lang w:val="en-GB"/>
        </w:rPr>
        <w:fldChar w:fldCharType="end"/>
      </w:r>
    </w:p>
    <w:p w14:paraId="7C7BE9CB" w14:textId="77777777" w:rsidR="00D76EC3" w:rsidRDefault="00D76EC3">
      <w:pPr>
        <w:spacing w:after="0" w:line="240" w:lineRule="auto"/>
        <w:rPr>
          <w:rFonts w:eastAsia="Times New Roman"/>
          <w:b/>
          <w:bCs/>
          <w:color w:val="EE7E3B"/>
          <w:sz w:val="26"/>
          <w:szCs w:val="28"/>
        </w:rPr>
      </w:pPr>
      <w:r>
        <w:rPr>
          <w:caps/>
        </w:rPr>
        <w:br w:type="page"/>
      </w:r>
    </w:p>
    <w:p w14:paraId="2DCB7D78" w14:textId="21F62F29" w:rsidR="0069252C" w:rsidRPr="00674F13" w:rsidRDefault="00F16A12" w:rsidP="00D76EC3">
      <w:pPr>
        <w:pStyle w:val="Heading1"/>
        <w:spacing w:before="240"/>
        <w:rPr>
          <w:rFonts w:asciiTheme="minorHAnsi" w:hAnsiTheme="minorHAnsi"/>
        </w:rPr>
      </w:pPr>
      <w:r w:rsidRPr="00674F13">
        <w:rPr>
          <w:rFonts w:asciiTheme="minorHAnsi" w:hAnsiTheme="minorHAnsi"/>
        </w:rPr>
        <w:lastRenderedPageBreak/>
        <w:t>Introduction</w:t>
      </w:r>
      <w:bookmarkEnd w:id="0"/>
      <w:r w:rsidRPr="00674F13">
        <w:rPr>
          <w:rFonts w:asciiTheme="minorHAnsi" w:hAnsiTheme="minorHAnsi"/>
        </w:rPr>
        <w:t xml:space="preserve"> </w:t>
      </w:r>
    </w:p>
    <w:p w14:paraId="4BC73002" w14:textId="401AFE52" w:rsidR="00061BFB" w:rsidRPr="00674F13" w:rsidRDefault="00C437DE" w:rsidP="00C437DE">
      <w:pPr>
        <w:rPr>
          <w:rFonts w:asciiTheme="minorHAnsi" w:hAnsiTheme="minorHAnsi"/>
          <w:lang w:val="en-GB"/>
        </w:rPr>
      </w:pPr>
      <w:r w:rsidRPr="00674F13">
        <w:rPr>
          <w:rFonts w:asciiTheme="minorHAnsi" w:hAnsiTheme="minorHAnsi"/>
          <w:lang w:val="en-GB"/>
        </w:rPr>
        <w:t>These training materials are for</w:t>
      </w:r>
      <w:r w:rsidR="00665711" w:rsidRPr="00674F13">
        <w:rPr>
          <w:rFonts w:asciiTheme="minorHAnsi" w:hAnsiTheme="minorHAnsi"/>
          <w:lang w:val="en-GB"/>
        </w:rPr>
        <w:t xml:space="preserve"> use by</w:t>
      </w:r>
      <w:r w:rsidRPr="00674F13">
        <w:rPr>
          <w:rFonts w:asciiTheme="minorHAnsi" w:hAnsiTheme="minorHAnsi"/>
          <w:lang w:val="en-GB"/>
        </w:rPr>
        <w:t xml:space="preserve"> Designated Members of Staff for </w:t>
      </w:r>
      <w:r w:rsidR="00E10D2E" w:rsidRPr="00674F13">
        <w:rPr>
          <w:rFonts w:asciiTheme="minorHAnsi" w:hAnsiTheme="minorHAnsi"/>
          <w:lang w:val="en-GB"/>
        </w:rPr>
        <w:t xml:space="preserve">Looked </w:t>
      </w:r>
      <w:proofErr w:type="gramStart"/>
      <w:r w:rsidR="00E10D2E" w:rsidRPr="00674F13">
        <w:rPr>
          <w:rFonts w:asciiTheme="minorHAnsi" w:hAnsiTheme="minorHAnsi"/>
          <w:lang w:val="en-GB"/>
        </w:rPr>
        <w:t>After</w:t>
      </w:r>
      <w:proofErr w:type="gramEnd"/>
      <w:r w:rsidR="00E10D2E" w:rsidRPr="00674F13">
        <w:rPr>
          <w:rFonts w:asciiTheme="minorHAnsi" w:hAnsiTheme="minorHAnsi"/>
          <w:lang w:val="en-GB"/>
        </w:rPr>
        <w:t xml:space="preserve"> Young People (LAYP)</w:t>
      </w:r>
      <w:r w:rsidRPr="00674F13">
        <w:rPr>
          <w:rFonts w:asciiTheme="minorHAnsi" w:hAnsiTheme="minorHAnsi"/>
          <w:lang w:val="en-GB"/>
        </w:rPr>
        <w:t xml:space="preserve"> and Care Leavers </w:t>
      </w:r>
      <w:r w:rsidR="00E10D2E" w:rsidRPr="00674F13">
        <w:rPr>
          <w:rFonts w:asciiTheme="minorHAnsi" w:hAnsiTheme="minorHAnsi"/>
          <w:lang w:val="en-GB"/>
        </w:rPr>
        <w:t xml:space="preserve">(CLs) </w:t>
      </w:r>
      <w:r w:rsidRPr="00674F13">
        <w:rPr>
          <w:rFonts w:asciiTheme="minorHAnsi" w:hAnsiTheme="minorHAnsi"/>
          <w:lang w:val="en-GB"/>
        </w:rPr>
        <w:t>in colleges</w:t>
      </w:r>
      <w:r w:rsidR="00AC4FD3" w:rsidRPr="00674F13">
        <w:rPr>
          <w:rFonts w:asciiTheme="minorHAnsi" w:hAnsiTheme="minorHAnsi"/>
          <w:lang w:val="en-GB"/>
        </w:rPr>
        <w:t xml:space="preserve"> in England</w:t>
      </w:r>
      <w:r w:rsidRPr="00674F13">
        <w:rPr>
          <w:rFonts w:asciiTheme="minorHAnsi" w:hAnsiTheme="minorHAnsi"/>
          <w:lang w:val="en-GB"/>
        </w:rPr>
        <w:t>.</w:t>
      </w:r>
      <w:r w:rsidR="00F05347" w:rsidRPr="00674F13">
        <w:rPr>
          <w:rFonts w:asciiTheme="minorHAnsi" w:hAnsiTheme="minorHAnsi"/>
          <w:lang w:val="en-GB"/>
        </w:rPr>
        <w:t xml:space="preserve"> </w:t>
      </w:r>
      <w:r w:rsidR="00E10D2E" w:rsidRPr="00674F13">
        <w:rPr>
          <w:rFonts w:asciiTheme="minorHAnsi" w:hAnsiTheme="minorHAnsi"/>
          <w:lang w:val="en-GB"/>
        </w:rPr>
        <w:t xml:space="preserve">The </w:t>
      </w:r>
      <w:r w:rsidR="00134F43" w:rsidRPr="00674F13">
        <w:rPr>
          <w:rFonts w:asciiTheme="minorHAnsi" w:hAnsiTheme="minorHAnsi"/>
          <w:lang w:val="en-GB"/>
        </w:rPr>
        <w:t xml:space="preserve">aim of the </w:t>
      </w:r>
      <w:r w:rsidR="00E10D2E" w:rsidRPr="00674F13">
        <w:rPr>
          <w:rFonts w:asciiTheme="minorHAnsi" w:hAnsiTheme="minorHAnsi"/>
          <w:lang w:val="en-GB"/>
        </w:rPr>
        <w:t xml:space="preserve">materials </w:t>
      </w:r>
      <w:r w:rsidR="00134F43" w:rsidRPr="00674F13">
        <w:rPr>
          <w:rFonts w:asciiTheme="minorHAnsi" w:hAnsiTheme="minorHAnsi"/>
          <w:lang w:val="en-GB"/>
        </w:rPr>
        <w:t xml:space="preserve">is to support DMS </w:t>
      </w:r>
      <w:r w:rsidR="005A6F66" w:rsidRPr="00674F13">
        <w:rPr>
          <w:rFonts w:asciiTheme="minorHAnsi" w:hAnsiTheme="minorHAnsi"/>
          <w:lang w:val="en-GB"/>
        </w:rPr>
        <w:t>t</w:t>
      </w:r>
      <w:r w:rsidR="00E10D2E" w:rsidRPr="00674F13">
        <w:rPr>
          <w:rFonts w:asciiTheme="minorHAnsi" w:hAnsiTheme="minorHAnsi"/>
          <w:lang w:val="en-GB"/>
        </w:rPr>
        <w:t xml:space="preserve">o raise </w:t>
      </w:r>
      <w:r w:rsidR="005A6F66" w:rsidRPr="00674F13">
        <w:rPr>
          <w:rFonts w:asciiTheme="minorHAnsi" w:hAnsiTheme="minorHAnsi"/>
          <w:lang w:val="en-GB"/>
        </w:rPr>
        <w:t xml:space="preserve">wider staff’s </w:t>
      </w:r>
      <w:r w:rsidR="00E10D2E" w:rsidRPr="00674F13">
        <w:rPr>
          <w:rFonts w:asciiTheme="minorHAnsi" w:hAnsiTheme="minorHAnsi"/>
          <w:lang w:val="en-GB"/>
        </w:rPr>
        <w:t xml:space="preserve">awareness of </w:t>
      </w:r>
      <w:r w:rsidRPr="00674F13">
        <w:rPr>
          <w:rFonts w:asciiTheme="minorHAnsi" w:hAnsiTheme="minorHAnsi"/>
          <w:lang w:val="en-GB"/>
        </w:rPr>
        <w:t xml:space="preserve">who LAYP/CLs are, the kinds of challenges they face, their rights and entitlements to support, and what </w:t>
      </w:r>
      <w:r w:rsidR="00E10D2E" w:rsidRPr="00674F13">
        <w:rPr>
          <w:rFonts w:asciiTheme="minorHAnsi" w:hAnsiTheme="minorHAnsi"/>
          <w:lang w:val="en-GB"/>
        </w:rPr>
        <w:t>they</w:t>
      </w:r>
      <w:r w:rsidRPr="00674F13">
        <w:rPr>
          <w:rFonts w:asciiTheme="minorHAnsi" w:hAnsiTheme="minorHAnsi"/>
          <w:lang w:val="en-GB"/>
        </w:rPr>
        <w:t xml:space="preserve"> need to be aware of when working with LAYP/CLs.</w:t>
      </w:r>
      <w:r w:rsidR="00E10D2E" w:rsidRPr="00674F13">
        <w:rPr>
          <w:rFonts w:asciiTheme="minorHAnsi" w:hAnsiTheme="minorHAnsi"/>
          <w:lang w:val="en-GB"/>
        </w:rPr>
        <w:t xml:space="preserve"> </w:t>
      </w:r>
    </w:p>
    <w:p w14:paraId="7189AD31" w14:textId="423FD482" w:rsidR="00061BFB" w:rsidRPr="00674F13" w:rsidRDefault="00E10D2E" w:rsidP="00061BFB">
      <w:pPr>
        <w:rPr>
          <w:rFonts w:asciiTheme="minorHAnsi" w:hAnsiTheme="minorHAnsi"/>
        </w:rPr>
      </w:pPr>
      <w:r w:rsidRPr="00674F13">
        <w:rPr>
          <w:rFonts w:asciiTheme="minorHAnsi" w:hAnsiTheme="minorHAnsi"/>
          <w:lang w:val="en-GB"/>
        </w:rPr>
        <w:t>The training materials have been developed as Word documents so that you can tailor the</w:t>
      </w:r>
      <w:r w:rsidR="005A6F66" w:rsidRPr="00674F13">
        <w:rPr>
          <w:rFonts w:asciiTheme="minorHAnsi" w:hAnsiTheme="minorHAnsi"/>
          <w:lang w:val="en-GB"/>
        </w:rPr>
        <w:t xml:space="preserve"> content</w:t>
      </w:r>
      <w:r w:rsidRPr="00674F13">
        <w:rPr>
          <w:rFonts w:asciiTheme="minorHAnsi" w:hAnsiTheme="minorHAnsi"/>
          <w:lang w:val="en-GB"/>
        </w:rPr>
        <w:t xml:space="preserve"> to your college and its </w:t>
      </w:r>
      <w:r w:rsidR="005A6F66" w:rsidRPr="00674F13">
        <w:rPr>
          <w:rFonts w:asciiTheme="minorHAnsi" w:hAnsiTheme="minorHAnsi"/>
          <w:lang w:val="en-GB"/>
        </w:rPr>
        <w:t>support offer for LAYP/CLs</w:t>
      </w:r>
      <w:r w:rsidRPr="00674F13">
        <w:rPr>
          <w:rFonts w:asciiTheme="minorHAnsi" w:hAnsiTheme="minorHAnsi"/>
          <w:lang w:val="en-GB"/>
        </w:rPr>
        <w:t>.</w:t>
      </w:r>
      <w:r w:rsidR="00061BFB" w:rsidRPr="00674F13">
        <w:rPr>
          <w:rFonts w:asciiTheme="minorHAnsi" w:hAnsiTheme="minorHAnsi"/>
        </w:rPr>
        <w:t xml:space="preserve"> We have included suggested activities and example case studies for you to use, but the materials will be far more effective if you involve your care-experienced learners and/or alumni in tailoring these to your own provision. </w:t>
      </w:r>
      <w:r w:rsidR="005A6F66" w:rsidRPr="00674F13">
        <w:rPr>
          <w:rFonts w:asciiTheme="minorHAnsi" w:hAnsiTheme="minorHAnsi"/>
        </w:rPr>
        <w:t xml:space="preserve">For example, you could write case studies based on the real experiences of LAYP at your college. </w:t>
      </w:r>
      <w:r w:rsidR="00061BFB" w:rsidRPr="00674F13">
        <w:rPr>
          <w:rFonts w:asciiTheme="minorHAnsi" w:hAnsiTheme="minorHAnsi"/>
        </w:rPr>
        <w:t>You could also invite stakeholders to share their experiences and enhance the materials. This could be a colleague from a local authority/virtual scho</w:t>
      </w:r>
      <w:r w:rsidR="00824C0A" w:rsidRPr="00674F13">
        <w:rPr>
          <w:rFonts w:asciiTheme="minorHAnsi" w:hAnsiTheme="minorHAnsi"/>
        </w:rPr>
        <w:t xml:space="preserve">ol and/or other partner service or </w:t>
      </w:r>
      <w:proofErr w:type="spellStart"/>
      <w:r w:rsidR="00824C0A" w:rsidRPr="00674F13">
        <w:rPr>
          <w:rFonts w:asciiTheme="minorHAnsi" w:hAnsiTheme="minorHAnsi"/>
        </w:rPr>
        <w:t>organisation</w:t>
      </w:r>
      <w:proofErr w:type="spellEnd"/>
      <w:r w:rsidR="00061BFB" w:rsidRPr="00674F13">
        <w:rPr>
          <w:rFonts w:asciiTheme="minorHAnsi" w:hAnsiTheme="minorHAnsi"/>
        </w:rPr>
        <w:t>.</w:t>
      </w:r>
    </w:p>
    <w:p w14:paraId="00474DF4" w14:textId="502DCDB7" w:rsidR="00061BFB" w:rsidRPr="00674F13" w:rsidRDefault="00061BFB" w:rsidP="00061BFB">
      <w:pPr>
        <w:pStyle w:val="Heading2"/>
        <w:rPr>
          <w:rFonts w:asciiTheme="minorHAnsi" w:hAnsiTheme="minorHAnsi"/>
          <w:lang w:val="en-GB"/>
        </w:rPr>
      </w:pPr>
      <w:r w:rsidRPr="00674F13">
        <w:rPr>
          <w:rFonts w:asciiTheme="minorHAnsi" w:hAnsiTheme="minorHAnsi"/>
          <w:lang w:val="en-GB"/>
        </w:rPr>
        <w:t>Supporting Care Leavers in FE</w:t>
      </w:r>
    </w:p>
    <w:p w14:paraId="73A516D9" w14:textId="77777777" w:rsidR="00FF75EC" w:rsidRPr="00674F13" w:rsidRDefault="00E10D2E" w:rsidP="00E10D2E">
      <w:pPr>
        <w:rPr>
          <w:rFonts w:asciiTheme="minorHAnsi" w:hAnsiTheme="minorHAnsi"/>
          <w:lang w:val="en-GB"/>
        </w:rPr>
      </w:pPr>
      <w:r w:rsidRPr="00674F13">
        <w:rPr>
          <w:rFonts w:asciiTheme="minorHAnsi" w:hAnsiTheme="minorHAnsi"/>
          <w:lang w:val="en-GB"/>
        </w:rPr>
        <w:t xml:space="preserve">These training materials are accompanied by a guide for colleges on how to review and improve your support for Looked </w:t>
      </w:r>
      <w:proofErr w:type="gramStart"/>
      <w:r w:rsidRPr="00674F13">
        <w:rPr>
          <w:rFonts w:asciiTheme="minorHAnsi" w:hAnsiTheme="minorHAnsi"/>
          <w:lang w:val="en-GB"/>
        </w:rPr>
        <w:t>After</w:t>
      </w:r>
      <w:proofErr w:type="gramEnd"/>
      <w:r w:rsidRPr="00674F13">
        <w:rPr>
          <w:rFonts w:asciiTheme="minorHAnsi" w:hAnsiTheme="minorHAnsi"/>
          <w:lang w:val="en-GB"/>
        </w:rPr>
        <w:t xml:space="preserve"> Young People and Care Leavers. </w:t>
      </w:r>
    </w:p>
    <w:p w14:paraId="203DAB09" w14:textId="6393496E" w:rsidR="00061BFB" w:rsidRPr="00674F13" w:rsidRDefault="00E10D2E" w:rsidP="00E10D2E">
      <w:pPr>
        <w:rPr>
          <w:rFonts w:asciiTheme="minorHAnsi" w:hAnsiTheme="minorHAnsi"/>
          <w:lang w:val="en-GB"/>
        </w:rPr>
      </w:pPr>
      <w:r w:rsidRPr="00674F13">
        <w:rPr>
          <w:rFonts w:asciiTheme="minorHAnsi" w:hAnsiTheme="minorHAnsi"/>
          <w:lang w:val="en-GB"/>
        </w:rPr>
        <w:t>‘</w:t>
      </w:r>
      <w:r w:rsidRPr="00674F13">
        <w:rPr>
          <w:rFonts w:asciiTheme="minorHAnsi" w:hAnsiTheme="minorHAnsi"/>
          <w:bCs/>
          <w:lang w:val="en-GB"/>
        </w:rPr>
        <w:t>Supporting Looked After Young People and Care Leavers in Further Education</w:t>
      </w:r>
      <w:r w:rsidRPr="00674F13">
        <w:rPr>
          <w:rFonts w:asciiTheme="minorHAnsi" w:hAnsiTheme="minorHAnsi"/>
          <w:lang w:val="en-GB"/>
        </w:rPr>
        <w:t>: A</w:t>
      </w:r>
      <w:r w:rsidRPr="00674F13">
        <w:rPr>
          <w:rFonts w:asciiTheme="minorHAnsi" w:hAnsiTheme="minorHAnsi"/>
          <w:bCs/>
          <w:lang w:val="en-GB"/>
        </w:rPr>
        <w:t xml:space="preserve"> guide and resource pack for colleges in England’</w:t>
      </w:r>
      <w:r w:rsidRPr="00674F13">
        <w:rPr>
          <w:rFonts w:asciiTheme="minorHAnsi" w:hAnsiTheme="minorHAnsi"/>
          <w:lang w:val="en-GB"/>
        </w:rPr>
        <w:t xml:space="preserve"> provide</w:t>
      </w:r>
      <w:r w:rsidR="00FF75EC" w:rsidRPr="00674F13">
        <w:rPr>
          <w:rFonts w:asciiTheme="minorHAnsi" w:hAnsiTheme="minorHAnsi"/>
          <w:lang w:val="en-GB"/>
        </w:rPr>
        <w:t>s</w:t>
      </w:r>
      <w:r w:rsidRPr="00674F13">
        <w:rPr>
          <w:rFonts w:asciiTheme="minorHAnsi" w:hAnsiTheme="minorHAnsi"/>
          <w:lang w:val="en-GB"/>
        </w:rPr>
        <w:t xml:space="preserve"> information, tips and case study examples of good practice in supporting LAYP/CLs at each stage of their learner journey: outreach and recruitment, application and enrolment, on-course support and progression into further learning and/or employment.</w:t>
      </w:r>
      <w:r w:rsidR="00061BFB" w:rsidRPr="00674F13">
        <w:rPr>
          <w:rFonts w:asciiTheme="minorHAnsi" w:hAnsiTheme="minorHAnsi"/>
          <w:lang w:val="en-GB"/>
        </w:rPr>
        <w:t xml:space="preserve"> </w:t>
      </w:r>
    </w:p>
    <w:p w14:paraId="2474FCBF" w14:textId="0D92CB9E" w:rsidR="002504EE" w:rsidRPr="00674F13" w:rsidRDefault="002504EE" w:rsidP="00E10D2E">
      <w:pPr>
        <w:rPr>
          <w:rFonts w:asciiTheme="minorHAnsi" w:hAnsiTheme="minorHAnsi"/>
          <w:lang w:val="en-GB"/>
        </w:rPr>
      </w:pPr>
      <w:r w:rsidRPr="00674F13">
        <w:rPr>
          <w:rFonts w:asciiTheme="minorHAnsi" w:hAnsiTheme="minorHAnsi"/>
          <w:lang w:val="en-GB"/>
        </w:rPr>
        <w:t>The materials are also accompanied by a staff induction video about LAYP and CLs, which was developed in consultation with a group of Care Leavers based in Leicestershire. The aim of the video is to improve viewers’ understanding of who LAYP/CLs are, their experiences and the challenges they face in FE, and what colleges can do to support LAYP/CLs. This video can be shown to all staff as part of their induction, to ensure that everyone in your college has a basic understanding of LAYP/CLs’ needs.</w:t>
      </w:r>
    </w:p>
    <w:p w14:paraId="6C7F480B" w14:textId="4F90110F" w:rsidR="00DB047A" w:rsidRPr="00674F13" w:rsidRDefault="00061BFB" w:rsidP="00061BFB">
      <w:pPr>
        <w:rPr>
          <w:rFonts w:asciiTheme="minorHAnsi" w:hAnsiTheme="minorHAnsi"/>
          <w:lang w:val="en-GB"/>
        </w:rPr>
      </w:pPr>
      <w:r w:rsidRPr="00674F13">
        <w:rPr>
          <w:rFonts w:asciiTheme="minorHAnsi" w:hAnsiTheme="minorHAnsi"/>
          <w:lang w:val="en-GB"/>
        </w:rPr>
        <w:t xml:space="preserve">These </w:t>
      </w:r>
      <w:r w:rsidR="00FF75EC" w:rsidRPr="00674F13">
        <w:rPr>
          <w:rFonts w:asciiTheme="minorHAnsi" w:hAnsiTheme="minorHAnsi"/>
          <w:lang w:val="en-GB"/>
        </w:rPr>
        <w:t xml:space="preserve">training </w:t>
      </w:r>
      <w:r w:rsidRPr="00674F13">
        <w:rPr>
          <w:rFonts w:asciiTheme="minorHAnsi" w:hAnsiTheme="minorHAnsi"/>
          <w:lang w:val="en-GB"/>
        </w:rPr>
        <w:t>materials should be used in conjunction with the guide</w:t>
      </w:r>
      <w:r w:rsidR="00DB047A" w:rsidRPr="00674F13">
        <w:rPr>
          <w:rFonts w:asciiTheme="minorHAnsi" w:hAnsiTheme="minorHAnsi"/>
          <w:lang w:val="en-GB"/>
        </w:rPr>
        <w:t xml:space="preserve"> and the video</w:t>
      </w:r>
      <w:r w:rsidRPr="00674F13">
        <w:rPr>
          <w:rFonts w:asciiTheme="minorHAnsi" w:hAnsiTheme="minorHAnsi"/>
          <w:lang w:val="en-GB"/>
        </w:rPr>
        <w:t xml:space="preserve">, </w:t>
      </w:r>
      <w:proofErr w:type="gramStart"/>
      <w:r w:rsidR="00DB047A" w:rsidRPr="00674F13">
        <w:rPr>
          <w:rFonts w:asciiTheme="minorHAnsi" w:hAnsiTheme="minorHAnsi"/>
          <w:lang w:val="en-GB"/>
        </w:rPr>
        <w:t xml:space="preserve">both of </w:t>
      </w:r>
      <w:r w:rsidRPr="00674F13">
        <w:rPr>
          <w:rFonts w:asciiTheme="minorHAnsi" w:hAnsiTheme="minorHAnsi"/>
          <w:lang w:val="en-GB"/>
        </w:rPr>
        <w:t xml:space="preserve">which can be </w:t>
      </w:r>
      <w:r w:rsidR="00DB047A" w:rsidRPr="00674F13">
        <w:rPr>
          <w:rFonts w:asciiTheme="minorHAnsi" w:hAnsiTheme="minorHAnsi"/>
          <w:lang w:val="en-GB"/>
        </w:rPr>
        <w:t>access or</w:t>
      </w:r>
      <w:proofErr w:type="gramEnd"/>
      <w:r w:rsidR="00DB047A" w:rsidRPr="00674F13">
        <w:rPr>
          <w:rFonts w:asciiTheme="minorHAnsi" w:hAnsiTheme="minorHAnsi"/>
          <w:lang w:val="en-GB"/>
        </w:rPr>
        <w:t xml:space="preserve"> </w:t>
      </w:r>
      <w:r w:rsidRPr="00674F13">
        <w:rPr>
          <w:rFonts w:asciiTheme="minorHAnsi" w:hAnsiTheme="minorHAnsi"/>
          <w:lang w:val="en-GB"/>
        </w:rPr>
        <w:t>downloaded</w:t>
      </w:r>
      <w:r w:rsidR="00EC578C" w:rsidRPr="00674F13">
        <w:rPr>
          <w:rFonts w:asciiTheme="minorHAnsi" w:hAnsiTheme="minorHAnsi"/>
          <w:lang w:val="en-GB"/>
        </w:rPr>
        <w:t xml:space="preserve"> for free</w:t>
      </w:r>
      <w:r w:rsidRPr="00674F13">
        <w:rPr>
          <w:rFonts w:asciiTheme="minorHAnsi" w:hAnsiTheme="minorHAnsi"/>
          <w:lang w:val="en-GB"/>
        </w:rPr>
        <w:t xml:space="preserve"> from: </w:t>
      </w:r>
      <w:hyperlink r:id="rId8" w:history="1">
        <w:r w:rsidRPr="00674F13">
          <w:rPr>
            <w:rStyle w:val="Hyperlink"/>
            <w:rFonts w:asciiTheme="minorHAnsi" w:hAnsiTheme="minorHAnsi"/>
            <w:lang w:val="en-GB"/>
          </w:rPr>
          <w:t>www.learningandwork.org.uk/resource/review-and-improve-your-support-for-looked-after-young-people-and-care-leavers</w:t>
        </w:r>
      </w:hyperlink>
      <w:r w:rsidRPr="00674F13">
        <w:rPr>
          <w:rFonts w:asciiTheme="minorHAnsi" w:hAnsiTheme="minorHAnsi"/>
          <w:lang w:val="en-GB"/>
        </w:rPr>
        <w:t xml:space="preserve"> </w:t>
      </w:r>
    </w:p>
    <w:p w14:paraId="6BD61ACA" w14:textId="6609B55B" w:rsidR="00061BFB" w:rsidRPr="00674F13" w:rsidRDefault="00061BFB" w:rsidP="00061BFB">
      <w:pPr>
        <w:pStyle w:val="Heading2"/>
        <w:rPr>
          <w:rFonts w:asciiTheme="minorHAnsi" w:hAnsiTheme="minorHAnsi"/>
          <w:lang w:val="en-GB"/>
        </w:rPr>
      </w:pPr>
      <w:r w:rsidRPr="00674F13">
        <w:rPr>
          <w:rFonts w:asciiTheme="minorHAnsi" w:hAnsiTheme="minorHAnsi"/>
          <w:lang w:val="en-GB"/>
        </w:rPr>
        <w:t>About Learning and Work Institute</w:t>
      </w:r>
    </w:p>
    <w:p w14:paraId="0A14803F" w14:textId="48EFB588" w:rsidR="00061BFB" w:rsidRPr="00674F13" w:rsidRDefault="00061BFB" w:rsidP="00061BFB">
      <w:pPr>
        <w:rPr>
          <w:rFonts w:asciiTheme="minorHAnsi" w:hAnsiTheme="minorHAnsi"/>
          <w:lang w:val="en-GB"/>
        </w:rPr>
      </w:pPr>
      <w:r w:rsidRPr="00674F13">
        <w:rPr>
          <w:rFonts w:asciiTheme="minorHAnsi" w:hAnsiTheme="minorHAnsi"/>
          <w:lang w:val="en-GB"/>
        </w:rPr>
        <w:t>This guide was developed by Learning and Work Institute, with support from the Department for Education. Learning and Work Institute (L&amp;W) is an independent policy and research organisation dedicated to lifelong learning, full employment and inclusion.</w:t>
      </w:r>
    </w:p>
    <w:p w14:paraId="5BECFE67" w14:textId="3BF4A10C" w:rsidR="0069252C" w:rsidRDefault="00061BFB" w:rsidP="00061BFB">
      <w:r w:rsidRPr="00674F13">
        <w:rPr>
          <w:rFonts w:asciiTheme="minorHAnsi" w:hAnsiTheme="minorHAnsi"/>
          <w:lang w:val="en-GB"/>
        </w:rPr>
        <w:t>We research what works, develop new ways of thinking and implement new approaches. Working with partners, we transform people’s experiences of learning and employment. What we do benefits individuals, families, communities and the wider economy.</w:t>
      </w:r>
      <w:r w:rsidR="00F05347" w:rsidRPr="00674F13">
        <w:rPr>
          <w:rFonts w:asciiTheme="minorHAnsi" w:hAnsiTheme="minorHAnsi"/>
          <w:lang w:val="en-GB"/>
        </w:rPr>
        <w:t xml:space="preserve"> </w:t>
      </w:r>
      <w:r w:rsidR="0069252C" w:rsidRPr="00674F13">
        <w:rPr>
          <w:rFonts w:asciiTheme="minorHAnsi" w:hAnsiTheme="minorHAnsi"/>
        </w:rPr>
        <w:br w:type="page"/>
      </w:r>
    </w:p>
    <w:p w14:paraId="197B1353" w14:textId="6F7CB7F4" w:rsidR="0053641F" w:rsidRPr="005B1619" w:rsidRDefault="00754524" w:rsidP="0069252C">
      <w:pPr>
        <w:pStyle w:val="Heading1"/>
        <w:rPr>
          <w:rFonts w:asciiTheme="minorHAnsi" w:hAnsiTheme="minorHAnsi"/>
        </w:rPr>
      </w:pPr>
      <w:bookmarkStart w:id="1" w:name="_Toc508714462"/>
      <w:r w:rsidRPr="005B1619">
        <w:rPr>
          <w:rFonts w:asciiTheme="minorHAnsi" w:hAnsiTheme="minorHAnsi"/>
        </w:rPr>
        <w:lastRenderedPageBreak/>
        <w:t xml:space="preserve">introductory and </w:t>
      </w:r>
      <w:r w:rsidR="0053641F" w:rsidRPr="005B1619">
        <w:rPr>
          <w:rFonts w:asciiTheme="minorHAnsi" w:hAnsiTheme="minorHAnsi"/>
        </w:rPr>
        <w:t>cross-cutting activities</w:t>
      </w:r>
      <w:bookmarkEnd w:id="1"/>
    </w:p>
    <w:p w14:paraId="7851E758" w14:textId="2F9CF25C" w:rsidR="0040704A" w:rsidRPr="005B1619" w:rsidRDefault="0040704A" w:rsidP="0053641F">
      <w:pPr>
        <w:pStyle w:val="Heading2"/>
        <w:rPr>
          <w:rFonts w:asciiTheme="minorHAnsi" w:hAnsiTheme="minorHAnsi"/>
        </w:rPr>
      </w:pPr>
      <w:r w:rsidRPr="005B1619">
        <w:rPr>
          <w:rFonts w:asciiTheme="minorHAnsi" w:hAnsiTheme="minorHAnsi"/>
        </w:rPr>
        <w:t xml:space="preserve">Icebreaker </w:t>
      </w:r>
      <w:r w:rsidR="00201B7A" w:rsidRPr="005B1619">
        <w:rPr>
          <w:rFonts w:asciiTheme="minorHAnsi" w:hAnsiTheme="minorHAnsi"/>
        </w:rPr>
        <w:t>a</w:t>
      </w:r>
      <w:r w:rsidR="00E96EAE" w:rsidRPr="005B1619">
        <w:rPr>
          <w:rFonts w:asciiTheme="minorHAnsi" w:hAnsiTheme="minorHAnsi"/>
        </w:rPr>
        <w:t>ctivity</w:t>
      </w:r>
      <w:r w:rsidRPr="005B1619">
        <w:rPr>
          <w:rFonts w:asciiTheme="minorHAnsi" w:hAnsiTheme="minorHAnsi"/>
        </w:rPr>
        <w:t xml:space="preserve">: Leaving </w:t>
      </w:r>
      <w:r w:rsidR="00201B7A" w:rsidRPr="005B1619">
        <w:rPr>
          <w:rFonts w:asciiTheme="minorHAnsi" w:hAnsiTheme="minorHAnsi"/>
        </w:rPr>
        <w:t>h</w:t>
      </w:r>
      <w:r w:rsidRPr="005B1619">
        <w:rPr>
          <w:rFonts w:asciiTheme="minorHAnsi" w:hAnsiTheme="minorHAnsi"/>
        </w:rPr>
        <w:t>ome</w:t>
      </w:r>
      <w:r w:rsidR="0069252C" w:rsidRPr="005B1619">
        <w:rPr>
          <w:rStyle w:val="FootnoteReference"/>
          <w:rFonts w:asciiTheme="minorHAnsi" w:hAnsiTheme="minorHAnsi"/>
        </w:rPr>
        <w:footnoteReference w:id="1"/>
      </w:r>
    </w:p>
    <w:p w14:paraId="79250DFB" w14:textId="6A38625B" w:rsidR="0040704A" w:rsidRPr="005B1619" w:rsidRDefault="00754524" w:rsidP="0053641F">
      <w:pPr>
        <w:pStyle w:val="Heading3"/>
        <w:rPr>
          <w:rFonts w:asciiTheme="minorHAnsi" w:hAnsiTheme="minorHAnsi"/>
        </w:rPr>
      </w:pPr>
      <w:r w:rsidRPr="005B1619">
        <w:rPr>
          <w:rFonts w:asciiTheme="minorHAnsi" w:hAnsiTheme="minorHAnsi"/>
        </w:rPr>
        <w:t>1</w:t>
      </w:r>
      <w:r w:rsidR="0040704A" w:rsidRPr="005B1619">
        <w:rPr>
          <w:rFonts w:asciiTheme="minorHAnsi" w:hAnsiTheme="minorHAnsi"/>
        </w:rPr>
        <w:t xml:space="preserve">. </w:t>
      </w:r>
      <w:r w:rsidR="00E96EAE" w:rsidRPr="005B1619">
        <w:rPr>
          <w:rFonts w:asciiTheme="minorHAnsi" w:hAnsiTheme="minorHAnsi"/>
        </w:rPr>
        <w:t>Working in pairs</w:t>
      </w:r>
      <w:r w:rsidR="0040704A" w:rsidRPr="005B1619">
        <w:rPr>
          <w:rFonts w:asciiTheme="minorHAnsi" w:hAnsiTheme="minorHAnsi"/>
        </w:rPr>
        <w:t xml:space="preserve">, tell each other about leaving home by </w:t>
      </w:r>
      <w:r w:rsidR="00E163C9" w:rsidRPr="005B1619">
        <w:rPr>
          <w:rFonts w:asciiTheme="minorHAnsi" w:hAnsiTheme="minorHAnsi"/>
        </w:rPr>
        <w:t>discussing</w:t>
      </w:r>
      <w:r w:rsidR="0040704A" w:rsidRPr="005B1619">
        <w:rPr>
          <w:rFonts w:asciiTheme="minorHAnsi" w:hAnsiTheme="minorHAnsi"/>
        </w:rPr>
        <w:t xml:space="preserve"> these questions:</w:t>
      </w:r>
    </w:p>
    <w:p w14:paraId="1D964F7F" w14:textId="0011DF20" w:rsidR="0040704A" w:rsidRPr="005B1619" w:rsidRDefault="0040704A" w:rsidP="00AC1D2F">
      <w:pPr>
        <w:pStyle w:val="ListParagraph"/>
        <w:numPr>
          <w:ilvl w:val="0"/>
          <w:numId w:val="16"/>
        </w:numPr>
        <w:ind w:left="714" w:hanging="357"/>
        <w:rPr>
          <w:rFonts w:asciiTheme="minorHAnsi" w:hAnsiTheme="minorHAnsi"/>
        </w:rPr>
      </w:pPr>
      <w:r w:rsidRPr="005B1619">
        <w:rPr>
          <w:rFonts w:asciiTheme="minorHAnsi" w:hAnsiTheme="minorHAnsi"/>
        </w:rPr>
        <w:t>At what age did you leave home?</w:t>
      </w:r>
    </w:p>
    <w:p w14:paraId="2A74719C" w14:textId="1939D4A6" w:rsidR="0040704A" w:rsidRPr="005B1619" w:rsidRDefault="0040704A" w:rsidP="00AC1D2F">
      <w:pPr>
        <w:pStyle w:val="ListParagraph"/>
        <w:numPr>
          <w:ilvl w:val="0"/>
          <w:numId w:val="16"/>
        </w:numPr>
        <w:ind w:left="714" w:hanging="357"/>
        <w:rPr>
          <w:rFonts w:asciiTheme="minorHAnsi" w:hAnsiTheme="minorHAnsi"/>
        </w:rPr>
      </w:pPr>
      <w:r w:rsidRPr="005B1619">
        <w:rPr>
          <w:rFonts w:asciiTheme="minorHAnsi" w:hAnsiTheme="minorHAnsi"/>
        </w:rPr>
        <w:t>What were the circumstances? Why did you leave? How did you leave?</w:t>
      </w:r>
    </w:p>
    <w:p w14:paraId="50374989" w14:textId="134E1530" w:rsidR="0040704A" w:rsidRPr="005B1619" w:rsidRDefault="0040704A" w:rsidP="00AC1D2F">
      <w:pPr>
        <w:pStyle w:val="ListParagraph"/>
        <w:numPr>
          <w:ilvl w:val="0"/>
          <w:numId w:val="16"/>
        </w:numPr>
        <w:ind w:left="714" w:hanging="357"/>
        <w:rPr>
          <w:rFonts w:asciiTheme="minorHAnsi" w:hAnsiTheme="minorHAnsi"/>
        </w:rPr>
      </w:pPr>
      <w:r w:rsidRPr="005B1619">
        <w:rPr>
          <w:rFonts w:asciiTheme="minorHAnsi" w:hAnsiTheme="minorHAnsi"/>
        </w:rPr>
        <w:t>Who supported you and for how long?</w:t>
      </w:r>
    </w:p>
    <w:p w14:paraId="740CDAC4" w14:textId="6FBEA104" w:rsidR="0040704A" w:rsidRPr="005B1619" w:rsidRDefault="00754524" w:rsidP="0053641F">
      <w:pPr>
        <w:pStyle w:val="Heading3"/>
        <w:rPr>
          <w:rFonts w:asciiTheme="minorHAnsi" w:hAnsiTheme="minorHAnsi"/>
        </w:rPr>
      </w:pPr>
      <w:r w:rsidRPr="005B1619">
        <w:rPr>
          <w:rFonts w:asciiTheme="minorHAnsi" w:hAnsiTheme="minorHAnsi"/>
        </w:rPr>
        <w:t>2</w:t>
      </w:r>
      <w:r w:rsidR="0040704A" w:rsidRPr="005B1619">
        <w:rPr>
          <w:rFonts w:asciiTheme="minorHAnsi" w:hAnsiTheme="minorHAnsi"/>
        </w:rPr>
        <w:t xml:space="preserve">. As a whole group, </w:t>
      </w:r>
      <w:r w:rsidR="00E163C9" w:rsidRPr="005B1619">
        <w:rPr>
          <w:rFonts w:asciiTheme="minorHAnsi" w:hAnsiTheme="minorHAnsi"/>
        </w:rPr>
        <w:t>explore</w:t>
      </w:r>
      <w:r w:rsidR="0040704A" w:rsidRPr="005B1619">
        <w:rPr>
          <w:rFonts w:asciiTheme="minorHAnsi" w:hAnsiTheme="minorHAnsi"/>
        </w:rPr>
        <w:t xml:space="preserve"> how you think these experiences compare with those of Care Leavers.</w:t>
      </w:r>
    </w:p>
    <w:p w14:paraId="4EADE6FF" w14:textId="0083ABAB" w:rsidR="00EB4633" w:rsidRDefault="00EB4633" w:rsidP="0040704A"/>
    <w:p w14:paraId="4193744F" w14:textId="547DA3D2" w:rsidR="0069252C" w:rsidRDefault="0069252C">
      <w:pPr>
        <w:spacing w:after="0" w:line="240" w:lineRule="auto"/>
      </w:pPr>
      <w:r>
        <w:br w:type="page"/>
      </w:r>
    </w:p>
    <w:p w14:paraId="5B141006" w14:textId="6C560664" w:rsidR="0069252C" w:rsidRPr="005B1619" w:rsidRDefault="00201B7A" w:rsidP="0053641F">
      <w:pPr>
        <w:pStyle w:val="Heading2"/>
        <w:rPr>
          <w:rFonts w:asciiTheme="minorHAnsi" w:hAnsiTheme="minorHAnsi"/>
        </w:rPr>
      </w:pPr>
      <w:r w:rsidRPr="005B1619">
        <w:rPr>
          <w:rFonts w:asciiTheme="minorHAnsi" w:hAnsiTheme="minorHAnsi"/>
        </w:rPr>
        <w:lastRenderedPageBreak/>
        <w:t xml:space="preserve">Activity: </w:t>
      </w:r>
      <w:r w:rsidR="0069252C" w:rsidRPr="005B1619">
        <w:rPr>
          <w:rFonts w:asciiTheme="minorHAnsi" w:hAnsiTheme="minorHAnsi"/>
        </w:rPr>
        <w:t>Partnerships</w:t>
      </w:r>
    </w:p>
    <w:p w14:paraId="1984AA82" w14:textId="118DF1E8" w:rsidR="006726B1" w:rsidRPr="005B1619" w:rsidRDefault="0069252C" w:rsidP="0069252C">
      <w:pPr>
        <w:rPr>
          <w:rFonts w:asciiTheme="minorHAnsi" w:hAnsiTheme="minorHAnsi"/>
        </w:rPr>
      </w:pPr>
      <w:r w:rsidRPr="005B1619">
        <w:rPr>
          <w:rFonts w:asciiTheme="minorHAnsi" w:hAnsiTheme="minorHAnsi"/>
        </w:rPr>
        <w:t xml:space="preserve">Working in partnership with external agencies is key to supporting </w:t>
      </w:r>
      <w:r w:rsidR="00366DA4" w:rsidRPr="005B1619">
        <w:rPr>
          <w:rFonts w:asciiTheme="minorHAnsi" w:hAnsiTheme="minorHAnsi"/>
        </w:rPr>
        <w:t>LAYP</w:t>
      </w:r>
      <w:r w:rsidRPr="005B1619">
        <w:rPr>
          <w:rFonts w:asciiTheme="minorHAnsi" w:hAnsiTheme="minorHAnsi"/>
        </w:rPr>
        <w:t>/CL effectively at each stage of their journey through education.</w:t>
      </w:r>
    </w:p>
    <w:p w14:paraId="79D1A58D" w14:textId="1BBE5D81" w:rsidR="0069252C" w:rsidRPr="005B1619" w:rsidRDefault="0069252C" w:rsidP="0030154E">
      <w:pPr>
        <w:pStyle w:val="ListParagraph"/>
        <w:numPr>
          <w:ilvl w:val="0"/>
          <w:numId w:val="1"/>
        </w:numPr>
        <w:spacing w:after="160" w:line="259" w:lineRule="auto"/>
        <w:ind w:left="425" w:hanging="357"/>
        <w:rPr>
          <w:rFonts w:asciiTheme="minorHAnsi" w:hAnsiTheme="minorHAnsi"/>
        </w:rPr>
      </w:pPr>
      <w:r w:rsidRPr="005B1619">
        <w:rPr>
          <w:rFonts w:asciiTheme="minorHAnsi" w:hAnsiTheme="minorHAnsi"/>
        </w:rPr>
        <w:t xml:space="preserve">List all your local partners you think are important in supporting a </w:t>
      </w:r>
      <w:r w:rsidR="00366DA4" w:rsidRPr="005B1619">
        <w:rPr>
          <w:rFonts w:asciiTheme="minorHAnsi" w:hAnsiTheme="minorHAnsi"/>
        </w:rPr>
        <w:t>LAYP</w:t>
      </w:r>
      <w:r w:rsidRPr="005B1619">
        <w:rPr>
          <w:rFonts w:asciiTheme="minorHAnsi" w:hAnsiTheme="minorHAnsi"/>
        </w:rPr>
        <w:t>/CL using the Stakeholder Engagement Plan Template. The template already has a list of possible external agencies you might consider linking up with and you can add others.</w:t>
      </w:r>
    </w:p>
    <w:p w14:paraId="0DA11F1C" w14:textId="77777777" w:rsidR="0069252C" w:rsidRPr="005B1619" w:rsidRDefault="0069252C" w:rsidP="0069252C">
      <w:pPr>
        <w:pStyle w:val="ListParagraph"/>
        <w:numPr>
          <w:ilvl w:val="0"/>
          <w:numId w:val="1"/>
        </w:numPr>
        <w:spacing w:after="160" w:line="259" w:lineRule="auto"/>
        <w:ind w:left="426" w:hanging="284"/>
        <w:contextualSpacing/>
        <w:rPr>
          <w:rFonts w:asciiTheme="minorHAnsi" w:hAnsiTheme="minorHAnsi"/>
        </w:rPr>
      </w:pPr>
      <w:r w:rsidRPr="005B1619">
        <w:rPr>
          <w:rFonts w:asciiTheme="minorHAnsi" w:hAnsiTheme="minorHAnsi"/>
        </w:rPr>
        <w:t>Thinking about the value of a partnership, complete the worksheet below for each of the local partner agencies you know are important in supporting a care-experienced student into and while at college.</w:t>
      </w:r>
    </w:p>
    <w:tbl>
      <w:tblPr>
        <w:tblStyle w:val="TableGrid"/>
        <w:tblW w:w="0" w:type="auto"/>
        <w:tblLook w:val="04A0" w:firstRow="1" w:lastRow="0" w:firstColumn="1" w:lastColumn="0" w:noHBand="0" w:noVBand="1"/>
      </w:tblPr>
      <w:tblGrid>
        <w:gridCol w:w="3005"/>
        <w:gridCol w:w="1503"/>
        <w:gridCol w:w="1502"/>
        <w:gridCol w:w="2207"/>
        <w:gridCol w:w="799"/>
      </w:tblGrid>
      <w:tr w:rsidR="0069252C" w:rsidRPr="005B1619" w14:paraId="6890BF83" w14:textId="77777777" w:rsidTr="0021732C">
        <w:trPr>
          <w:trHeight w:val="788"/>
        </w:trPr>
        <w:tc>
          <w:tcPr>
            <w:tcW w:w="9016" w:type="dxa"/>
            <w:gridSpan w:val="5"/>
          </w:tcPr>
          <w:p w14:paraId="26B428DF" w14:textId="5C134E43" w:rsidR="0069252C" w:rsidRPr="005B1619" w:rsidRDefault="005B1619" w:rsidP="00754524">
            <w:pPr>
              <w:rPr>
                <w:rFonts w:asciiTheme="minorHAnsi" w:hAnsiTheme="minorHAnsi"/>
                <w:b/>
              </w:rPr>
            </w:pPr>
            <w:r>
              <w:rPr>
                <w:rFonts w:asciiTheme="minorHAnsi" w:hAnsiTheme="minorHAnsi"/>
                <w:b/>
              </w:rPr>
              <w:t>Name of Agency</w:t>
            </w:r>
          </w:p>
        </w:tc>
      </w:tr>
      <w:tr w:rsidR="0069252C" w:rsidRPr="005B1619" w14:paraId="40EB2D7B" w14:textId="77777777" w:rsidTr="00754524">
        <w:tc>
          <w:tcPr>
            <w:tcW w:w="3005" w:type="dxa"/>
          </w:tcPr>
          <w:p w14:paraId="4272B580" w14:textId="1AFEC019" w:rsidR="005B1619" w:rsidRPr="005B1619" w:rsidRDefault="005B1619" w:rsidP="00754524">
            <w:pPr>
              <w:rPr>
                <w:rFonts w:asciiTheme="minorHAnsi" w:hAnsiTheme="minorHAnsi"/>
                <w:b/>
              </w:rPr>
            </w:pPr>
            <w:r>
              <w:rPr>
                <w:rFonts w:asciiTheme="minorHAnsi" w:hAnsiTheme="minorHAnsi"/>
                <w:b/>
              </w:rPr>
              <w:t>Contact name</w:t>
            </w:r>
          </w:p>
        </w:tc>
        <w:tc>
          <w:tcPr>
            <w:tcW w:w="3005" w:type="dxa"/>
            <w:gridSpan w:val="2"/>
          </w:tcPr>
          <w:p w14:paraId="45A9C7C4" w14:textId="77777777" w:rsidR="0069252C" w:rsidRPr="005B1619" w:rsidRDefault="0069252C" w:rsidP="00754524">
            <w:pPr>
              <w:rPr>
                <w:rFonts w:asciiTheme="minorHAnsi" w:hAnsiTheme="minorHAnsi"/>
                <w:b/>
              </w:rPr>
            </w:pPr>
            <w:r w:rsidRPr="005B1619">
              <w:rPr>
                <w:rFonts w:asciiTheme="minorHAnsi" w:hAnsiTheme="minorHAnsi"/>
                <w:b/>
              </w:rPr>
              <w:t>Email</w:t>
            </w:r>
          </w:p>
        </w:tc>
        <w:tc>
          <w:tcPr>
            <w:tcW w:w="3006" w:type="dxa"/>
            <w:gridSpan w:val="2"/>
          </w:tcPr>
          <w:p w14:paraId="1D6182FF" w14:textId="77777777" w:rsidR="0069252C" w:rsidRPr="005B1619" w:rsidRDefault="0069252C" w:rsidP="00754524">
            <w:pPr>
              <w:rPr>
                <w:rFonts w:asciiTheme="minorHAnsi" w:hAnsiTheme="minorHAnsi"/>
                <w:b/>
              </w:rPr>
            </w:pPr>
            <w:r w:rsidRPr="005B1619">
              <w:rPr>
                <w:rFonts w:asciiTheme="minorHAnsi" w:hAnsiTheme="minorHAnsi"/>
                <w:b/>
              </w:rPr>
              <w:t>Phone</w:t>
            </w:r>
          </w:p>
        </w:tc>
      </w:tr>
      <w:tr w:rsidR="0069252C" w:rsidRPr="005B1619" w14:paraId="432204FA" w14:textId="77777777" w:rsidTr="00754524">
        <w:tc>
          <w:tcPr>
            <w:tcW w:w="9016" w:type="dxa"/>
            <w:gridSpan w:val="5"/>
          </w:tcPr>
          <w:p w14:paraId="193C8E0B" w14:textId="77777777" w:rsidR="0069252C" w:rsidRPr="005B1619" w:rsidRDefault="0069252C" w:rsidP="00754524">
            <w:pPr>
              <w:rPr>
                <w:rFonts w:asciiTheme="minorHAnsi" w:hAnsiTheme="minorHAnsi"/>
                <w:b/>
              </w:rPr>
            </w:pPr>
            <w:r w:rsidRPr="005B1619">
              <w:rPr>
                <w:rFonts w:asciiTheme="minorHAnsi" w:hAnsiTheme="minorHAnsi"/>
                <w:b/>
              </w:rPr>
              <w:t>Stage in the student journey (tick where appropriate):</w:t>
            </w:r>
          </w:p>
        </w:tc>
      </w:tr>
      <w:tr w:rsidR="0069252C" w:rsidRPr="005B1619" w14:paraId="68365B28" w14:textId="77777777" w:rsidTr="00754524">
        <w:tc>
          <w:tcPr>
            <w:tcW w:w="8217" w:type="dxa"/>
            <w:gridSpan w:val="4"/>
          </w:tcPr>
          <w:p w14:paraId="0B25C184" w14:textId="77777777" w:rsidR="0069252C" w:rsidRPr="005B1619" w:rsidRDefault="0069252C" w:rsidP="00754524">
            <w:pPr>
              <w:rPr>
                <w:rFonts w:asciiTheme="minorHAnsi" w:hAnsiTheme="minorHAnsi"/>
                <w:b/>
              </w:rPr>
            </w:pPr>
            <w:r w:rsidRPr="005B1619">
              <w:rPr>
                <w:rFonts w:asciiTheme="minorHAnsi" w:hAnsiTheme="minorHAnsi"/>
                <w:b/>
              </w:rPr>
              <w:t>Pre-entry and Application</w:t>
            </w:r>
          </w:p>
        </w:tc>
        <w:tc>
          <w:tcPr>
            <w:tcW w:w="799" w:type="dxa"/>
          </w:tcPr>
          <w:p w14:paraId="427D9E80" w14:textId="77777777" w:rsidR="0069252C" w:rsidRPr="005B1619" w:rsidRDefault="0069252C" w:rsidP="00754524">
            <w:pPr>
              <w:rPr>
                <w:rFonts w:asciiTheme="minorHAnsi" w:hAnsiTheme="minorHAnsi"/>
                <w:b/>
              </w:rPr>
            </w:pPr>
          </w:p>
        </w:tc>
      </w:tr>
      <w:tr w:rsidR="0069252C" w:rsidRPr="005B1619" w14:paraId="1ED62765" w14:textId="77777777" w:rsidTr="00754524">
        <w:tc>
          <w:tcPr>
            <w:tcW w:w="8217" w:type="dxa"/>
            <w:gridSpan w:val="4"/>
          </w:tcPr>
          <w:p w14:paraId="0853F263" w14:textId="77777777" w:rsidR="0069252C" w:rsidRPr="005B1619" w:rsidRDefault="0069252C" w:rsidP="00754524">
            <w:pPr>
              <w:rPr>
                <w:rFonts w:asciiTheme="minorHAnsi" w:hAnsiTheme="minorHAnsi"/>
                <w:b/>
              </w:rPr>
            </w:pPr>
            <w:r w:rsidRPr="005B1619">
              <w:rPr>
                <w:rFonts w:asciiTheme="minorHAnsi" w:hAnsiTheme="minorHAnsi"/>
                <w:b/>
              </w:rPr>
              <w:t>Enrolment and Transition</w:t>
            </w:r>
          </w:p>
        </w:tc>
        <w:tc>
          <w:tcPr>
            <w:tcW w:w="799" w:type="dxa"/>
          </w:tcPr>
          <w:p w14:paraId="1786862D" w14:textId="77777777" w:rsidR="0069252C" w:rsidRPr="005B1619" w:rsidRDefault="0069252C" w:rsidP="00754524">
            <w:pPr>
              <w:rPr>
                <w:rFonts w:asciiTheme="minorHAnsi" w:hAnsiTheme="minorHAnsi"/>
                <w:b/>
              </w:rPr>
            </w:pPr>
          </w:p>
        </w:tc>
      </w:tr>
      <w:tr w:rsidR="0069252C" w:rsidRPr="005B1619" w14:paraId="253D5734" w14:textId="77777777" w:rsidTr="00754524">
        <w:tc>
          <w:tcPr>
            <w:tcW w:w="8217" w:type="dxa"/>
            <w:gridSpan w:val="4"/>
          </w:tcPr>
          <w:p w14:paraId="18B20644" w14:textId="77777777" w:rsidR="0069252C" w:rsidRPr="005B1619" w:rsidRDefault="0069252C" w:rsidP="00754524">
            <w:pPr>
              <w:rPr>
                <w:rFonts w:asciiTheme="minorHAnsi" w:hAnsiTheme="minorHAnsi"/>
                <w:b/>
              </w:rPr>
            </w:pPr>
            <w:r w:rsidRPr="005B1619">
              <w:rPr>
                <w:rFonts w:asciiTheme="minorHAnsi" w:hAnsiTheme="minorHAnsi"/>
                <w:b/>
              </w:rPr>
              <w:t>On Course</w:t>
            </w:r>
          </w:p>
        </w:tc>
        <w:tc>
          <w:tcPr>
            <w:tcW w:w="799" w:type="dxa"/>
          </w:tcPr>
          <w:p w14:paraId="00A71781" w14:textId="77777777" w:rsidR="0069252C" w:rsidRPr="005B1619" w:rsidRDefault="0069252C" w:rsidP="00754524">
            <w:pPr>
              <w:rPr>
                <w:rFonts w:asciiTheme="minorHAnsi" w:hAnsiTheme="minorHAnsi"/>
                <w:b/>
              </w:rPr>
            </w:pPr>
          </w:p>
        </w:tc>
      </w:tr>
      <w:tr w:rsidR="0069252C" w:rsidRPr="005B1619" w14:paraId="661F9FA3" w14:textId="77777777" w:rsidTr="00754524">
        <w:tc>
          <w:tcPr>
            <w:tcW w:w="8217" w:type="dxa"/>
            <w:gridSpan w:val="4"/>
          </w:tcPr>
          <w:p w14:paraId="3D47273B" w14:textId="77777777" w:rsidR="0069252C" w:rsidRPr="005B1619" w:rsidRDefault="0069252C" w:rsidP="00754524">
            <w:pPr>
              <w:rPr>
                <w:rFonts w:asciiTheme="minorHAnsi" w:hAnsiTheme="minorHAnsi"/>
                <w:b/>
              </w:rPr>
            </w:pPr>
            <w:r w:rsidRPr="005B1619">
              <w:rPr>
                <w:rFonts w:asciiTheme="minorHAnsi" w:hAnsiTheme="minorHAnsi"/>
                <w:b/>
              </w:rPr>
              <w:t>Progression</w:t>
            </w:r>
          </w:p>
        </w:tc>
        <w:tc>
          <w:tcPr>
            <w:tcW w:w="799" w:type="dxa"/>
          </w:tcPr>
          <w:p w14:paraId="6DB8D065" w14:textId="77777777" w:rsidR="0069252C" w:rsidRPr="005B1619" w:rsidRDefault="0069252C" w:rsidP="00754524">
            <w:pPr>
              <w:rPr>
                <w:rFonts w:asciiTheme="minorHAnsi" w:hAnsiTheme="minorHAnsi"/>
                <w:b/>
              </w:rPr>
            </w:pPr>
          </w:p>
        </w:tc>
      </w:tr>
      <w:tr w:rsidR="0069252C" w:rsidRPr="005B1619" w14:paraId="4B5342CA" w14:textId="77777777" w:rsidTr="00754524">
        <w:tc>
          <w:tcPr>
            <w:tcW w:w="9016" w:type="dxa"/>
            <w:gridSpan w:val="5"/>
          </w:tcPr>
          <w:p w14:paraId="663C0E3F" w14:textId="11CF2B2B" w:rsidR="0069252C" w:rsidRPr="005B1619" w:rsidRDefault="0069252C" w:rsidP="00754524">
            <w:pPr>
              <w:rPr>
                <w:rFonts w:asciiTheme="minorHAnsi" w:hAnsiTheme="minorHAnsi"/>
                <w:b/>
              </w:rPr>
            </w:pPr>
            <w:r w:rsidRPr="005B1619">
              <w:rPr>
                <w:rFonts w:asciiTheme="minorHAnsi" w:hAnsiTheme="minorHAnsi"/>
                <w:b/>
              </w:rPr>
              <w:t>What does this agency do and how do they support LAYP/CL?</w:t>
            </w:r>
          </w:p>
          <w:p w14:paraId="543DF1BE" w14:textId="2232A22D" w:rsidR="0069252C" w:rsidRPr="005B1619" w:rsidRDefault="0069252C" w:rsidP="00754524">
            <w:pPr>
              <w:rPr>
                <w:rFonts w:asciiTheme="minorHAnsi" w:hAnsiTheme="minorHAnsi"/>
                <w:b/>
              </w:rPr>
            </w:pPr>
          </w:p>
          <w:p w14:paraId="0B846DFF" w14:textId="77777777" w:rsidR="00E223D4" w:rsidRPr="005B1619" w:rsidRDefault="00E223D4" w:rsidP="00754524">
            <w:pPr>
              <w:rPr>
                <w:rFonts w:asciiTheme="minorHAnsi" w:hAnsiTheme="minorHAnsi"/>
                <w:b/>
              </w:rPr>
            </w:pPr>
          </w:p>
          <w:p w14:paraId="676FE93A" w14:textId="77777777" w:rsidR="0069252C" w:rsidRPr="005B1619" w:rsidRDefault="0069252C" w:rsidP="00754524">
            <w:pPr>
              <w:rPr>
                <w:rFonts w:asciiTheme="minorHAnsi" w:hAnsiTheme="minorHAnsi"/>
                <w:b/>
              </w:rPr>
            </w:pPr>
          </w:p>
        </w:tc>
      </w:tr>
      <w:tr w:rsidR="0069252C" w:rsidRPr="005B1619" w14:paraId="2E964836" w14:textId="77777777" w:rsidTr="00754524">
        <w:tc>
          <w:tcPr>
            <w:tcW w:w="9016" w:type="dxa"/>
            <w:gridSpan w:val="5"/>
          </w:tcPr>
          <w:p w14:paraId="54362EBA" w14:textId="61F65671" w:rsidR="0069252C" w:rsidRPr="005B1619" w:rsidRDefault="0069252C" w:rsidP="00754524">
            <w:pPr>
              <w:rPr>
                <w:rFonts w:asciiTheme="minorHAnsi" w:hAnsiTheme="minorHAnsi"/>
                <w:b/>
              </w:rPr>
            </w:pPr>
            <w:r w:rsidRPr="005B1619">
              <w:rPr>
                <w:rFonts w:asciiTheme="minorHAnsi" w:hAnsiTheme="minorHAnsi"/>
                <w:b/>
              </w:rPr>
              <w:t>What are your shared goals and objectives in relation to supporting LAYP/CL?</w:t>
            </w:r>
          </w:p>
          <w:p w14:paraId="3DAB6C43" w14:textId="77777777" w:rsidR="0069252C" w:rsidRPr="005B1619" w:rsidRDefault="0069252C" w:rsidP="00754524">
            <w:pPr>
              <w:rPr>
                <w:rFonts w:asciiTheme="minorHAnsi" w:hAnsiTheme="minorHAnsi"/>
                <w:b/>
              </w:rPr>
            </w:pPr>
          </w:p>
          <w:p w14:paraId="7465263F" w14:textId="77777777" w:rsidR="0069252C" w:rsidRPr="005B1619" w:rsidRDefault="0069252C" w:rsidP="00754524">
            <w:pPr>
              <w:rPr>
                <w:rFonts w:asciiTheme="minorHAnsi" w:hAnsiTheme="minorHAnsi"/>
                <w:b/>
              </w:rPr>
            </w:pPr>
          </w:p>
          <w:p w14:paraId="67792BE8" w14:textId="77777777" w:rsidR="0069252C" w:rsidRPr="005B1619" w:rsidRDefault="0069252C" w:rsidP="00754524">
            <w:pPr>
              <w:rPr>
                <w:rFonts w:asciiTheme="minorHAnsi" w:hAnsiTheme="minorHAnsi"/>
                <w:b/>
              </w:rPr>
            </w:pPr>
          </w:p>
        </w:tc>
      </w:tr>
      <w:tr w:rsidR="0069252C" w:rsidRPr="005B1619" w14:paraId="1885FCDC" w14:textId="77777777" w:rsidTr="00754524">
        <w:tc>
          <w:tcPr>
            <w:tcW w:w="9016" w:type="dxa"/>
            <w:gridSpan w:val="5"/>
          </w:tcPr>
          <w:p w14:paraId="565D0CCB" w14:textId="77777777" w:rsidR="0069252C" w:rsidRPr="005B1619" w:rsidRDefault="0069252C" w:rsidP="00754524">
            <w:pPr>
              <w:rPr>
                <w:rFonts w:asciiTheme="minorHAnsi" w:hAnsiTheme="minorHAnsi"/>
                <w:b/>
              </w:rPr>
            </w:pPr>
            <w:r w:rsidRPr="005B1619">
              <w:rPr>
                <w:rFonts w:asciiTheme="minorHAnsi" w:hAnsiTheme="minorHAnsi"/>
                <w:b/>
              </w:rPr>
              <w:t>What would you like to achieve through this partnership?</w:t>
            </w:r>
          </w:p>
          <w:p w14:paraId="5B880337" w14:textId="53F015B0" w:rsidR="0069252C" w:rsidRPr="005B1619" w:rsidRDefault="0069252C" w:rsidP="00754524">
            <w:pPr>
              <w:rPr>
                <w:rFonts w:asciiTheme="minorHAnsi" w:hAnsiTheme="minorHAnsi"/>
                <w:b/>
              </w:rPr>
            </w:pPr>
          </w:p>
          <w:p w14:paraId="0BF0309F" w14:textId="77777777" w:rsidR="0069252C" w:rsidRPr="005B1619" w:rsidRDefault="0069252C" w:rsidP="00754524">
            <w:pPr>
              <w:rPr>
                <w:rFonts w:asciiTheme="minorHAnsi" w:hAnsiTheme="minorHAnsi"/>
                <w:b/>
              </w:rPr>
            </w:pPr>
          </w:p>
        </w:tc>
      </w:tr>
      <w:tr w:rsidR="0069252C" w:rsidRPr="005B1619" w14:paraId="31611E55" w14:textId="77777777" w:rsidTr="00D75240">
        <w:tc>
          <w:tcPr>
            <w:tcW w:w="9016" w:type="dxa"/>
            <w:gridSpan w:val="5"/>
            <w:tcBorders>
              <w:bottom w:val="single" w:sz="4" w:space="0" w:color="auto"/>
            </w:tcBorders>
          </w:tcPr>
          <w:p w14:paraId="67424721" w14:textId="59B3A718" w:rsidR="0069252C" w:rsidRPr="005B1619" w:rsidRDefault="0069252C" w:rsidP="00754524">
            <w:pPr>
              <w:rPr>
                <w:rFonts w:asciiTheme="minorHAnsi" w:hAnsiTheme="minorHAnsi"/>
                <w:b/>
              </w:rPr>
            </w:pPr>
            <w:r w:rsidRPr="005B1619">
              <w:rPr>
                <w:rFonts w:asciiTheme="minorHAnsi" w:hAnsiTheme="minorHAnsi"/>
                <w:b/>
              </w:rPr>
              <w:lastRenderedPageBreak/>
              <w:t>What information would you like this agency to provide with regards to LAYP/CL?</w:t>
            </w:r>
          </w:p>
          <w:p w14:paraId="74AFBA91" w14:textId="77777777" w:rsidR="0069252C" w:rsidRPr="005B1619" w:rsidRDefault="0069252C" w:rsidP="00754524">
            <w:pPr>
              <w:rPr>
                <w:rFonts w:asciiTheme="minorHAnsi" w:hAnsiTheme="minorHAnsi"/>
                <w:b/>
              </w:rPr>
            </w:pPr>
          </w:p>
          <w:p w14:paraId="14953701" w14:textId="77777777" w:rsidR="0069252C" w:rsidRPr="005B1619" w:rsidRDefault="0069252C" w:rsidP="00754524">
            <w:pPr>
              <w:rPr>
                <w:rFonts w:asciiTheme="minorHAnsi" w:hAnsiTheme="minorHAnsi"/>
                <w:b/>
              </w:rPr>
            </w:pPr>
          </w:p>
          <w:p w14:paraId="3B6BCB40" w14:textId="77777777" w:rsidR="0069252C" w:rsidRPr="005B1619" w:rsidRDefault="0069252C" w:rsidP="00754524">
            <w:pPr>
              <w:rPr>
                <w:rFonts w:asciiTheme="minorHAnsi" w:hAnsiTheme="minorHAnsi"/>
                <w:b/>
              </w:rPr>
            </w:pPr>
          </w:p>
        </w:tc>
      </w:tr>
      <w:tr w:rsidR="0069252C" w:rsidRPr="005B1619" w14:paraId="21BD2185" w14:textId="77777777" w:rsidTr="00D75240">
        <w:tc>
          <w:tcPr>
            <w:tcW w:w="9016" w:type="dxa"/>
            <w:gridSpan w:val="5"/>
            <w:tcBorders>
              <w:bottom w:val="nil"/>
            </w:tcBorders>
          </w:tcPr>
          <w:p w14:paraId="532085E2" w14:textId="516FEE7D" w:rsidR="0069252C" w:rsidRPr="005B1619" w:rsidRDefault="0069252C" w:rsidP="00D75240">
            <w:pPr>
              <w:rPr>
                <w:rFonts w:asciiTheme="minorHAnsi" w:hAnsiTheme="minorHAnsi"/>
                <w:b/>
              </w:rPr>
            </w:pPr>
            <w:r w:rsidRPr="005B1619">
              <w:rPr>
                <w:rFonts w:asciiTheme="minorHAnsi" w:hAnsiTheme="minorHAnsi"/>
                <w:b/>
              </w:rPr>
              <w:t>Does the college already have a</w:t>
            </w:r>
            <w:r w:rsidR="00D75240" w:rsidRPr="005B1619">
              <w:rPr>
                <w:rFonts w:asciiTheme="minorHAnsi" w:hAnsiTheme="minorHAnsi"/>
                <w:b/>
              </w:rPr>
              <w:t xml:space="preserve"> relationship with the agency? </w:t>
            </w:r>
          </w:p>
        </w:tc>
      </w:tr>
      <w:tr w:rsidR="00D75240" w:rsidRPr="005B1619" w14:paraId="2D50FE47" w14:textId="77777777" w:rsidTr="00D75240">
        <w:tc>
          <w:tcPr>
            <w:tcW w:w="4508" w:type="dxa"/>
            <w:gridSpan w:val="2"/>
            <w:tcBorders>
              <w:top w:val="nil"/>
              <w:right w:val="nil"/>
            </w:tcBorders>
          </w:tcPr>
          <w:p w14:paraId="5F892F6E" w14:textId="77777777" w:rsidR="00D75240" w:rsidRPr="005B1619" w:rsidRDefault="00D75240" w:rsidP="001E67FF">
            <w:pPr>
              <w:rPr>
                <w:rFonts w:asciiTheme="minorHAnsi" w:hAnsiTheme="minorHAnsi"/>
              </w:rPr>
            </w:pPr>
            <w:r w:rsidRPr="005B1619">
              <w:rPr>
                <w:rFonts w:asciiTheme="minorHAnsi" w:hAnsiTheme="minorHAnsi"/>
              </w:rPr>
              <w:t xml:space="preserve">Yes     </w:t>
            </w:r>
            <w:r w:rsidRPr="005B1619">
              <w:rPr>
                <w:rFonts w:asciiTheme="minorHAnsi" w:hAnsiTheme="minorHAnsi"/>
              </w:rPr>
              <w:sym w:font="Wingdings" w:char="F06F"/>
            </w:r>
            <w:r w:rsidRPr="005B1619">
              <w:rPr>
                <w:rFonts w:asciiTheme="minorHAnsi" w:hAnsiTheme="minorHAnsi"/>
              </w:rPr>
              <w:t xml:space="preserve">  </w:t>
            </w:r>
          </w:p>
          <w:p w14:paraId="2CED85E0" w14:textId="77777777" w:rsidR="00D75240" w:rsidRPr="005B1619" w:rsidRDefault="00D75240" w:rsidP="001E67FF">
            <w:pPr>
              <w:rPr>
                <w:rFonts w:asciiTheme="minorHAnsi" w:hAnsiTheme="minorHAnsi"/>
                <w:b/>
              </w:rPr>
            </w:pPr>
            <w:r w:rsidRPr="005B1619">
              <w:rPr>
                <w:rFonts w:asciiTheme="minorHAnsi" w:hAnsiTheme="minorHAnsi"/>
              </w:rPr>
              <w:t>Please go to the ‘Strengthening existing partnerships’ activity</w:t>
            </w:r>
          </w:p>
        </w:tc>
        <w:tc>
          <w:tcPr>
            <w:tcW w:w="4508" w:type="dxa"/>
            <w:gridSpan w:val="3"/>
            <w:tcBorders>
              <w:top w:val="nil"/>
              <w:left w:val="nil"/>
            </w:tcBorders>
          </w:tcPr>
          <w:p w14:paraId="2F359FF8" w14:textId="77777777" w:rsidR="00D75240" w:rsidRPr="005B1619" w:rsidRDefault="00D75240" w:rsidP="001E67FF">
            <w:pPr>
              <w:rPr>
                <w:rFonts w:asciiTheme="minorHAnsi" w:hAnsiTheme="minorHAnsi"/>
              </w:rPr>
            </w:pPr>
            <w:r w:rsidRPr="005B1619">
              <w:rPr>
                <w:rFonts w:asciiTheme="minorHAnsi" w:hAnsiTheme="minorHAnsi"/>
              </w:rPr>
              <w:t xml:space="preserve">No    </w:t>
            </w:r>
            <w:r w:rsidRPr="005B1619">
              <w:rPr>
                <w:rFonts w:asciiTheme="minorHAnsi" w:hAnsiTheme="minorHAnsi"/>
              </w:rPr>
              <w:sym w:font="Wingdings" w:char="F06F"/>
            </w:r>
          </w:p>
          <w:p w14:paraId="3746AC69" w14:textId="77777777" w:rsidR="00D75240" w:rsidRPr="005B1619" w:rsidRDefault="00D75240" w:rsidP="001E67FF">
            <w:pPr>
              <w:rPr>
                <w:rFonts w:asciiTheme="minorHAnsi" w:hAnsiTheme="minorHAnsi"/>
                <w:b/>
              </w:rPr>
            </w:pPr>
            <w:r w:rsidRPr="005B1619">
              <w:rPr>
                <w:rFonts w:asciiTheme="minorHAnsi" w:hAnsiTheme="minorHAnsi"/>
              </w:rPr>
              <w:t xml:space="preserve">Please go to the ‘Planning engagement with new </w:t>
            </w:r>
            <w:proofErr w:type="spellStart"/>
            <w:r w:rsidRPr="005B1619">
              <w:rPr>
                <w:rFonts w:asciiTheme="minorHAnsi" w:hAnsiTheme="minorHAnsi"/>
              </w:rPr>
              <w:t>organisations</w:t>
            </w:r>
            <w:proofErr w:type="spellEnd"/>
            <w:r w:rsidRPr="005B1619">
              <w:rPr>
                <w:rFonts w:asciiTheme="minorHAnsi" w:hAnsiTheme="minorHAnsi"/>
              </w:rPr>
              <w:t>/services’ activity</w:t>
            </w:r>
          </w:p>
        </w:tc>
      </w:tr>
      <w:tr w:rsidR="0069252C" w:rsidRPr="005B1619" w14:paraId="75A43AA4" w14:textId="77777777" w:rsidTr="00754524">
        <w:tc>
          <w:tcPr>
            <w:tcW w:w="9016" w:type="dxa"/>
            <w:gridSpan w:val="5"/>
          </w:tcPr>
          <w:p w14:paraId="6FBBACCD" w14:textId="77777777" w:rsidR="0069252C" w:rsidRPr="005B1619" w:rsidRDefault="0069252C" w:rsidP="00754524">
            <w:pPr>
              <w:rPr>
                <w:rFonts w:asciiTheme="minorHAnsi" w:hAnsiTheme="minorHAnsi"/>
                <w:b/>
              </w:rPr>
            </w:pPr>
            <w:r w:rsidRPr="005B1619">
              <w:rPr>
                <w:rFonts w:asciiTheme="minorHAnsi" w:hAnsiTheme="minorHAnsi"/>
                <w:b/>
              </w:rPr>
              <w:t>Comments</w:t>
            </w:r>
          </w:p>
          <w:p w14:paraId="0DE12B3D" w14:textId="77777777" w:rsidR="0069252C" w:rsidRPr="005B1619" w:rsidRDefault="0069252C" w:rsidP="00754524">
            <w:pPr>
              <w:rPr>
                <w:rFonts w:asciiTheme="minorHAnsi" w:hAnsiTheme="minorHAnsi"/>
              </w:rPr>
            </w:pPr>
          </w:p>
          <w:p w14:paraId="124472E5" w14:textId="77777777" w:rsidR="0069252C" w:rsidRPr="005B1619" w:rsidRDefault="0069252C" w:rsidP="00754524">
            <w:pPr>
              <w:rPr>
                <w:rFonts w:asciiTheme="minorHAnsi" w:hAnsiTheme="minorHAnsi"/>
              </w:rPr>
            </w:pPr>
          </w:p>
          <w:p w14:paraId="66F8635A" w14:textId="77777777" w:rsidR="0069252C" w:rsidRPr="005B1619" w:rsidRDefault="0069252C" w:rsidP="00754524">
            <w:pPr>
              <w:rPr>
                <w:rFonts w:asciiTheme="minorHAnsi" w:hAnsiTheme="minorHAnsi"/>
              </w:rPr>
            </w:pPr>
          </w:p>
          <w:p w14:paraId="62085B52" w14:textId="77777777" w:rsidR="0069252C" w:rsidRPr="005B1619" w:rsidRDefault="0069252C" w:rsidP="00754524">
            <w:pPr>
              <w:rPr>
                <w:rFonts w:asciiTheme="minorHAnsi" w:hAnsiTheme="minorHAnsi"/>
              </w:rPr>
            </w:pPr>
          </w:p>
        </w:tc>
      </w:tr>
    </w:tbl>
    <w:p w14:paraId="1FE17DCE" w14:textId="77777777" w:rsidR="0069252C" w:rsidRDefault="0069252C" w:rsidP="0069252C">
      <w:pPr>
        <w:pStyle w:val="Heading2"/>
        <w:sectPr w:rsidR="0069252C">
          <w:headerReference w:type="default" r:id="rId9"/>
          <w:footerReference w:type="default" r:id="rId10"/>
          <w:pgSz w:w="11906" w:h="16838"/>
          <w:pgMar w:top="1440" w:right="1440" w:bottom="1440" w:left="1440" w:header="708" w:footer="708" w:gutter="0"/>
          <w:cols w:space="708"/>
          <w:docGrid w:linePitch="360"/>
        </w:sectPr>
      </w:pPr>
      <w:bookmarkStart w:id="2" w:name="_Hlk505356720"/>
    </w:p>
    <w:p w14:paraId="386AAE53" w14:textId="0DCD812E" w:rsidR="0069252C" w:rsidRPr="005B1619" w:rsidRDefault="0069252C" w:rsidP="0053641F">
      <w:pPr>
        <w:pStyle w:val="Heading3"/>
        <w:rPr>
          <w:rFonts w:asciiTheme="minorHAnsi" w:hAnsiTheme="minorHAnsi"/>
        </w:rPr>
      </w:pPr>
      <w:r w:rsidRPr="005B1619">
        <w:rPr>
          <w:rFonts w:asciiTheme="minorHAnsi" w:hAnsiTheme="minorHAnsi"/>
        </w:rPr>
        <w:lastRenderedPageBreak/>
        <w:t>Strengthening existing partnerships</w:t>
      </w:r>
    </w:p>
    <w:p w14:paraId="6FAE6CA8" w14:textId="77777777" w:rsidR="0069252C" w:rsidRPr="005B1619" w:rsidRDefault="0069252C" w:rsidP="0069252C">
      <w:pPr>
        <w:rPr>
          <w:rFonts w:asciiTheme="minorHAnsi" w:hAnsiTheme="minorHAnsi"/>
        </w:rPr>
      </w:pPr>
      <w:r w:rsidRPr="005B1619">
        <w:rPr>
          <w:rFonts w:asciiTheme="minorHAnsi" w:hAnsiTheme="minorHAnsi"/>
        </w:rPr>
        <w:t>Use the worksheet to think about how the partnership is working and whether any changes need to be made.</w:t>
      </w:r>
    </w:p>
    <w:tbl>
      <w:tblPr>
        <w:tblStyle w:val="TableGrid"/>
        <w:tblW w:w="5000" w:type="pct"/>
        <w:tblLook w:val="04A0" w:firstRow="1" w:lastRow="0" w:firstColumn="1" w:lastColumn="0" w:noHBand="0" w:noVBand="1"/>
      </w:tblPr>
      <w:tblGrid>
        <w:gridCol w:w="2789"/>
        <w:gridCol w:w="2789"/>
        <w:gridCol w:w="2790"/>
        <w:gridCol w:w="2790"/>
        <w:gridCol w:w="2790"/>
      </w:tblGrid>
      <w:tr w:rsidR="0069252C" w:rsidRPr="0069252C" w14:paraId="2BE0D984" w14:textId="77777777" w:rsidTr="00AE3914">
        <w:tc>
          <w:tcPr>
            <w:tcW w:w="5000" w:type="pct"/>
            <w:gridSpan w:val="5"/>
            <w:shd w:val="clear" w:color="auto" w:fill="D9D9D9" w:themeFill="background1" w:themeFillShade="D9"/>
          </w:tcPr>
          <w:p w14:paraId="118B6651" w14:textId="77777777" w:rsidR="0069252C" w:rsidRPr="005B1619" w:rsidRDefault="0069252C" w:rsidP="00754524">
            <w:pPr>
              <w:rPr>
                <w:rFonts w:asciiTheme="minorHAnsi" w:hAnsiTheme="minorHAnsi"/>
                <w:b/>
              </w:rPr>
            </w:pPr>
            <w:r w:rsidRPr="005B1619">
              <w:rPr>
                <w:rFonts w:asciiTheme="minorHAnsi" w:hAnsiTheme="minorHAnsi"/>
                <w:b/>
              </w:rPr>
              <w:t>Agency name:</w:t>
            </w:r>
          </w:p>
        </w:tc>
      </w:tr>
      <w:tr w:rsidR="0069252C" w:rsidRPr="0069252C" w14:paraId="1DC24B88" w14:textId="77777777" w:rsidTr="0069252C">
        <w:tc>
          <w:tcPr>
            <w:tcW w:w="1000" w:type="pct"/>
          </w:tcPr>
          <w:p w14:paraId="6C05573F" w14:textId="77777777" w:rsidR="0069252C" w:rsidRPr="005B1619" w:rsidRDefault="0069252C" w:rsidP="00754524">
            <w:pPr>
              <w:rPr>
                <w:rFonts w:asciiTheme="minorHAnsi" w:hAnsiTheme="minorHAnsi"/>
                <w:b/>
              </w:rPr>
            </w:pPr>
            <w:r w:rsidRPr="005B1619">
              <w:rPr>
                <w:rFonts w:asciiTheme="minorHAnsi" w:hAnsiTheme="minorHAnsi"/>
                <w:b/>
              </w:rPr>
              <w:t>Date</w:t>
            </w:r>
          </w:p>
        </w:tc>
        <w:tc>
          <w:tcPr>
            <w:tcW w:w="1000" w:type="pct"/>
          </w:tcPr>
          <w:p w14:paraId="23F0F1DE" w14:textId="77777777" w:rsidR="0069252C" w:rsidRPr="005B1619" w:rsidRDefault="0069252C" w:rsidP="00754524">
            <w:pPr>
              <w:rPr>
                <w:rFonts w:asciiTheme="minorHAnsi" w:hAnsiTheme="minorHAnsi"/>
                <w:b/>
              </w:rPr>
            </w:pPr>
            <w:r w:rsidRPr="005B1619">
              <w:rPr>
                <w:rFonts w:asciiTheme="minorHAnsi" w:hAnsiTheme="minorHAnsi"/>
                <w:b/>
              </w:rPr>
              <w:t>What is working well?</w:t>
            </w:r>
          </w:p>
        </w:tc>
        <w:tc>
          <w:tcPr>
            <w:tcW w:w="1000" w:type="pct"/>
          </w:tcPr>
          <w:p w14:paraId="6D7B8D5D" w14:textId="77777777" w:rsidR="0069252C" w:rsidRPr="005B1619" w:rsidRDefault="0069252C" w:rsidP="00754524">
            <w:pPr>
              <w:rPr>
                <w:rFonts w:asciiTheme="minorHAnsi" w:hAnsiTheme="minorHAnsi"/>
                <w:b/>
              </w:rPr>
            </w:pPr>
            <w:r w:rsidRPr="005B1619">
              <w:rPr>
                <w:rFonts w:asciiTheme="minorHAnsi" w:hAnsiTheme="minorHAnsi"/>
                <w:b/>
              </w:rPr>
              <w:t>What is not working well?</w:t>
            </w:r>
          </w:p>
        </w:tc>
        <w:tc>
          <w:tcPr>
            <w:tcW w:w="1000" w:type="pct"/>
          </w:tcPr>
          <w:p w14:paraId="37EB2012" w14:textId="77777777" w:rsidR="0069252C" w:rsidRPr="005B1619" w:rsidRDefault="0069252C" w:rsidP="00754524">
            <w:pPr>
              <w:rPr>
                <w:rFonts w:asciiTheme="minorHAnsi" w:hAnsiTheme="minorHAnsi"/>
                <w:b/>
              </w:rPr>
            </w:pPr>
            <w:r w:rsidRPr="005B1619">
              <w:rPr>
                <w:rFonts w:asciiTheme="minorHAnsi" w:hAnsiTheme="minorHAnsi"/>
                <w:b/>
              </w:rPr>
              <w:t>Where are the gaps?</w:t>
            </w:r>
          </w:p>
        </w:tc>
        <w:tc>
          <w:tcPr>
            <w:tcW w:w="1000" w:type="pct"/>
          </w:tcPr>
          <w:p w14:paraId="523A32F9" w14:textId="77777777" w:rsidR="0069252C" w:rsidRPr="005B1619" w:rsidRDefault="0069252C" w:rsidP="00754524">
            <w:pPr>
              <w:rPr>
                <w:rFonts w:asciiTheme="minorHAnsi" w:hAnsiTheme="minorHAnsi"/>
                <w:b/>
              </w:rPr>
            </w:pPr>
            <w:r w:rsidRPr="005B1619">
              <w:rPr>
                <w:rFonts w:asciiTheme="minorHAnsi" w:hAnsiTheme="minorHAnsi"/>
                <w:b/>
              </w:rPr>
              <w:t>What will you do to overcome the gaps?</w:t>
            </w:r>
          </w:p>
        </w:tc>
      </w:tr>
      <w:tr w:rsidR="005B1619" w:rsidRPr="0069252C" w14:paraId="6201F3A9" w14:textId="77777777" w:rsidTr="0069252C">
        <w:tc>
          <w:tcPr>
            <w:tcW w:w="1000" w:type="pct"/>
          </w:tcPr>
          <w:p w14:paraId="7FED77AD" w14:textId="77777777" w:rsidR="005B1619" w:rsidRDefault="005B1619" w:rsidP="00754524">
            <w:pPr>
              <w:rPr>
                <w:rFonts w:asciiTheme="minorHAnsi" w:hAnsiTheme="minorHAnsi"/>
                <w:b/>
              </w:rPr>
            </w:pPr>
          </w:p>
          <w:p w14:paraId="54152D85" w14:textId="77777777" w:rsidR="005B1619" w:rsidRDefault="005B1619" w:rsidP="00754524">
            <w:pPr>
              <w:rPr>
                <w:rFonts w:asciiTheme="minorHAnsi" w:hAnsiTheme="minorHAnsi"/>
                <w:b/>
              </w:rPr>
            </w:pPr>
          </w:p>
          <w:p w14:paraId="4B8022F4" w14:textId="77777777" w:rsidR="005B1619" w:rsidRDefault="005B1619" w:rsidP="00754524">
            <w:pPr>
              <w:rPr>
                <w:rFonts w:asciiTheme="minorHAnsi" w:hAnsiTheme="minorHAnsi"/>
                <w:b/>
              </w:rPr>
            </w:pPr>
          </w:p>
          <w:p w14:paraId="0DC9CA1A" w14:textId="77777777" w:rsidR="005B1619" w:rsidRDefault="005B1619" w:rsidP="00754524">
            <w:pPr>
              <w:rPr>
                <w:rFonts w:asciiTheme="minorHAnsi" w:hAnsiTheme="minorHAnsi"/>
                <w:b/>
              </w:rPr>
            </w:pPr>
          </w:p>
          <w:p w14:paraId="115B0AA9" w14:textId="77777777" w:rsidR="005B1619" w:rsidRDefault="005B1619" w:rsidP="00754524">
            <w:pPr>
              <w:rPr>
                <w:rFonts w:asciiTheme="minorHAnsi" w:hAnsiTheme="minorHAnsi"/>
                <w:b/>
              </w:rPr>
            </w:pPr>
          </w:p>
          <w:p w14:paraId="6CB4A63F" w14:textId="77777777" w:rsidR="005B1619" w:rsidRDefault="005B1619" w:rsidP="00754524">
            <w:pPr>
              <w:rPr>
                <w:rFonts w:asciiTheme="minorHAnsi" w:hAnsiTheme="minorHAnsi"/>
                <w:b/>
              </w:rPr>
            </w:pPr>
          </w:p>
          <w:p w14:paraId="695AA935" w14:textId="77777777" w:rsidR="005B1619" w:rsidRDefault="005B1619" w:rsidP="00754524">
            <w:pPr>
              <w:rPr>
                <w:rFonts w:asciiTheme="minorHAnsi" w:hAnsiTheme="minorHAnsi"/>
                <w:b/>
              </w:rPr>
            </w:pPr>
          </w:p>
          <w:p w14:paraId="561A4CDD" w14:textId="77777777" w:rsidR="005B1619" w:rsidRDefault="005B1619" w:rsidP="00754524">
            <w:pPr>
              <w:rPr>
                <w:rFonts w:asciiTheme="minorHAnsi" w:hAnsiTheme="minorHAnsi"/>
                <w:b/>
              </w:rPr>
            </w:pPr>
          </w:p>
          <w:p w14:paraId="4A03A8BB" w14:textId="77777777" w:rsidR="005B1619" w:rsidRDefault="005B1619" w:rsidP="00754524">
            <w:pPr>
              <w:rPr>
                <w:rFonts w:asciiTheme="minorHAnsi" w:hAnsiTheme="minorHAnsi"/>
                <w:b/>
              </w:rPr>
            </w:pPr>
          </w:p>
          <w:p w14:paraId="23D2A9B2" w14:textId="77777777" w:rsidR="005B1619" w:rsidRPr="005B1619" w:rsidRDefault="005B1619" w:rsidP="00754524">
            <w:pPr>
              <w:rPr>
                <w:rFonts w:asciiTheme="minorHAnsi" w:hAnsiTheme="minorHAnsi"/>
                <w:b/>
              </w:rPr>
            </w:pPr>
          </w:p>
        </w:tc>
        <w:tc>
          <w:tcPr>
            <w:tcW w:w="1000" w:type="pct"/>
          </w:tcPr>
          <w:p w14:paraId="63C4E68E" w14:textId="77777777" w:rsidR="005B1619" w:rsidRPr="005B1619" w:rsidRDefault="005B1619" w:rsidP="00754524">
            <w:pPr>
              <w:rPr>
                <w:rFonts w:asciiTheme="minorHAnsi" w:hAnsiTheme="minorHAnsi"/>
                <w:b/>
              </w:rPr>
            </w:pPr>
          </w:p>
        </w:tc>
        <w:tc>
          <w:tcPr>
            <w:tcW w:w="1000" w:type="pct"/>
          </w:tcPr>
          <w:p w14:paraId="13CDCE13" w14:textId="77777777" w:rsidR="005B1619" w:rsidRPr="005B1619" w:rsidRDefault="005B1619" w:rsidP="00754524">
            <w:pPr>
              <w:rPr>
                <w:rFonts w:asciiTheme="minorHAnsi" w:hAnsiTheme="minorHAnsi"/>
                <w:b/>
              </w:rPr>
            </w:pPr>
          </w:p>
        </w:tc>
        <w:tc>
          <w:tcPr>
            <w:tcW w:w="1000" w:type="pct"/>
          </w:tcPr>
          <w:p w14:paraId="59676560" w14:textId="77777777" w:rsidR="005B1619" w:rsidRPr="005B1619" w:rsidRDefault="005B1619" w:rsidP="00754524">
            <w:pPr>
              <w:rPr>
                <w:rFonts w:asciiTheme="minorHAnsi" w:hAnsiTheme="minorHAnsi"/>
                <w:b/>
              </w:rPr>
            </w:pPr>
          </w:p>
        </w:tc>
        <w:tc>
          <w:tcPr>
            <w:tcW w:w="1000" w:type="pct"/>
          </w:tcPr>
          <w:p w14:paraId="6EA8EFBC" w14:textId="77777777" w:rsidR="005B1619" w:rsidRPr="005B1619" w:rsidRDefault="005B1619" w:rsidP="00754524">
            <w:pPr>
              <w:rPr>
                <w:rFonts w:asciiTheme="minorHAnsi" w:hAnsiTheme="minorHAnsi"/>
                <w:b/>
              </w:rPr>
            </w:pPr>
          </w:p>
        </w:tc>
      </w:tr>
      <w:bookmarkEnd w:id="2"/>
    </w:tbl>
    <w:p w14:paraId="07255C2A" w14:textId="77777777" w:rsidR="0069252C" w:rsidRDefault="0069252C" w:rsidP="0069252C"/>
    <w:p w14:paraId="39CF90FD" w14:textId="77777777" w:rsidR="0069252C" w:rsidRDefault="0069252C" w:rsidP="0069252C">
      <w:pPr>
        <w:pStyle w:val="Heading2"/>
        <w:sectPr w:rsidR="0069252C" w:rsidSect="0069252C">
          <w:headerReference w:type="default" r:id="rId11"/>
          <w:footerReference w:type="default" r:id="rId12"/>
          <w:pgSz w:w="16838" w:h="11906" w:orient="landscape"/>
          <w:pgMar w:top="1440" w:right="1440" w:bottom="1440" w:left="1440" w:header="708" w:footer="708" w:gutter="0"/>
          <w:cols w:space="708"/>
          <w:docGrid w:linePitch="360"/>
        </w:sectPr>
      </w:pPr>
    </w:p>
    <w:p w14:paraId="3F4D6BC8" w14:textId="28A4153D" w:rsidR="0069252C" w:rsidRPr="005B1619" w:rsidRDefault="0069252C" w:rsidP="0053641F">
      <w:pPr>
        <w:pStyle w:val="Heading3"/>
        <w:rPr>
          <w:rFonts w:asciiTheme="minorHAnsi" w:hAnsiTheme="minorHAnsi"/>
        </w:rPr>
      </w:pPr>
      <w:r w:rsidRPr="005B1619">
        <w:rPr>
          <w:rFonts w:asciiTheme="minorHAnsi" w:hAnsiTheme="minorHAnsi"/>
        </w:rPr>
        <w:lastRenderedPageBreak/>
        <w:t xml:space="preserve">Planning engagement with new </w:t>
      </w:r>
      <w:proofErr w:type="spellStart"/>
      <w:r w:rsidRPr="005B1619">
        <w:rPr>
          <w:rFonts w:asciiTheme="minorHAnsi" w:hAnsiTheme="minorHAnsi"/>
        </w:rPr>
        <w:t>organisations</w:t>
      </w:r>
      <w:proofErr w:type="spellEnd"/>
      <w:r w:rsidRPr="005B1619">
        <w:rPr>
          <w:rFonts w:asciiTheme="minorHAnsi" w:hAnsiTheme="minorHAnsi"/>
        </w:rPr>
        <w:t>/services</w:t>
      </w:r>
    </w:p>
    <w:p w14:paraId="182CBE29" w14:textId="2737252B" w:rsidR="0069252C" w:rsidRPr="005B1619" w:rsidRDefault="0069252C" w:rsidP="0069252C">
      <w:pPr>
        <w:rPr>
          <w:rFonts w:asciiTheme="minorHAnsi" w:hAnsiTheme="minorHAnsi"/>
          <w:b/>
        </w:rPr>
      </w:pPr>
      <w:r w:rsidRPr="005B1619">
        <w:rPr>
          <w:rFonts w:asciiTheme="minorHAnsi" w:hAnsiTheme="minorHAnsi"/>
        </w:rPr>
        <w:t>Use the worksheet to think about how you</w:t>
      </w:r>
      <w:r w:rsidR="00796E35" w:rsidRPr="005B1619">
        <w:rPr>
          <w:rFonts w:asciiTheme="minorHAnsi" w:hAnsiTheme="minorHAnsi"/>
        </w:rPr>
        <w:t>/</w:t>
      </w:r>
      <w:r w:rsidRPr="005B1619">
        <w:rPr>
          <w:rFonts w:asciiTheme="minorHAnsi" w:hAnsiTheme="minorHAnsi"/>
        </w:rPr>
        <w:t>your team could build a new partnership with an agency.</w:t>
      </w:r>
    </w:p>
    <w:tbl>
      <w:tblPr>
        <w:tblStyle w:val="TableGrid"/>
        <w:tblW w:w="5000" w:type="pct"/>
        <w:tblLook w:val="04A0" w:firstRow="1" w:lastRow="0" w:firstColumn="1" w:lastColumn="0" w:noHBand="0" w:noVBand="1"/>
      </w:tblPr>
      <w:tblGrid>
        <w:gridCol w:w="3487"/>
        <w:gridCol w:w="3487"/>
        <w:gridCol w:w="3487"/>
        <w:gridCol w:w="3487"/>
      </w:tblGrid>
      <w:tr w:rsidR="0069252C" w:rsidRPr="005B1619" w14:paraId="0533941D" w14:textId="77777777" w:rsidTr="00D75240">
        <w:tc>
          <w:tcPr>
            <w:tcW w:w="5000" w:type="pct"/>
            <w:gridSpan w:val="4"/>
            <w:shd w:val="clear" w:color="auto" w:fill="D9D9D9" w:themeFill="background1" w:themeFillShade="D9"/>
          </w:tcPr>
          <w:p w14:paraId="0787F0F5" w14:textId="77777777" w:rsidR="0069252C" w:rsidRPr="005B1619" w:rsidRDefault="0069252C" w:rsidP="00D75240">
            <w:pPr>
              <w:spacing w:before="120" w:after="120"/>
              <w:rPr>
                <w:rFonts w:asciiTheme="minorHAnsi" w:hAnsiTheme="minorHAnsi"/>
                <w:b/>
              </w:rPr>
            </w:pPr>
            <w:r w:rsidRPr="005B1619">
              <w:rPr>
                <w:rFonts w:asciiTheme="minorHAnsi" w:hAnsiTheme="minorHAnsi"/>
                <w:b/>
              </w:rPr>
              <w:t>Agency name:</w:t>
            </w:r>
          </w:p>
        </w:tc>
      </w:tr>
      <w:tr w:rsidR="0069252C" w:rsidRPr="005B1619" w14:paraId="443A15D4" w14:textId="77777777" w:rsidTr="0069252C">
        <w:tc>
          <w:tcPr>
            <w:tcW w:w="1250" w:type="pct"/>
          </w:tcPr>
          <w:p w14:paraId="26C5DD5A" w14:textId="77777777" w:rsidR="0069252C" w:rsidRPr="005B1619" w:rsidRDefault="0069252C" w:rsidP="00D75240">
            <w:pPr>
              <w:spacing w:before="120" w:after="120"/>
              <w:rPr>
                <w:rFonts w:asciiTheme="minorHAnsi" w:hAnsiTheme="minorHAnsi"/>
                <w:b/>
              </w:rPr>
            </w:pPr>
            <w:r w:rsidRPr="005B1619">
              <w:rPr>
                <w:rFonts w:asciiTheme="minorHAnsi" w:hAnsiTheme="minorHAnsi"/>
                <w:b/>
              </w:rPr>
              <w:t>How can you contact the agency?</w:t>
            </w:r>
          </w:p>
        </w:tc>
        <w:tc>
          <w:tcPr>
            <w:tcW w:w="1250" w:type="pct"/>
          </w:tcPr>
          <w:p w14:paraId="0FC97DBF" w14:textId="77777777" w:rsidR="0069252C" w:rsidRPr="005B1619" w:rsidRDefault="0069252C" w:rsidP="00D75240">
            <w:pPr>
              <w:spacing w:before="120" w:after="120"/>
              <w:rPr>
                <w:rFonts w:asciiTheme="minorHAnsi" w:hAnsiTheme="minorHAnsi"/>
                <w:b/>
              </w:rPr>
            </w:pPr>
            <w:r w:rsidRPr="005B1619">
              <w:rPr>
                <w:rFonts w:asciiTheme="minorHAnsi" w:hAnsiTheme="minorHAnsi"/>
                <w:b/>
              </w:rPr>
              <w:t>Who takes the lead?</w:t>
            </w:r>
          </w:p>
        </w:tc>
        <w:tc>
          <w:tcPr>
            <w:tcW w:w="1250" w:type="pct"/>
          </w:tcPr>
          <w:p w14:paraId="3FE9B6C5" w14:textId="77777777" w:rsidR="0069252C" w:rsidRPr="005B1619" w:rsidRDefault="0069252C" w:rsidP="00D75240">
            <w:pPr>
              <w:spacing w:before="120" w:after="120"/>
              <w:rPr>
                <w:rFonts w:asciiTheme="minorHAnsi" w:hAnsiTheme="minorHAnsi"/>
                <w:b/>
              </w:rPr>
            </w:pPr>
            <w:r w:rsidRPr="005B1619">
              <w:rPr>
                <w:rFonts w:asciiTheme="minorHAnsi" w:hAnsiTheme="minorHAnsi"/>
                <w:b/>
              </w:rPr>
              <w:t>By when?</w:t>
            </w:r>
          </w:p>
        </w:tc>
        <w:tc>
          <w:tcPr>
            <w:tcW w:w="1250" w:type="pct"/>
          </w:tcPr>
          <w:p w14:paraId="041567C1" w14:textId="77777777" w:rsidR="0069252C" w:rsidRPr="005B1619" w:rsidRDefault="0069252C" w:rsidP="00D75240">
            <w:pPr>
              <w:spacing w:before="120" w:after="120"/>
              <w:rPr>
                <w:rFonts w:asciiTheme="minorHAnsi" w:hAnsiTheme="minorHAnsi"/>
                <w:b/>
              </w:rPr>
            </w:pPr>
            <w:r w:rsidRPr="005B1619">
              <w:rPr>
                <w:rFonts w:asciiTheme="minorHAnsi" w:hAnsiTheme="minorHAnsi"/>
                <w:b/>
              </w:rPr>
              <w:t>Desired outcome</w:t>
            </w:r>
          </w:p>
        </w:tc>
      </w:tr>
      <w:tr w:rsidR="005B1619" w:rsidRPr="005B1619" w14:paraId="3B3CE3BB" w14:textId="77777777" w:rsidTr="0069252C">
        <w:tc>
          <w:tcPr>
            <w:tcW w:w="1250" w:type="pct"/>
          </w:tcPr>
          <w:p w14:paraId="29F945D7" w14:textId="77777777" w:rsidR="005B1619" w:rsidRDefault="005B1619" w:rsidP="00D75240">
            <w:pPr>
              <w:spacing w:before="120" w:after="120"/>
              <w:rPr>
                <w:rFonts w:asciiTheme="minorHAnsi" w:hAnsiTheme="minorHAnsi"/>
                <w:b/>
              </w:rPr>
            </w:pPr>
          </w:p>
          <w:p w14:paraId="5AF918D4" w14:textId="77777777" w:rsidR="005B1619" w:rsidRDefault="005B1619" w:rsidP="00D75240">
            <w:pPr>
              <w:spacing w:before="120" w:after="120"/>
              <w:rPr>
                <w:rFonts w:asciiTheme="minorHAnsi" w:hAnsiTheme="minorHAnsi"/>
                <w:b/>
              </w:rPr>
            </w:pPr>
          </w:p>
          <w:p w14:paraId="213A610C" w14:textId="77777777" w:rsidR="005B1619" w:rsidRDefault="005B1619" w:rsidP="00D75240">
            <w:pPr>
              <w:spacing w:before="120" w:after="120"/>
              <w:rPr>
                <w:rFonts w:asciiTheme="minorHAnsi" w:hAnsiTheme="minorHAnsi"/>
                <w:b/>
              </w:rPr>
            </w:pPr>
          </w:p>
          <w:p w14:paraId="57A9CFA4" w14:textId="77777777" w:rsidR="005B1619" w:rsidRDefault="005B1619" w:rsidP="00D75240">
            <w:pPr>
              <w:spacing w:before="120" w:after="120"/>
              <w:rPr>
                <w:rFonts w:asciiTheme="minorHAnsi" w:hAnsiTheme="minorHAnsi"/>
                <w:b/>
              </w:rPr>
            </w:pPr>
          </w:p>
          <w:p w14:paraId="288FAEF4" w14:textId="77777777" w:rsidR="005B1619" w:rsidRDefault="005B1619" w:rsidP="00D75240">
            <w:pPr>
              <w:spacing w:before="120" w:after="120"/>
              <w:rPr>
                <w:rFonts w:asciiTheme="minorHAnsi" w:hAnsiTheme="minorHAnsi"/>
                <w:b/>
              </w:rPr>
            </w:pPr>
          </w:p>
          <w:p w14:paraId="2B37A175" w14:textId="77777777" w:rsidR="005B1619" w:rsidRDefault="005B1619" w:rsidP="00D75240">
            <w:pPr>
              <w:spacing w:before="120" w:after="120"/>
              <w:rPr>
                <w:rFonts w:asciiTheme="minorHAnsi" w:hAnsiTheme="minorHAnsi"/>
                <w:b/>
              </w:rPr>
            </w:pPr>
          </w:p>
          <w:p w14:paraId="1039BEAD" w14:textId="77777777" w:rsidR="005B1619" w:rsidRDefault="005B1619" w:rsidP="00D75240">
            <w:pPr>
              <w:spacing w:before="120" w:after="120"/>
              <w:rPr>
                <w:rFonts w:asciiTheme="minorHAnsi" w:hAnsiTheme="minorHAnsi"/>
                <w:b/>
              </w:rPr>
            </w:pPr>
          </w:p>
          <w:p w14:paraId="1254BD08" w14:textId="77777777" w:rsidR="005B1619" w:rsidRDefault="005B1619" w:rsidP="00D75240">
            <w:pPr>
              <w:spacing w:before="120" w:after="120"/>
              <w:rPr>
                <w:rFonts w:asciiTheme="minorHAnsi" w:hAnsiTheme="minorHAnsi"/>
                <w:b/>
              </w:rPr>
            </w:pPr>
          </w:p>
          <w:p w14:paraId="57E488A3" w14:textId="77777777" w:rsidR="005B1619" w:rsidRDefault="005B1619" w:rsidP="00D75240">
            <w:pPr>
              <w:spacing w:before="120" w:after="120"/>
              <w:rPr>
                <w:rFonts w:asciiTheme="minorHAnsi" w:hAnsiTheme="minorHAnsi"/>
                <w:b/>
              </w:rPr>
            </w:pPr>
          </w:p>
          <w:p w14:paraId="755ABFE9" w14:textId="77777777" w:rsidR="005B1619" w:rsidRDefault="005B1619" w:rsidP="00D75240">
            <w:pPr>
              <w:spacing w:before="120" w:after="120"/>
              <w:rPr>
                <w:rFonts w:asciiTheme="minorHAnsi" w:hAnsiTheme="minorHAnsi"/>
                <w:b/>
              </w:rPr>
            </w:pPr>
          </w:p>
          <w:p w14:paraId="358140A9" w14:textId="77777777" w:rsidR="005B1619" w:rsidRDefault="005B1619" w:rsidP="00D75240">
            <w:pPr>
              <w:spacing w:before="120" w:after="120"/>
              <w:rPr>
                <w:rFonts w:asciiTheme="minorHAnsi" w:hAnsiTheme="minorHAnsi"/>
                <w:b/>
              </w:rPr>
            </w:pPr>
          </w:p>
          <w:p w14:paraId="242F4A88" w14:textId="77777777" w:rsidR="005B1619" w:rsidRPr="005B1619" w:rsidRDefault="005B1619" w:rsidP="00D75240">
            <w:pPr>
              <w:spacing w:before="120" w:after="120"/>
              <w:rPr>
                <w:rFonts w:asciiTheme="minorHAnsi" w:hAnsiTheme="minorHAnsi"/>
                <w:b/>
              </w:rPr>
            </w:pPr>
          </w:p>
        </w:tc>
        <w:tc>
          <w:tcPr>
            <w:tcW w:w="1250" w:type="pct"/>
          </w:tcPr>
          <w:p w14:paraId="454B04D2" w14:textId="77777777" w:rsidR="005B1619" w:rsidRPr="005B1619" w:rsidRDefault="005B1619" w:rsidP="00D75240">
            <w:pPr>
              <w:spacing w:before="120" w:after="120"/>
              <w:rPr>
                <w:rFonts w:asciiTheme="minorHAnsi" w:hAnsiTheme="minorHAnsi"/>
                <w:b/>
              </w:rPr>
            </w:pPr>
          </w:p>
        </w:tc>
        <w:tc>
          <w:tcPr>
            <w:tcW w:w="1250" w:type="pct"/>
          </w:tcPr>
          <w:p w14:paraId="6A04B5B7" w14:textId="77777777" w:rsidR="005B1619" w:rsidRPr="005B1619" w:rsidRDefault="005B1619" w:rsidP="00D75240">
            <w:pPr>
              <w:spacing w:before="120" w:after="120"/>
              <w:rPr>
                <w:rFonts w:asciiTheme="minorHAnsi" w:hAnsiTheme="minorHAnsi"/>
                <w:b/>
              </w:rPr>
            </w:pPr>
          </w:p>
        </w:tc>
        <w:tc>
          <w:tcPr>
            <w:tcW w:w="1250" w:type="pct"/>
          </w:tcPr>
          <w:p w14:paraId="51BC2DFB" w14:textId="77777777" w:rsidR="005B1619" w:rsidRPr="005B1619" w:rsidRDefault="005B1619" w:rsidP="00D75240">
            <w:pPr>
              <w:spacing w:before="120" w:after="120"/>
              <w:rPr>
                <w:rFonts w:asciiTheme="minorHAnsi" w:hAnsiTheme="minorHAnsi"/>
                <w:b/>
              </w:rPr>
            </w:pPr>
          </w:p>
        </w:tc>
      </w:tr>
    </w:tbl>
    <w:p w14:paraId="15CC0A53" w14:textId="77777777" w:rsidR="0069252C" w:rsidRDefault="0069252C" w:rsidP="0040704A">
      <w:pPr>
        <w:sectPr w:rsidR="0069252C" w:rsidSect="0069252C">
          <w:pgSz w:w="16838" w:h="11906" w:orient="landscape"/>
          <w:pgMar w:top="1440" w:right="1440" w:bottom="1440" w:left="1440" w:header="708" w:footer="708" w:gutter="0"/>
          <w:cols w:space="708"/>
          <w:docGrid w:linePitch="360"/>
        </w:sectPr>
      </w:pPr>
    </w:p>
    <w:p w14:paraId="074ACC74" w14:textId="1EAA0EFE" w:rsidR="0069252C" w:rsidRPr="005B1619" w:rsidRDefault="0053641F" w:rsidP="0053641F">
      <w:pPr>
        <w:pStyle w:val="Heading1"/>
        <w:spacing w:before="0"/>
        <w:rPr>
          <w:rFonts w:asciiTheme="minorHAnsi" w:hAnsiTheme="minorHAnsi"/>
        </w:rPr>
      </w:pPr>
      <w:bookmarkStart w:id="3" w:name="_Toc508714463"/>
      <w:r w:rsidRPr="005B1619">
        <w:rPr>
          <w:rFonts w:asciiTheme="minorHAnsi" w:hAnsiTheme="minorHAnsi"/>
        </w:rPr>
        <w:lastRenderedPageBreak/>
        <w:t>Getting to know Looked After young People and Care Leavers</w:t>
      </w:r>
      <w:bookmarkEnd w:id="3"/>
    </w:p>
    <w:p w14:paraId="1E21A71C" w14:textId="77777777" w:rsidR="0053641F" w:rsidRPr="005B1619" w:rsidRDefault="0053641F" w:rsidP="008442D9">
      <w:pPr>
        <w:pStyle w:val="Heading2"/>
        <w:rPr>
          <w:rFonts w:asciiTheme="minorHAnsi" w:hAnsiTheme="minorHAnsi"/>
        </w:rPr>
      </w:pPr>
      <w:r w:rsidRPr="005B1619">
        <w:rPr>
          <w:rFonts w:asciiTheme="minorHAnsi" w:hAnsiTheme="minorHAnsi"/>
        </w:rPr>
        <w:t>Case Study: Mandy (FE)</w:t>
      </w:r>
    </w:p>
    <w:p w14:paraId="0C149A51" w14:textId="3155527F" w:rsidR="0053641F" w:rsidRPr="005B1619" w:rsidRDefault="0053641F" w:rsidP="0053641F">
      <w:pPr>
        <w:rPr>
          <w:rFonts w:asciiTheme="minorHAnsi" w:hAnsiTheme="minorHAnsi"/>
        </w:rPr>
      </w:pPr>
      <w:r w:rsidRPr="005B1619">
        <w:rPr>
          <w:rFonts w:asciiTheme="minorHAnsi" w:hAnsiTheme="minorHAnsi"/>
        </w:rPr>
        <w:t>Mandy has been in</w:t>
      </w:r>
      <w:r w:rsidR="005D5BFE" w:rsidRPr="005B1619">
        <w:rPr>
          <w:rFonts w:asciiTheme="minorHAnsi" w:hAnsiTheme="minorHAnsi"/>
        </w:rPr>
        <w:t xml:space="preserve"> and out of care since she was three</w:t>
      </w:r>
      <w:r w:rsidRPr="005B1619">
        <w:rPr>
          <w:rFonts w:asciiTheme="minorHAnsi" w:hAnsiTheme="minorHAnsi"/>
        </w:rPr>
        <w:t xml:space="preserve"> years old (</w:t>
      </w:r>
      <w:r w:rsidR="005D5BFE" w:rsidRPr="005B1619">
        <w:rPr>
          <w:rFonts w:asciiTheme="minorHAnsi" w:hAnsiTheme="minorHAnsi"/>
        </w:rPr>
        <w:t>D.O.B.</w:t>
      </w:r>
      <w:r w:rsidRPr="005B1619">
        <w:rPr>
          <w:rFonts w:asciiTheme="minorHAnsi" w:hAnsiTheme="minorHAnsi"/>
        </w:rPr>
        <w:t xml:space="preserve"> 28/07/2000). Her mother would move around with her, sometimes disappear completely and leave her in the care of friends or relatives, then reappear and look after her for some months. Finally, at the age of 10 Mandy was taken into care permanently by </w:t>
      </w:r>
      <w:proofErr w:type="spellStart"/>
      <w:r w:rsidRPr="005B1619">
        <w:rPr>
          <w:rFonts w:asciiTheme="minorHAnsi" w:hAnsiTheme="minorHAnsi"/>
        </w:rPr>
        <w:t>Greybank</w:t>
      </w:r>
      <w:proofErr w:type="spellEnd"/>
      <w:r w:rsidRPr="005B1619">
        <w:rPr>
          <w:rFonts w:asciiTheme="minorHAnsi" w:hAnsiTheme="minorHAnsi"/>
        </w:rPr>
        <w:t xml:space="preserve"> local authority when her mother moved in with a new partner who rejected Mandy so she had nowhere to go. </w:t>
      </w:r>
    </w:p>
    <w:p w14:paraId="0D70D14C" w14:textId="77777777" w:rsidR="0053641F" w:rsidRPr="005B1619" w:rsidRDefault="0053641F" w:rsidP="0053641F">
      <w:pPr>
        <w:rPr>
          <w:rFonts w:asciiTheme="minorHAnsi" w:hAnsiTheme="minorHAnsi"/>
        </w:rPr>
      </w:pPr>
      <w:r w:rsidRPr="005B1619">
        <w:rPr>
          <w:rFonts w:asciiTheme="minorHAnsi" w:hAnsiTheme="minorHAnsi"/>
        </w:rPr>
        <w:t xml:space="preserve">She has had a number of changes of local authority foster </w:t>
      </w:r>
      <w:proofErr w:type="spellStart"/>
      <w:r w:rsidRPr="005B1619">
        <w:rPr>
          <w:rFonts w:asciiTheme="minorHAnsi" w:hAnsiTheme="minorHAnsi"/>
        </w:rPr>
        <w:t>carers</w:t>
      </w:r>
      <w:proofErr w:type="spellEnd"/>
      <w:r w:rsidRPr="005B1619">
        <w:rPr>
          <w:rFonts w:asciiTheme="minorHAnsi" w:hAnsiTheme="minorHAnsi"/>
        </w:rPr>
        <w:t xml:space="preserve"> mainly due to her aggressive and uncooperative </w:t>
      </w:r>
      <w:proofErr w:type="spellStart"/>
      <w:r w:rsidRPr="005B1619">
        <w:rPr>
          <w:rFonts w:asciiTheme="minorHAnsi" w:hAnsiTheme="minorHAnsi"/>
        </w:rPr>
        <w:t>behaviour</w:t>
      </w:r>
      <w:proofErr w:type="spellEnd"/>
      <w:r w:rsidRPr="005B1619">
        <w:rPr>
          <w:rFonts w:asciiTheme="minorHAnsi" w:hAnsiTheme="minorHAnsi"/>
        </w:rPr>
        <w:t xml:space="preserve">. The longest she stayed with one foster </w:t>
      </w:r>
      <w:proofErr w:type="spellStart"/>
      <w:r w:rsidRPr="005B1619">
        <w:rPr>
          <w:rFonts w:asciiTheme="minorHAnsi" w:hAnsiTheme="minorHAnsi"/>
        </w:rPr>
        <w:t>carer</w:t>
      </w:r>
      <w:proofErr w:type="spellEnd"/>
      <w:r w:rsidRPr="005B1619">
        <w:rPr>
          <w:rFonts w:asciiTheme="minorHAnsi" w:hAnsiTheme="minorHAnsi"/>
        </w:rPr>
        <w:t xml:space="preserve"> was 14 months. Mandy started drinking excessively at the age of 14. Her social worker arranged counselling for her to get help with her alcohol misuse and she is now able to manage it better. </w:t>
      </w:r>
    </w:p>
    <w:p w14:paraId="3C1A091B" w14:textId="7479045B" w:rsidR="0053641F" w:rsidRPr="005B1619" w:rsidRDefault="0053641F" w:rsidP="0053641F">
      <w:pPr>
        <w:rPr>
          <w:rFonts w:asciiTheme="minorHAnsi" w:hAnsiTheme="minorHAnsi"/>
        </w:rPr>
      </w:pPr>
      <w:r w:rsidRPr="005B1619">
        <w:rPr>
          <w:rFonts w:asciiTheme="minorHAnsi" w:hAnsiTheme="minorHAnsi"/>
        </w:rPr>
        <w:t>Her education has been disrupted due to the frequent change in foster care arrangements. She has agreed to go to college study for her GCSEs which is part of her Pathway Plan. But she doesn’t really have any idea of what she wants to do beyond that, maybe just find a job.</w:t>
      </w:r>
    </w:p>
    <w:p w14:paraId="4DDC2900" w14:textId="77777777" w:rsidR="0053641F" w:rsidRPr="005B1619" w:rsidRDefault="0053641F" w:rsidP="0053641F">
      <w:pPr>
        <w:rPr>
          <w:rFonts w:asciiTheme="minorHAnsi" w:hAnsiTheme="minorHAnsi"/>
        </w:rPr>
      </w:pPr>
      <w:r w:rsidRPr="005B1619">
        <w:rPr>
          <w:rFonts w:asciiTheme="minorHAnsi" w:hAnsiTheme="minorHAnsi"/>
        </w:rPr>
        <w:t xml:space="preserve">Mandy is quite scared of going to college. She tends to express her fears and mistrust of adults through aggressive and rude </w:t>
      </w:r>
      <w:proofErr w:type="spellStart"/>
      <w:r w:rsidRPr="005B1619">
        <w:rPr>
          <w:rFonts w:asciiTheme="minorHAnsi" w:hAnsiTheme="minorHAnsi"/>
        </w:rPr>
        <w:t>behaviour</w:t>
      </w:r>
      <w:proofErr w:type="spellEnd"/>
      <w:r w:rsidRPr="005B1619">
        <w:rPr>
          <w:rFonts w:asciiTheme="minorHAnsi" w:hAnsiTheme="minorHAnsi"/>
        </w:rPr>
        <w:t>. She came to visit the college with her PA in the summer prior to the start of term and liked the welcoming feel of the place. On the day she met a couple of staff but didn’t know if any of them will be her tutors and she was worried about starting college without knowing anyone.</w:t>
      </w:r>
    </w:p>
    <w:p w14:paraId="121DB6D3" w14:textId="3BD19E83" w:rsidR="0053641F" w:rsidRPr="005B1619" w:rsidRDefault="0053641F" w:rsidP="0053641F">
      <w:pPr>
        <w:rPr>
          <w:rFonts w:asciiTheme="minorHAnsi" w:hAnsiTheme="minorHAnsi"/>
        </w:rPr>
      </w:pPr>
      <w:r w:rsidRPr="005B1619">
        <w:rPr>
          <w:rFonts w:asciiTheme="minorHAnsi" w:hAnsiTheme="minorHAnsi"/>
        </w:rPr>
        <w:t>Leaving care at 16 years and 10 months</w:t>
      </w:r>
      <w:r w:rsidR="00C744AA" w:rsidRPr="005B1619">
        <w:rPr>
          <w:rFonts w:asciiTheme="minorHAnsi" w:hAnsiTheme="minorHAnsi"/>
        </w:rPr>
        <w:t xml:space="preserve"> old</w:t>
      </w:r>
      <w:r w:rsidRPr="005B1619">
        <w:rPr>
          <w:rFonts w:asciiTheme="minorHAnsi" w:hAnsiTheme="minorHAnsi"/>
        </w:rPr>
        <w:t>, Mandy has now taken the opportunity to live independently in local authority provided accommodation. Travel to the loc</w:t>
      </w:r>
      <w:r w:rsidR="0096236C" w:rsidRPr="005B1619">
        <w:rPr>
          <w:rFonts w:asciiTheme="minorHAnsi" w:hAnsiTheme="minorHAnsi"/>
        </w:rPr>
        <w:t>al college would take at least one</w:t>
      </w:r>
      <w:r w:rsidRPr="005B1619">
        <w:rPr>
          <w:rFonts w:asciiTheme="minorHAnsi" w:hAnsiTheme="minorHAnsi"/>
        </w:rPr>
        <w:t xml:space="preserve"> hour by bus. She does not </w:t>
      </w:r>
      <w:r w:rsidR="00C744AA" w:rsidRPr="005B1619">
        <w:rPr>
          <w:rFonts w:asciiTheme="minorHAnsi" w:hAnsiTheme="minorHAnsi"/>
        </w:rPr>
        <w:t xml:space="preserve">want </w:t>
      </w:r>
      <w:r w:rsidRPr="005B1619">
        <w:rPr>
          <w:rFonts w:asciiTheme="minorHAnsi" w:hAnsiTheme="minorHAnsi"/>
        </w:rPr>
        <w:t>anybody to know that she has been in care.</w:t>
      </w:r>
    </w:p>
    <w:p w14:paraId="18FB7D9E" w14:textId="77777777" w:rsidR="0053641F" w:rsidRPr="005B1619" w:rsidRDefault="0053641F" w:rsidP="0053641F">
      <w:pPr>
        <w:rPr>
          <w:rFonts w:asciiTheme="minorHAnsi" w:hAnsiTheme="minorHAnsi"/>
        </w:rPr>
      </w:pPr>
      <w:r w:rsidRPr="005B1619">
        <w:rPr>
          <w:rFonts w:asciiTheme="minorHAnsi" w:hAnsiTheme="minorHAnsi"/>
        </w:rPr>
        <w:t>Although she really likes the freedom of not having to live with a foster family any longer she does feel lonely. She hasn’t stayed in touch with her last foster family but does have regular catch ups with her PA. Her PA is a bit concerned about how Mandy is coping with independence, especially with Christmas coming up. Mandy is also a bit overwhelmed with having to pay bills and look after the place and is stressed about not having enough money each month. Her PA has noticed Mandy is not looking too healthy and is wondering if she is eating properly.</w:t>
      </w:r>
    </w:p>
    <w:p w14:paraId="7F939E30" w14:textId="0A56A17D" w:rsidR="0053641F" w:rsidRPr="0053641F" w:rsidRDefault="0053641F" w:rsidP="0053641F">
      <w:pPr>
        <w:spacing w:after="0" w:line="240" w:lineRule="auto"/>
        <w:rPr>
          <w:rFonts w:eastAsia="Times New Roman"/>
          <w:b/>
          <w:bCs/>
          <w:color w:val="595959" w:themeColor="text1" w:themeTint="A6"/>
          <w:sz w:val="24"/>
        </w:rPr>
        <w:sectPr w:rsidR="0053641F" w:rsidRPr="0053641F">
          <w:pgSz w:w="11906" w:h="16838"/>
          <w:pgMar w:top="1440" w:right="1440" w:bottom="1440" w:left="1440" w:header="708" w:footer="708" w:gutter="0"/>
          <w:cols w:space="708"/>
          <w:docGrid w:linePitch="360"/>
        </w:sectPr>
      </w:pPr>
      <w:r>
        <w:br w:type="page"/>
      </w:r>
    </w:p>
    <w:p w14:paraId="6C29681A" w14:textId="53933A4F" w:rsidR="0053641F" w:rsidRPr="005B1619" w:rsidRDefault="0053641F" w:rsidP="00D86C30">
      <w:pPr>
        <w:pStyle w:val="Heading2"/>
        <w:spacing w:before="0"/>
        <w:rPr>
          <w:rFonts w:asciiTheme="minorHAnsi" w:hAnsiTheme="minorHAnsi"/>
        </w:rPr>
      </w:pPr>
      <w:r w:rsidRPr="005B1619">
        <w:rPr>
          <w:rFonts w:asciiTheme="minorHAnsi" w:hAnsiTheme="minorHAnsi"/>
        </w:rPr>
        <w:lastRenderedPageBreak/>
        <w:t>Activity</w:t>
      </w:r>
      <w:r w:rsidR="008442D9" w:rsidRPr="005B1619">
        <w:rPr>
          <w:rFonts w:asciiTheme="minorHAnsi" w:hAnsiTheme="minorHAnsi"/>
        </w:rPr>
        <w:t>: Mandy case study</w:t>
      </w:r>
      <w:r w:rsidRPr="005B1619">
        <w:rPr>
          <w:rFonts w:asciiTheme="minorHAnsi" w:hAnsiTheme="minorHAnsi"/>
        </w:rPr>
        <w:t xml:space="preserve"> </w:t>
      </w:r>
    </w:p>
    <w:p w14:paraId="0B8B98C0" w14:textId="56605822" w:rsidR="0053641F" w:rsidRPr="005B1619" w:rsidRDefault="0053641F" w:rsidP="0053641F">
      <w:pPr>
        <w:pStyle w:val="ListParagraph"/>
        <w:numPr>
          <w:ilvl w:val="0"/>
          <w:numId w:val="2"/>
        </w:numPr>
        <w:spacing w:after="160" w:line="259" w:lineRule="auto"/>
        <w:contextualSpacing/>
        <w:rPr>
          <w:rFonts w:asciiTheme="minorHAnsi" w:hAnsiTheme="minorHAnsi"/>
        </w:rPr>
      </w:pPr>
      <w:r w:rsidRPr="005B1619">
        <w:rPr>
          <w:rFonts w:asciiTheme="minorHAnsi" w:hAnsiTheme="minorHAnsi"/>
        </w:rPr>
        <w:t xml:space="preserve">What type of </w:t>
      </w:r>
      <w:r w:rsidR="00C41495" w:rsidRPr="005B1619">
        <w:rPr>
          <w:rFonts w:asciiTheme="minorHAnsi" w:hAnsiTheme="minorHAnsi"/>
        </w:rPr>
        <w:t>C</w:t>
      </w:r>
      <w:r w:rsidRPr="005B1619">
        <w:rPr>
          <w:rFonts w:asciiTheme="minorHAnsi" w:hAnsiTheme="minorHAnsi"/>
        </w:rPr>
        <w:t xml:space="preserve">are </w:t>
      </w:r>
      <w:r w:rsidR="00C41495" w:rsidRPr="005B1619">
        <w:rPr>
          <w:rFonts w:asciiTheme="minorHAnsi" w:hAnsiTheme="minorHAnsi"/>
        </w:rPr>
        <w:t>L</w:t>
      </w:r>
      <w:r w:rsidRPr="005B1619">
        <w:rPr>
          <w:rFonts w:asciiTheme="minorHAnsi" w:hAnsiTheme="minorHAnsi"/>
        </w:rPr>
        <w:t>eaver is Mandy? (Answer: Relevant Child)</w:t>
      </w:r>
    </w:p>
    <w:p w14:paraId="056FA624" w14:textId="77777777" w:rsidR="0053641F" w:rsidRPr="005B1619" w:rsidRDefault="0053641F" w:rsidP="0053641F">
      <w:pPr>
        <w:pStyle w:val="ListParagraph"/>
        <w:numPr>
          <w:ilvl w:val="0"/>
          <w:numId w:val="2"/>
        </w:numPr>
        <w:spacing w:after="160" w:line="259" w:lineRule="auto"/>
        <w:contextualSpacing/>
        <w:rPr>
          <w:rFonts w:asciiTheme="minorHAnsi" w:hAnsiTheme="minorHAnsi"/>
        </w:rPr>
      </w:pPr>
      <w:r w:rsidRPr="005B1619">
        <w:rPr>
          <w:rFonts w:asciiTheme="minorHAnsi" w:hAnsiTheme="minorHAnsi"/>
        </w:rPr>
        <w:t>Using the worksheet below, discuss in pairs or small groups the barriers Mandy might face in accessing, achieving and progressing in further education.</w:t>
      </w:r>
    </w:p>
    <w:tbl>
      <w:tblPr>
        <w:tblStyle w:val="TableGrid"/>
        <w:tblW w:w="5000" w:type="pct"/>
        <w:tblLook w:val="04A0" w:firstRow="1" w:lastRow="0" w:firstColumn="1" w:lastColumn="0" w:noHBand="0" w:noVBand="1"/>
      </w:tblPr>
      <w:tblGrid>
        <w:gridCol w:w="4651"/>
        <w:gridCol w:w="4647"/>
        <w:gridCol w:w="4650"/>
      </w:tblGrid>
      <w:tr w:rsidR="0053641F" w:rsidRPr="005B1619" w14:paraId="4036F18C" w14:textId="77777777" w:rsidTr="005B1619">
        <w:tc>
          <w:tcPr>
            <w:tcW w:w="1667" w:type="pct"/>
            <w:tcBorders>
              <w:bottom w:val="single" w:sz="4" w:space="0" w:color="auto"/>
            </w:tcBorders>
            <w:shd w:val="clear" w:color="auto" w:fill="D9D9D9" w:themeFill="background1" w:themeFillShade="D9"/>
          </w:tcPr>
          <w:p w14:paraId="2BEF4D99" w14:textId="77777777" w:rsidR="0053641F" w:rsidRPr="005B1619" w:rsidRDefault="0053641F" w:rsidP="00D75240">
            <w:pPr>
              <w:spacing w:before="120" w:after="120"/>
              <w:rPr>
                <w:rFonts w:asciiTheme="minorHAnsi" w:hAnsiTheme="minorHAnsi"/>
                <w:b/>
              </w:rPr>
            </w:pPr>
            <w:r w:rsidRPr="005B1619">
              <w:rPr>
                <w:rFonts w:asciiTheme="minorHAnsi" w:hAnsiTheme="minorHAnsi"/>
                <w:b/>
              </w:rPr>
              <w:t>Access</w:t>
            </w:r>
          </w:p>
        </w:tc>
        <w:tc>
          <w:tcPr>
            <w:tcW w:w="1666" w:type="pct"/>
            <w:tcBorders>
              <w:bottom w:val="single" w:sz="4" w:space="0" w:color="auto"/>
            </w:tcBorders>
            <w:shd w:val="clear" w:color="auto" w:fill="D9D9D9" w:themeFill="background1" w:themeFillShade="D9"/>
          </w:tcPr>
          <w:p w14:paraId="1680A3BA" w14:textId="77777777" w:rsidR="0053641F" w:rsidRPr="005B1619" w:rsidRDefault="0053641F" w:rsidP="00D75240">
            <w:pPr>
              <w:spacing w:before="120" w:after="120"/>
              <w:rPr>
                <w:rFonts w:asciiTheme="minorHAnsi" w:hAnsiTheme="minorHAnsi"/>
                <w:b/>
              </w:rPr>
            </w:pPr>
            <w:r w:rsidRPr="005B1619">
              <w:rPr>
                <w:rFonts w:asciiTheme="minorHAnsi" w:hAnsiTheme="minorHAnsi"/>
                <w:b/>
              </w:rPr>
              <w:t>Achievement</w:t>
            </w:r>
          </w:p>
        </w:tc>
        <w:tc>
          <w:tcPr>
            <w:tcW w:w="1667" w:type="pct"/>
            <w:tcBorders>
              <w:bottom w:val="single" w:sz="4" w:space="0" w:color="auto"/>
            </w:tcBorders>
            <w:shd w:val="clear" w:color="auto" w:fill="D9D9D9" w:themeFill="background1" w:themeFillShade="D9"/>
          </w:tcPr>
          <w:p w14:paraId="6015D270" w14:textId="77777777" w:rsidR="0053641F" w:rsidRPr="005B1619" w:rsidRDefault="0053641F" w:rsidP="00D75240">
            <w:pPr>
              <w:spacing w:before="120" w:after="120"/>
              <w:rPr>
                <w:rFonts w:asciiTheme="minorHAnsi" w:hAnsiTheme="minorHAnsi"/>
                <w:b/>
              </w:rPr>
            </w:pPr>
            <w:r w:rsidRPr="005B1619">
              <w:rPr>
                <w:rFonts w:asciiTheme="minorHAnsi" w:hAnsiTheme="minorHAnsi"/>
                <w:b/>
              </w:rPr>
              <w:t>Progress</w:t>
            </w:r>
          </w:p>
        </w:tc>
      </w:tr>
      <w:tr w:rsidR="005B1619" w:rsidRPr="005B1619" w14:paraId="1E6DE779" w14:textId="77777777" w:rsidTr="005B1619">
        <w:tc>
          <w:tcPr>
            <w:tcW w:w="1667" w:type="pct"/>
            <w:shd w:val="clear" w:color="auto" w:fill="auto"/>
          </w:tcPr>
          <w:p w14:paraId="7955DBC7" w14:textId="77777777" w:rsidR="005B1619" w:rsidRDefault="005B1619" w:rsidP="00D75240">
            <w:pPr>
              <w:spacing w:before="120" w:after="120"/>
              <w:rPr>
                <w:rFonts w:asciiTheme="minorHAnsi" w:hAnsiTheme="minorHAnsi"/>
                <w:b/>
              </w:rPr>
            </w:pPr>
          </w:p>
          <w:p w14:paraId="6DDD64CA" w14:textId="77777777" w:rsidR="005B1619" w:rsidRDefault="005B1619" w:rsidP="00D75240">
            <w:pPr>
              <w:spacing w:before="120" w:after="120"/>
              <w:rPr>
                <w:rFonts w:asciiTheme="minorHAnsi" w:hAnsiTheme="minorHAnsi"/>
                <w:b/>
              </w:rPr>
            </w:pPr>
          </w:p>
          <w:p w14:paraId="61709131" w14:textId="77777777" w:rsidR="005B1619" w:rsidRDefault="005B1619" w:rsidP="00D75240">
            <w:pPr>
              <w:spacing w:before="120" w:after="120"/>
              <w:rPr>
                <w:rFonts w:asciiTheme="minorHAnsi" w:hAnsiTheme="minorHAnsi"/>
                <w:b/>
              </w:rPr>
            </w:pPr>
          </w:p>
          <w:p w14:paraId="367EEFB9" w14:textId="77777777" w:rsidR="005B1619" w:rsidRDefault="005B1619" w:rsidP="00D75240">
            <w:pPr>
              <w:spacing w:before="120" w:after="120"/>
              <w:rPr>
                <w:rFonts w:asciiTheme="minorHAnsi" w:hAnsiTheme="minorHAnsi"/>
                <w:b/>
              </w:rPr>
            </w:pPr>
          </w:p>
          <w:p w14:paraId="3EBF6DC4" w14:textId="77777777" w:rsidR="005B1619" w:rsidRDefault="005B1619" w:rsidP="00D75240">
            <w:pPr>
              <w:spacing w:before="120" w:after="120"/>
              <w:rPr>
                <w:rFonts w:asciiTheme="minorHAnsi" w:hAnsiTheme="minorHAnsi"/>
                <w:b/>
              </w:rPr>
            </w:pPr>
          </w:p>
          <w:p w14:paraId="50E2BEB6" w14:textId="77777777" w:rsidR="005B1619" w:rsidRDefault="005B1619" w:rsidP="00D75240">
            <w:pPr>
              <w:spacing w:before="120" w:after="120"/>
              <w:rPr>
                <w:rFonts w:asciiTheme="minorHAnsi" w:hAnsiTheme="minorHAnsi"/>
                <w:b/>
              </w:rPr>
            </w:pPr>
          </w:p>
          <w:p w14:paraId="25BB2309" w14:textId="77777777" w:rsidR="005B1619" w:rsidRDefault="005B1619" w:rsidP="00D75240">
            <w:pPr>
              <w:spacing w:before="120" w:after="120"/>
              <w:rPr>
                <w:rFonts w:asciiTheme="minorHAnsi" w:hAnsiTheme="minorHAnsi"/>
                <w:b/>
              </w:rPr>
            </w:pPr>
          </w:p>
          <w:p w14:paraId="173BDEB9" w14:textId="77777777" w:rsidR="005B1619" w:rsidRDefault="005B1619" w:rsidP="00D75240">
            <w:pPr>
              <w:spacing w:before="120" w:after="120"/>
              <w:rPr>
                <w:rFonts w:asciiTheme="minorHAnsi" w:hAnsiTheme="minorHAnsi"/>
                <w:b/>
              </w:rPr>
            </w:pPr>
          </w:p>
          <w:p w14:paraId="6EDC1980" w14:textId="77777777" w:rsidR="005B1619" w:rsidRDefault="005B1619" w:rsidP="00D75240">
            <w:pPr>
              <w:spacing w:before="120" w:after="120"/>
              <w:rPr>
                <w:rFonts w:asciiTheme="minorHAnsi" w:hAnsiTheme="minorHAnsi"/>
                <w:b/>
              </w:rPr>
            </w:pPr>
          </w:p>
          <w:p w14:paraId="0CCB297B" w14:textId="77777777" w:rsidR="005B1619" w:rsidRDefault="005B1619" w:rsidP="00D75240">
            <w:pPr>
              <w:spacing w:before="120" w:after="120"/>
              <w:rPr>
                <w:rFonts w:asciiTheme="minorHAnsi" w:hAnsiTheme="minorHAnsi"/>
                <w:b/>
              </w:rPr>
            </w:pPr>
          </w:p>
          <w:p w14:paraId="69030F66" w14:textId="77777777" w:rsidR="005B1619" w:rsidRDefault="005B1619" w:rsidP="00D75240">
            <w:pPr>
              <w:spacing w:before="120" w:after="120"/>
              <w:rPr>
                <w:rFonts w:asciiTheme="minorHAnsi" w:hAnsiTheme="minorHAnsi"/>
                <w:b/>
              </w:rPr>
            </w:pPr>
          </w:p>
          <w:p w14:paraId="3572B357" w14:textId="77777777" w:rsidR="005B1619" w:rsidRDefault="005B1619" w:rsidP="00D75240">
            <w:pPr>
              <w:spacing w:before="120" w:after="120"/>
              <w:rPr>
                <w:rFonts w:asciiTheme="minorHAnsi" w:hAnsiTheme="minorHAnsi"/>
                <w:b/>
              </w:rPr>
            </w:pPr>
          </w:p>
          <w:p w14:paraId="39BF145F" w14:textId="77777777" w:rsidR="005B1619" w:rsidRPr="005B1619" w:rsidRDefault="005B1619" w:rsidP="00D75240">
            <w:pPr>
              <w:spacing w:before="120" w:after="120"/>
              <w:rPr>
                <w:rFonts w:asciiTheme="minorHAnsi" w:hAnsiTheme="minorHAnsi"/>
                <w:b/>
              </w:rPr>
            </w:pPr>
          </w:p>
        </w:tc>
        <w:tc>
          <w:tcPr>
            <w:tcW w:w="1666" w:type="pct"/>
            <w:shd w:val="clear" w:color="auto" w:fill="auto"/>
          </w:tcPr>
          <w:p w14:paraId="727D5913" w14:textId="77777777" w:rsidR="005B1619" w:rsidRPr="005B1619" w:rsidRDefault="005B1619" w:rsidP="00D75240">
            <w:pPr>
              <w:spacing w:before="120" w:after="120"/>
              <w:rPr>
                <w:rFonts w:asciiTheme="minorHAnsi" w:hAnsiTheme="minorHAnsi"/>
                <w:b/>
              </w:rPr>
            </w:pPr>
          </w:p>
        </w:tc>
        <w:tc>
          <w:tcPr>
            <w:tcW w:w="1667" w:type="pct"/>
            <w:shd w:val="clear" w:color="auto" w:fill="auto"/>
          </w:tcPr>
          <w:p w14:paraId="4DCF2291" w14:textId="77777777" w:rsidR="005B1619" w:rsidRPr="005B1619" w:rsidRDefault="005B1619" w:rsidP="00D75240">
            <w:pPr>
              <w:spacing w:before="120" w:after="120"/>
              <w:rPr>
                <w:rFonts w:asciiTheme="minorHAnsi" w:hAnsiTheme="minorHAnsi"/>
                <w:b/>
              </w:rPr>
            </w:pPr>
          </w:p>
        </w:tc>
      </w:tr>
    </w:tbl>
    <w:p w14:paraId="54617785" w14:textId="0C56F10B" w:rsidR="0053641F" w:rsidRPr="0053641F" w:rsidRDefault="0053641F" w:rsidP="0053641F">
      <w:pPr>
        <w:spacing w:after="0" w:line="240" w:lineRule="auto"/>
        <w:rPr>
          <w:rFonts w:eastAsia="Times New Roman"/>
          <w:b/>
          <w:bCs/>
          <w:color w:val="595959" w:themeColor="text1" w:themeTint="A6"/>
          <w:sz w:val="24"/>
        </w:rPr>
        <w:sectPr w:rsidR="0053641F" w:rsidRPr="0053641F" w:rsidSect="0053641F">
          <w:headerReference w:type="default" r:id="rId13"/>
          <w:pgSz w:w="16838" w:h="11906" w:orient="landscape"/>
          <w:pgMar w:top="1440" w:right="1440" w:bottom="1440" w:left="1440" w:header="708" w:footer="708" w:gutter="0"/>
          <w:cols w:space="708"/>
          <w:docGrid w:linePitch="360"/>
        </w:sectPr>
      </w:pPr>
    </w:p>
    <w:p w14:paraId="432A58A1" w14:textId="16DBC338" w:rsidR="0053641F" w:rsidRPr="005B1619" w:rsidRDefault="005D5BFE" w:rsidP="00D86C30">
      <w:pPr>
        <w:pStyle w:val="Heading2"/>
        <w:spacing w:before="0"/>
        <w:rPr>
          <w:rFonts w:asciiTheme="minorHAnsi" w:hAnsiTheme="minorHAnsi"/>
        </w:rPr>
      </w:pPr>
      <w:r w:rsidRPr="005B1619">
        <w:rPr>
          <w:rFonts w:asciiTheme="minorHAnsi" w:hAnsiTheme="minorHAnsi"/>
        </w:rPr>
        <w:lastRenderedPageBreak/>
        <w:t>Case Study: Ben</w:t>
      </w:r>
      <w:r w:rsidR="0053641F" w:rsidRPr="005B1619">
        <w:rPr>
          <w:rFonts w:asciiTheme="minorHAnsi" w:hAnsiTheme="minorHAnsi"/>
        </w:rPr>
        <w:t xml:space="preserve"> (HE)</w:t>
      </w:r>
    </w:p>
    <w:p w14:paraId="4A96FD44" w14:textId="48239531" w:rsidR="0053641F" w:rsidRPr="005B1619" w:rsidRDefault="0053641F" w:rsidP="0053641F">
      <w:pPr>
        <w:rPr>
          <w:rFonts w:asciiTheme="minorHAnsi" w:hAnsiTheme="minorHAnsi"/>
        </w:rPr>
      </w:pPr>
      <w:r w:rsidRPr="005B1619">
        <w:rPr>
          <w:rFonts w:asciiTheme="minorHAnsi" w:hAnsiTheme="minorHAnsi"/>
        </w:rPr>
        <w:t>Ben is of mixed heritage and has been on a care order since he was two</w:t>
      </w:r>
      <w:r w:rsidR="00C744AA" w:rsidRPr="005B1619">
        <w:rPr>
          <w:rFonts w:asciiTheme="minorHAnsi" w:hAnsiTheme="minorHAnsi"/>
        </w:rPr>
        <w:t xml:space="preserve"> years old</w:t>
      </w:r>
      <w:r w:rsidRPr="005B1619">
        <w:rPr>
          <w:rFonts w:asciiTheme="minorHAnsi" w:hAnsiTheme="minorHAnsi"/>
        </w:rPr>
        <w:t xml:space="preserve">. His mother is a heroin user who has been in and out of rehabilitation units and prison on a regular basis since before Ben was born. </w:t>
      </w:r>
    </w:p>
    <w:p w14:paraId="1D7EFF4F" w14:textId="181F4202" w:rsidR="0053641F" w:rsidRPr="005B1619" w:rsidRDefault="0053641F" w:rsidP="0053641F">
      <w:pPr>
        <w:rPr>
          <w:rFonts w:asciiTheme="minorHAnsi" w:hAnsiTheme="minorHAnsi"/>
        </w:rPr>
      </w:pPr>
      <w:r w:rsidRPr="005B1619">
        <w:rPr>
          <w:rFonts w:asciiTheme="minorHAnsi" w:hAnsiTheme="minorHAnsi"/>
        </w:rPr>
        <w:t>As a young child</w:t>
      </w:r>
      <w:r w:rsidR="00C744AA" w:rsidRPr="005B1619">
        <w:rPr>
          <w:rFonts w:asciiTheme="minorHAnsi" w:hAnsiTheme="minorHAnsi"/>
        </w:rPr>
        <w:t>,</w:t>
      </w:r>
      <w:r w:rsidRPr="005B1619">
        <w:rPr>
          <w:rFonts w:asciiTheme="minorHAnsi" w:hAnsiTheme="minorHAnsi"/>
        </w:rPr>
        <w:t xml:space="preserve"> Ben was extremely withdrawn with significant speech delay. Between the ages of two and seven, he was placed with a succession of local authority foster </w:t>
      </w:r>
      <w:proofErr w:type="spellStart"/>
      <w:r w:rsidRPr="005B1619">
        <w:rPr>
          <w:rFonts w:asciiTheme="minorHAnsi" w:hAnsiTheme="minorHAnsi"/>
        </w:rPr>
        <w:t>carers</w:t>
      </w:r>
      <w:proofErr w:type="spellEnd"/>
      <w:r w:rsidRPr="005B1619">
        <w:rPr>
          <w:rFonts w:asciiTheme="minorHAnsi" w:hAnsiTheme="minorHAnsi"/>
        </w:rPr>
        <w:t xml:space="preserve"> but each placement broke down within two months because he would not communicate and was aggressive towards other children in the home. When he was with his mother, Ben displayed none of these characteristics, and indeed appeared to thrive – except that all school attendance stopped.</w:t>
      </w:r>
    </w:p>
    <w:p w14:paraId="2C1538DE" w14:textId="77777777" w:rsidR="0053641F" w:rsidRPr="005B1619" w:rsidRDefault="0053641F" w:rsidP="0053641F">
      <w:pPr>
        <w:rPr>
          <w:rFonts w:asciiTheme="minorHAnsi" w:hAnsiTheme="minorHAnsi"/>
        </w:rPr>
      </w:pPr>
      <w:r w:rsidRPr="005B1619">
        <w:rPr>
          <w:rFonts w:asciiTheme="minorHAnsi" w:hAnsiTheme="minorHAnsi"/>
        </w:rPr>
        <w:t xml:space="preserve">He was placed on the Child Protection Register and regular social service visits were made to the home. When Ben was eight, his mother was imprisoned for a 12-month sentence for GBH, drug dealing and soliciting. Ben went to live with his grandmother and started attending junior school regularly. He was compliant with all school procedures but very withdrawn, rarely offering any information. Despite this, he made rapid academic progress with literacy and numeracy skills, and cognitive testing confirmed that he was potentially very able. </w:t>
      </w:r>
    </w:p>
    <w:p w14:paraId="453354D8" w14:textId="77777777" w:rsidR="0053641F" w:rsidRPr="005B1619" w:rsidRDefault="0053641F" w:rsidP="0053641F">
      <w:pPr>
        <w:rPr>
          <w:rFonts w:asciiTheme="minorHAnsi" w:hAnsiTheme="minorHAnsi"/>
        </w:rPr>
      </w:pPr>
      <w:r w:rsidRPr="005B1619">
        <w:rPr>
          <w:rFonts w:asciiTheme="minorHAnsi" w:hAnsiTheme="minorHAnsi"/>
        </w:rPr>
        <w:t xml:space="preserve">After his mother was released from prison, Ben started persistently running away from the home in order to be with her. At age ten, Ben was placed out of county with an independent fostering provider. He initially appeared to settle well, but after six months he stopped eating and had to be </w:t>
      </w:r>
      <w:proofErr w:type="spellStart"/>
      <w:r w:rsidRPr="005B1619">
        <w:rPr>
          <w:rFonts w:asciiTheme="minorHAnsi" w:hAnsiTheme="minorHAnsi"/>
        </w:rPr>
        <w:t>hospitalised</w:t>
      </w:r>
      <w:proofErr w:type="spellEnd"/>
      <w:r w:rsidRPr="005B1619">
        <w:rPr>
          <w:rFonts w:asciiTheme="minorHAnsi" w:hAnsiTheme="minorHAnsi"/>
        </w:rPr>
        <w:t xml:space="preserve">. Exhaustive counselling and therapy by mental health workers followed and Ben slowly began to thrive once more. </w:t>
      </w:r>
    </w:p>
    <w:p w14:paraId="5D4AC526" w14:textId="21BBAFEA" w:rsidR="0053641F" w:rsidRPr="005B1619" w:rsidRDefault="0053641F" w:rsidP="0053641F">
      <w:pPr>
        <w:rPr>
          <w:rFonts w:asciiTheme="minorHAnsi" w:hAnsiTheme="minorHAnsi"/>
        </w:rPr>
      </w:pPr>
      <w:r w:rsidRPr="005B1619">
        <w:rPr>
          <w:rFonts w:asciiTheme="minorHAnsi" w:hAnsiTheme="minorHAnsi"/>
        </w:rPr>
        <w:t xml:space="preserve">His foster </w:t>
      </w:r>
      <w:proofErr w:type="spellStart"/>
      <w:r w:rsidRPr="005B1619">
        <w:rPr>
          <w:rFonts w:asciiTheme="minorHAnsi" w:hAnsiTheme="minorHAnsi"/>
        </w:rPr>
        <w:t>carer</w:t>
      </w:r>
      <w:proofErr w:type="spellEnd"/>
      <w:r w:rsidRPr="005B1619">
        <w:rPr>
          <w:rFonts w:asciiTheme="minorHAnsi" w:hAnsiTheme="minorHAnsi"/>
        </w:rPr>
        <w:t xml:space="preserve">, supported by resources from many agencies, supported Ben and he eventually settled down enough to attend secondary school supported by the Pupil Referral Unit (PRU) where he had made some positive relationships with staff. Although his attitude towards teachers was often confrontational and he would abscond frequently from the school site, he passed his GCSEs, gaining high grades in Art and English. His foster </w:t>
      </w:r>
      <w:proofErr w:type="spellStart"/>
      <w:r w:rsidRPr="005B1619">
        <w:rPr>
          <w:rFonts w:asciiTheme="minorHAnsi" w:hAnsiTheme="minorHAnsi"/>
        </w:rPr>
        <w:t>carer</w:t>
      </w:r>
      <w:proofErr w:type="spellEnd"/>
      <w:r w:rsidRPr="005B1619">
        <w:rPr>
          <w:rFonts w:asciiTheme="minorHAnsi" w:hAnsiTheme="minorHAnsi"/>
        </w:rPr>
        <w:t xml:space="preserve"> managed to get hi</w:t>
      </w:r>
      <w:r w:rsidR="00C744AA" w:rsidRPr="005B1619">
        <w:rPr>
          <w:rFonts w:asciiTheme="minorHAnsi" w:hAnsiTheme="minorHAnsi"/>
        </w:rPr>
        <w:t>m</w:t>
      </w:r>
      <w:r w:rsidRPr="005B1619">
        <w:rPr>
          <w:rFonts w:asciiTheme="minorHAnsi" w:hAnsiTheme="minorHAnsi"/>
        </w:rPr>
        <w:t xml:space="preserve"> to see the benefit of education and convinced him to continue into sixth form. He did well in his A-levels in Art, English and Sociology and even began to think about going to university to do social studies.</w:t>
      </w:r>
    </w:p>
    <w:p w14:paraId="187A251D" w14:textId="748FFE41" w:rsidR="0053641F" w:rsidRPr="005B1619" w:rsidRDefault="00C744AA" w:rsidP="0053641F">
      <w:pPr>
        <w:rPr>
          <w:rFonts w:asciiTheme="minorHAnsi" w:hAnsiTheme="minorHAnsi"/>
        </w:rPr>
      </w:pPr>
      <w:r w:rsidRPr="005B1619">
        <w:rPr>
          <w:rFonts w:asciiTheme="minorHAnsi" w:hAnsiTheme="minorHAnsi"/>
        </w:rPr>
        <w:t>However, t</w:t>
      </w:r>
      <w:r w:rsidR="0053641F" w:rsidRPr="005B1619">
        <w:rPr>
          <w:rFonts w:asciiTheme="minorHAnsi" w:hAnsiTheme="minorHAnsi"/>
        </w:rPr>
        <w:t xml:space="preserve">he day </w:t>
      </w:r>
      <w:r w:rsidRPr="005B1619">
        <w:rPr>
          <w:rFonts w:asciiTheme="minorHAnsi" w:hAnsiTheme="minorHAnsi"/>
        </w:rPr>
        <w:t>Ben</w:t>
      </w:r>
      <w:r w:rsidR="0053641F" w:rsidRPr="005B1619">
        <w:rPr>
          <w:rFonts w:asciiTheme="minorHAnsi" w:hAnsiTheme="minorHAnsi"/>
        </w:rPr>
        <w:t xml:space="preserve"> finished sixth form, he received a text message from his mother and returned to live with her. He was 17 years old.</w:t>
      </w:r>
    </w:p>
    <w:p w14:paraId="20EE8900" w14:textId="531A089C" w:rsidR="0053641F" w:rsidRPr="005B1619" w:rsidRDefault="0053641F" w:rsidP="0053641F">
      <w:pPr>
        <w:rPr>
          <w:rFonts w:asciiTheme="minorHAnsi" w:hAnsiTheme="minorHAnsi"/>
        </w:rPr>
      </w:pPr>
      <w:r w:rsidRPr="005B1619">
        <w:rPr>
          <w:rFonts w:asciiTheme="minorHAnsi" w:hAnsiTheme="minorHAnsi"/>
        </w:rPr>
        <w:t>Five years later, Ben is now 22 and his mother is back in prison and in very poor health. He has been in and out of low paid work. He hasn’t forgotten that he was once on the path to going to university and is wondering if he still has a chance to make something better of his life.</w:t>
      </w:r>
    </w:p>
    <w:p w14:paraId="5DEDE3BB" w14:textId="4995436B" w:rsidR="0053641F" w:rsidRPr="005B1619" w:rsidRDefault="0053641F" w:rsidP="0053641F">
      <w:pPr>
        <w:spacing w:after="0" w:line="240" w:lineRule="auto"/>
        <w:rPr>
          <w:rFonts w:asciiTheme="minorHAnsi" w:eastAsia="Times New Roman" w:hAnsiTheme="minorHAnsi"/>
          <w:b/>
          <w:bCs/>
          <w:color w:val="595959" w:themeColor="text1" w:themeTint="A6"/>
          <w:sz w:val="24"/>
        </w:rPr>
        <w:sectPr w:rsidR="0053641F" w:rsidRPr="005B1619" w:rsidSect="0053641F">
          <w:pgSz w:w="11906" w:h="16838"/>
          <w:pgMar w:top="1440" w:right="1440" w:bottom="1440" w:left="1440" w:header="708" w:footer="708" w:gutter="0"/>
          <w:cols w:space="708"/>
          <w:docGrid w:linePitch="360"/>
        </w:sectPr>
      </w:pPr>
      <w:r w:rsidRPr="005B1619">
        <w:rPr>
          <w:rFonts w:asciiTheme="minorHAnsi" w:hAnsiTheme="minorHAnsi"/>
        </w:rPr>
        <w:br w:type="page"/>
      </w:r>
    </w:p>
    <w:p w14:paraId="7A0A9911" w14:textId="48ED7267" w:rsidR="0053641F" w:rsidRPr="005B1619" w:rsidRDefault="0053641F" w:rsidP="00D86C30">
      <w:pPr>
        <w:pStyle w:val="Heading2"/>
        <w:spacing w:before="0"/>
        <w:rPr>
          <w:rFonts w:asciiTheme="minorHAnsi" w:hAnsiTheme="minorHAnsi"/>
        </w:rPr>
      </w:pPr>
      <w:r w:rsidRPr="005B1619">
        <w:rPr>
          <w:rFonts w:asciiTheme="minorHAnsi" w:hAnsiTheme="minorHAnsi"/>
        </w:rPr>
        <w:lastRenderedPageBreak/>
        <w:t>Activity</w:t>
      </w:r>
      <w:r w:rsidR="00A60BC4" w:rsidRPr="005B1619">
        <w:rPr>
          <w:rFonts w:asciiTheme="minorHAnsi" w:hAnsiTheme="minorHAnsi"/>
        </w:rPr>
        <w:t>: Ben</w:t>
      </w:r>
      <w:r w:rsidR="008442D9" w:rsidRPr="005B1619">
        <w:rPr>
          <w:rFonts w:asciiTheme="minorHAnsi" w:hAnsiTheme="minorHAnsi"/>
        </w:rPr>
        <w:t xml:space="preserve"> case study</w:t>
      </w:r>
      <w:r w:rsidRPr="005B1619">
        <w:rPr>
          <w:rFonts w:asciiTheme="minorHAnsi" w:hAnsiTheme="minorHAnsi"/>
        </w:rPr>
        <w:t xml:space="preserve"> </w:t>
      </w:r>
    </w:p>
    <w:p w14:paraId="039F19BD" w14:textId="2655BE0F" w:rsidR="0053641F" w:rsidRPr="005B1619" w:rsidRDefault="00C41495" w:rsidP="0053641F">
      <w:pPr>
        <w:pStyle w:val="ListParagraph"/>
        <w:numPr>
          <w:ilvl w:val="0"/>
          <w:numId w:val="3"/>
        </w:numPr>
        <w:spacing w:after="160" w:line="259" w:lineRule="auto"/>
        <w:contextualSpacing/>
        <w:rPr>
          <w:rFonts w:asciiTheme="minorHAnsi" w:hAnsiTheme="minorHAnsi"/>
        </w:rPr>
      </w:pPr>
      <w:r w:rsidRPr="005B1619">
        <w:rPr>
          <w:rFonts w:asciiTheme="minorHAnsi" w:hAnsiTheme="minorHAnsi"/>
        </w:rPr>
        <w:t>What type of C</w:t>
      </w:r>
      <w:r w:rsidR="0053641F" w:rsidRPr="005B1619">
        <w:rPr>
          <w:rFonts w:asciiTheme="minorHAnsi" w:hAnsiTheme="minorHAnsi"/>
        </w:rPr>
        <w:t xml:space="preserve">are </w:t>
      </w:r>
      <w:r w:rsidRPr="005B1619">
        <w:rPr>
          <w:rFonts w:asciiTheme="minorHAnsi" w:hAnsiTheme="minorHAnsi"/>
        </w:rPr>
        <w:t>L</w:t>
      </w:r>
      <w:r w:rsidR="0053641F" w:rsidRPr="005B1619">
        <w:rPr>
          <w:rFonts w:asciiTheme="minorHAnsi" w:hAnsiTheme="minorHAnsi"/>
        </w:rPr>
        <w:t>eaver is</w:t>
      </w:r>
      <w:r w:rsidR="00A60BC4" w:rsidRPr="005B1619">
        <w:rPr>
          <w:rFonts w:asciiTheme="minorHAnsi" w:hAnsiTheme="minorHAnsi"/>
        </w:rPr>
        <w:t xml:space="preserve"> Ben</w:t>
      </w:r>
      <w:r w:rsidR="0053641F" w:rsidRPr="005B1619">
        <w:rPr>
          <w:rFonts w:asciiTheme="minorHAnsi" w:hAnsiTheme="minorHAnsi"/>
        </w:rPr>
        <w:t>? (Answer: Former Relevant Child)</w:t>
      </w:r>
    </w:p>
    <w:p w14:paraId="09AB252E" w14:textId="77777777" w:rsidR="0053641F" w:rsidRPr="005B1619" w:rsidRDefault="0053641F" w:rsidP="0053641F">
      <w:pPr>
        <w:pStyle w:val="ListParagraph"/>
        <w:numPr>
          <w:ilvl w:val="0"/>
          <w:numId w:val="3"/>
        </w:numPr>
        <w:spacing w:after="160" w:line="259" w:lineRule="auto"/>
        <w:contextualSpacing/>
        <w:rPr>
          <w:rFonts w:asciiTheme="minorHAnsi" w:hAnsiTheme="minorHAnsi"/>
        </w:rPr>
      </w:pPr>
      <w:r w:rsidRPr="005B1619">
        <w:rPr>
          <w:rFonts w:asciiTheme="minorHAnsi" w:hAnsiTheme="minorHAnsi"/>
        </w:rPr>
        <w:t>Using the worksheet below, discuss in pairs or small groups the barriers Ben might face in accessing, achieving and progressing in higher education.</w:t>
      </w:r>
    </w:p>
    <w:tbl>
      <w:tblPr>
        <w:tblStyle w:val="TableGrid"/>
        <w:tblW w:w="5000" w:type="pct"/>
        <w:tblLook w:val="04A0" w:firstRow="1" w:lastRow="0" w:firstColumn="1" w:lastColumn="0" w:noHBand="0" w:noVBand="1"/>
      </w:tblPr>
      <w:tblGrid>
        <w:gridCol w:w="4649"/>
        <w:gridCol w:w="4648"/>
        <w:gridCol w:w="4651"/>
      </w:tblGrid>
      <w:tr w:rsidR="0053641F" w:rsidRPr="0053641F" w14:paraId="3302CDF2" w14:textId="77777777" w:rsidTr="00D75240">
        <w:tc>
          <w:tcPr>
            <w:tcW w:w="1666" w:type="pct"/>
            <w:shd w:val="clear" w:color="auto" w:fill="D9D9D9" w:themeFill="background1" w:themeFillShade="D9"/>
          </w:tcPr>
          <w:p w14:paraId="672E1FB3" w14:textId="77777777" w:rsidR="0053641F" w:rsidRPr="005B1619" w:rsidRDefault="0053641F" w:rsidP="00D75240">
            <w:pPr>
              <w:spacing w:before="120" w:after="120"/>
              <w:rPr>
                <w:rFonts w:asciiTheme="minorHAnsi" w:hAnsiTheme="minorHAnsi"/>
                <w:b/>
              </w:rPr>
            </w:pPr>
            <w:r w:rsidRPr="005B1619">
              <w:rPr>
                <w:rFonts w:asciiTheme="minorHAnsi" w:hAnsiTheme="minorHAnsi"/>
                <w:b/>
              </w:rPr>
              <w:t>Access</w:t>
            </w:r>
          </w:p>
        </w:tc>
        <w:tc>
          <w:tcPr>
            <w:tcW w:w="1666" w:type="pct"/>
            <w:shd w:val="clear" w:color="auto" w:fill="D9D9D9" w:themeFill="background1" w:themeFillShade="D9"/>
          </w:tcPr>
          <w:p w14:paraId="6F831674" w14:textId="77777777" w:rsidR="0053641F" w:rsidRPr="005B1619" w:rsidRDefault="0053641F" w:rsidP="00D75240">
            <w:pPr>
              <w:spacing w:before="120" w:after="120"/>
              <w:rPr>
                <w:rFonts w:asciiTheme="minorHAnsi" w:hAnsiTheme="minorHAnsi"/>
                <w:b/>
              </w:rPr>
            </w:pPr>
            <w:r w:rsidRPr="005B1619">
              <w:rPr>
                <w:rFonts w:asciiTheme="minorHAnsi" w:hAnsiTheme="minorHAnsi"/>
                <w:b/>
              </w:rPr>
              <w:t>Achievement</w:t>
            </w:r>
          </w:p>
        </w:tc>
        <w:tc>
          <w:tcPr>
            <w:tcW w:w="1667" w:type="pct"/>
            <w:shd w:val="clear" w:color="auto" w:fill="D9D9D9" w:themeFill="background1" w:themeFillShade="D9"/>
          </w:tcPr>
          <w:p w14:paraId="130146B8" w14:textId="77777777" w:rsidR="0053641F" w:rsidRPr="005B1619" w:rsidRDefault="0053641F" w:rsidP="00D75240">
            <w:pPr>
              <w:spacing w:before="120" w:after="120"/>
              <w:rPr>
                <w:rFonts w:asciiTheme="minorHAnsi" w:hAnsiTheme="minorHAnsi"/>
                <w:b/>
              </w:rPr>
            </w:pPr>
            <w:r w:rsidRPr="005B1619">
              <w:rPr>
                <w:rFonts w:asciiTheme="minorHAnsi" w:hAnsiTheme="minorHAnsi"/>
                <w:b/>
              </w:rPr>
              <w:t>Progress</w:t>
            </w:r>
          </w:p>
        </w:tc>
      </w:tr>
      <w:tr w:rsidR="0053641F" w14:paraId="70BF49D5" w14:textId="77777777" w:rsidTr="0021732C">
        <w:trPr>
          <w:trHeight w:val="6061"/>
        </w:trPr>
        <w:tc>
          <w:tcPr>
            <w:tcW w:w="1666" w:type="pct"/>
          </w:tcPr>
          <w:p w14:paraId="0DA3933C" w14:textId="77777777" w:rsidR="0053641F" w:rsidRDefault="0053641F" w:rsidP="00754524"/>
          <w:p w14:paraId="575421DD" w14:textId="77777777" w:rsidR="0053641F" w:rsidRDefault="0053641F" w:rsidP="00754524"/>
          <w:p w14:paraId="51A3F68C" w14:textId="77777777" w:rsidR="0053641F" w:rsidRDefault="0053641F" w:rsidP="00754524"/>
          <w:p w14:paraId="1A363BD8" w14:textId="77777777" w:rsidR="0053641F" w:rsidRDefault="0053641F" w:rsidP="00754524"/>
        </w:tc>
        <w:tc>
          <w:tcPr>
            <w:tcW w:w="1666" w:type="pct"/>
          </w:tcPr>
          <w:p w14:paraId="2DA27EEC" w14:textId="77777777" w:rsidR="0053641F" w:rsidRDefault="0053641F" w:rsidP="00754524"/>
        </w:tc>
        <w:tc>
          <w:tcPr>
            <w:tcW w:w="1667" w:type="pct"/>
          </w:tcPr>
          <w:p w14:paraId="4DEBF914" w14:textId="77777777" w:rsidR="0053641F" w:rsidRDefault="0053641F" w:rsidP="00754524"/>
        </w:tc>
      </w:tr>
    </w:tbl>
    <w:p w14:paraId="33483363" w14:textId="77777777" w:rsidR="0053641F" w:rsidRDefault="0053641F" w:rsidP="0040704A">
      <w:pPr>
        <w:sectPr w:rsidR="0053641F" w:rsidSect="0053641F">
          <w:pgSz w:w="16838" w:h="11906" w:orient="landscape"/>
          <w:pgMar w:top="1440" w:right="1440" w:bottom="1440" w:left="1440" w:header="708" w:footer="708" w:gutter="0"/>
          <w:cols w:space="708"/>
          <w:docGrid w:linePitch="360"/>
        </w:sectPr>
      </w:pPr>
    </w:p>
    <w:p w14:paraId="54729923" w14:textId="34912EC5" w:rsidR="00E630B4" w:rsidRPr="005B1619" w:rsidRDefault="00E630B4" w:rsidP="00D86C30">
      <w:pPr>
        <w:pStyle w:val="Heading2"/>
        <w:spacing w:before="0"/>
        <w:rPr>
          <w:rFonts w:asciiTheme="minorHAnsi" w:hAnsiTheme="minorHAnsi"/>
        </w:rPr>
      </w:pPr>
      <w:r w:rsidRPr="005B1619">
        <w:rPr>
          <w:rFonts w:asciiTheme="minorHAnsi" w:hAnsiTheme="minorHAnsi"/>
        </w:rPr>
        <w:lastRenderedPageBreak/>
        <w:t xml:space="preserve">Definitions and rights of </w:t>
      </w:r>
      <w:r w:rsidR="00A60BC4" w:rsidRPr="005B1619">
        <w:rPr>
          <w:rFonts w:asciiTheme="minorHAnsi" w:hAnsiTheme="minorHAnsi"/>
        </w:rPr>
        <w:t xml:space="preserve">Looked </w:t>
      </w:r>
      <w:proofErr w:type="gramStart"/>
      <w:r w:rsidR="00A60BC4" w:rsidRPr="005B1619">
        <w:rPr>
          <w:rFonts w:asciiTheme="minorHAnsi" w:hAnsiTheme="minorHAnsi"/>
        </w:rPr>
        <w:t>After</w:t>
      </w:r>
      <w:proofErr w:type="gramEnd"/>
      <w:r w:rsidR="00A60BC4" w:rsidRPr="005B1619">
        <w:rPr>
          <w:rFonts w:asciiTheme="minorHAnsi" w:hAnsiTheme="minorHAnsi"/>
        </w:rPr>
        <w:t xml:space="preserve"> Young People</w:t>
      </w:r>
      <w:r w:rsidRPr="005B1619">
        <w:rPr>
          <w:rFonts w:asciiTheme="minorHAnsi" w:hAnsiTheme="minorHAnsi"/>
        </w:rPr>
        <w:t xml:space="preserve"> and C</w:t>
      </w:r>
      <w:r w:rsidR="00A60BC4" w:rsidRPr="005B1619">
        <w:rPr>
          <w:rFonts w:asciiTheme="minorHAnsi" w:hAnsiTheme="minorHAnsi"/>
        </w:rPr>
        <w:t xml:space="preserve">are </w:t>
      </w:r>
      <w:r w:rsidRPr="005B1619">
        <w:rPr>
          <w:rFonts w:asciiTheme="minorHAnsi" w:hAnsiTheme="minorHAnsi"/>
        </w:rPr>
        <w:t>L</w:t>
      </w:r>
      <w:r w:rsidR="00A60BC4" w:rsidRPr="005B1619">
        <w:rPr>
          <w:rFonts w:asciiTheme="minorHAnsi" w:hAnsiTheme="minorHAnsi"/>
        </w:rPr>
        <w:t>eavers</w:t>
      </w:r>
      <w:r w:rsidR="00713D86" w:rsidRPr="005B1619">
        <w:rPr>
          <w:rFonts w:asciiTheme="minorHAnsi" w:hAnsiTheme="minorHAnsi"/>
        </w:rPr>
        <w:t xml:space="preserve"> </w:t>
      </w:r>
    </w:p>
    <w:p w14:paraId="4B69B38D" w14:textId="719EB3A4" w:rsidR="00E630B4" w:rsidRPr="005B1619" w:rsidRDefault="00E630B4" w:rsidP="00E630B4">
      <w:pPr>
        <w:rPr>
          <w:rFonts w:asciiTheme="minorHAnsi" w:hAnsiTheme="minorHAnsi"/>
        </w:rPr>
      </w:pPr>
      <w:r w:rsidRPr="005B1619">
        <w:rPr>
          <w:rFonts w:asciiTheme="minorHAnsi" w:hAnsiTheme="minorHAnsi"/>
        </w:rPr>
        <w:t xml:space="preserve">The rights and entitlements of </w:t>
      </w:r>
      <w:r w:rsidR="00366DA4" w:rsidRPr="005B1619">
        <w:rPr>
          <w:rFonts w:asciiTheme="minorHAnsi" w:hAnsiTheme="minorHAnsi"/>
        </w:rPr>
        <w:t>LAYP</w:t>
      </w:r>
      <w:r w:rsidRPr="005B1619">
        <w:rPr>
          <w:rFonts w:asciiTheme="minorHAnsi" w:hAnsiTheme="minorHAnsi"/>
        </w:rPr>
        <w:t xml:space="preserve"> and CL under the Children Leaving Care Act vary depending on a number of factors. These are as outlined in the categories below.</w:t>
      </w:r>
    </w:p>
    <w:p w14:paraId="3119F64D" w14:textId="6243389C" w:rsidR="00E630B4" w:rsidRPr="005B1619" w:rsidRDefault="00E630B4" w:rsidP="00E630B4">
      <w:pPr>
        <w:pStyle w:val="Heading3"/>
        <w:rPr>
          <w:rFonts w:asciiTheme="minorHAnsi" w:hAnsiTheme="minorHAnsi"/>
        </w:rPr>
      </w:pPr>
      <w:r w:rsidRPr="005B1619">
        <w:rPr>
          <w:rFonts w:asciiTheme="minorHAnsi" w:hAnsiTheme="minorHAnsi"/>
        </w:rPr>
        <w:t xml:space="preserve">Looked After Child </w:t>
      </w:r>
    </w:p>
    <w:p w14:paraId="02E7FFB9" w14:textId="77777777" w:rsidR="00A60BC4" w:rsidRPr="005B1619" w:rsidRDefault="00E630B4" w:rsidP="00FD5E29">
      <w:pPr>
        <w:spacing w:after="0"/>
        <w:rPr>
          <w:rFonts w:asciiTheme="minorHAnsi" w:hAnsiTheme="minorHAnsi"/>
          <w:b/>
        </w:rPr>
      </w:pPr>
      <w:r w:rsidRPr="005B1619">
        <w:rPr>
          <w:rFonts w:asciiTheme="minorHAnsi" w:hAnsiTheme="minorHAnsi"/>
          <w:b/>
        </w:rPr>
        <w:t xml:space="preserve">Definition: </w:t>
      </w:r>
    </w:p>
    <w:p w14:paraId="4C0AA5CA" w14:textId="32A241BE" w:rsidR="00E630B4" w:rsidRPr="005B1619" w:rsidRDefault="00E630B4" w:rsidP="00AC1D2F">
      <w:pPr>
        <w:pStyle w:val="ListParagraph"/>
        <w:numPr>
          <w:ilvl w:val="0"/>
          <w:numId w:val="41"/>
        </w:numPr>
        <w:ind w:left="714" w:hanging="357"/>
        <w:contextualSpacing/>
        <w:rPr>
          <w:rFonts w:asciiTheme="minorHAnsi" w:hAnsiTheme="minorHAnsi"/>
          <w:shd w:val="clear" w:color="auto" w:fill="FFFDF3"/>
        </w:rPr>
      </w:pPr>
      <w:r w:rsidRPr="005B1619">
        <w:rPr>
          <w:rFonts w:asciiTheme="minorHAnsi" w:hAnsiTheme="minorHAnsi"/>
        </w:rPr>
        <w:t>Under 16 years old.</w:t>
      </w:r>
    </w:p>
    <w:p w14:paraId="15C0F243" w14:textId="15AAF352" w:rsidR="00A60BC4" w:rsidRPr="005B1619" w:rsidRDefault="00A60BC4" w:rsidP="00AC1D2F">
      <w:pPr>
        <w:pStyle w:val="ListParagraph"/>
        <w:numPr>
          <w:ilvl w:val="0"/>
          <w:numId w:val="41"/>
        </w:numPr>
        <w:rPr>
          <w:rFonts w:asciiTheme="minorHAnsi" w:hAnsiTheme="minorHAnsi"/>
          <w:shd w:val="clear" w:color="auto" w:fill="FFFDF3"/>
        </w:rPr>
      </w:pPr>
      <w:r w:rsidRPr="005B1619">
        <w:rPr>
          <w:rFonts w:asciiTheme="minorHAnsi" w:hAnsiTheme="minorHAnsi"/>
        </w:rPr>
        <w:t>Still in care</w:t>
      </w:r>
    </w:p>
    <w:p w14:paraId="4F870A9A" w14:textId="7431ACC5" w:rsidR="00E630B4" w:rsidRPr="005B1619" w:rsidRDefault="00E630B4" w:rsidP="00A60BC4">
      <w:pPr>
        <w:rPr>
          <w:rFonts w:asciiTheme="minorHAnsi" w:hAnsiTheme="minorHAnsi"/>
          <w:b/>
        </w:rPr>
      </w:pPr>
      <w:r w:rsidRPr="005B1619">
        <w:rPr>
          <w:rFonts w:asciiTheme="minorHAnsi" w:hAnsiTheme="minorHAnsi"/>
        </w:rPr>
        <w:t>Entitled to support from Children's Services</w:t>
      </w:r>
      <w:r w:rsidR="00A60BC4" w:rsidRPr="005B1619">
        <w:rPr>
          <w:rFonts w:asciiTheme="minorHAnsi" w:hAnsiTheme="minorHAnsi"/>
        </w:rPr>
        <w:t>,</w:t>
      </w:r>
      <w:r w:rsidRPr="005B1619">
        <w:rPr>
          <w:rFonts w:asciiTheme="minorHAnsi" w:hAnsiTheme="minorHAnsi"/>
        </w:rPr>
        <w:t xml:space="preserve"> including </w:t>
      </w:r>
      <w:r w:rsidR="00A60BC4" w:rsidRPr="005B1619">
        <w:rPr>
          <w:rFonts w:asciiTheme="minorHAnsi" w:hAnsiTheme="minorHAnsi"/>
        </w:rPr>
        <w:t>having a</w:t>
      </w:r>
      <w:r w:rsidRPr="005B1619">
        <w:rPr>
          <w:rFonts w:asciiTheme="minorHAnsi" w:hAnsiTheme="minorHAnsi"/>
        </w:rPr>
        <w:t xml:space="preserve"> </w:t>
      </w:r>
      <w:r w:rsidR="00A60BC4" w:rsidRPr="005B1619">
        <w:rPr>
          <w:rFonts w:asciiTheme="minorHAnsi" w:hAnsiTheme="minorHAnsi"/>
        </w:rPr>
        <w:t>P</w:t>
      </w:r>
      <w:r w:rsidRPr="005B1619">
        <w:rPr>
          <w:rFonts w:asciiTheme="minorHAnsi" w:hAnsiTheme="minorHAnsi"/>
        </w:rPr>
        <w:t xml:space="preserve">athway </w:t>
      </w:r>
      <w:r w:rsidR="00A60BC4" w:rsidRPr="005B1619">
        <w:rPr>
          <w:rFonts w:asciiTheme="minorHAnsi" w:hAnsiTheme="minorHAnsi"/>
        </w:rPr>
        <w:t>P</w:t>
      </w:r>
      <w:r w:rsidRPr="005B1619">
        <w:rPr>
          <w:rFonts w:asciiTheme="minorHAnsi" w:hAnsiTheme="minorHAnsi"/>
        </w:rPr>
        <w:t xml:space="preserve">lan, </w:t>
      </w:r>
      <w:r w:rsidR="00A60BC4" w:rsidRPr="005B1619">
        <w:rPr>
          <w:rFonts w:asciiTheme="minorHAnsi" w:hAnsiTheme="minorHAnsi"/>
        </w:rPr>
        <w:t>which usually starts</w:t>
      </w:r>
      <w:r w:rsidRPr="005B1619">
        <w:rPr>
          <w:rFonts w:asciiTheme="minorHAnsi" w:hAnsiTheme="minorHAnsi"/>
        </w:rPr>
        <w:t xml:space="preserve"> around the</w:t>
      </w:r>
      <w:r w:rsidR="00A60BC4" w:rsidRPr="005B1619">
        <w:rPr>
          <w:rFonts w:asciiTheme="minorHAnsi" w:hAnsiTheme="minorHAnsi"/>
        </w:rPr>
        <w:t>ir</w:t>
      </w:r>
      <w:r w:rsidRPr="005B1619">
        <w:rPr>
          <w:rFonts w:asciiTheme="minorHAnsi" w:hAnsiTheme="minorHAnsi"/>
        </w:rPr>
        <w:t xml:space="preserve"> 16th birthday. It outlines how the local authority will prepare the </w:t>
      </w:r>
      <w:r w:rsidR="00366DA4" w:rsidRPr="005B1619">
        <w:rPr>
          <w:rFonts w:asciiTheme="minorHAnsi" w:hAnsiTheme="minorHAnsi"/>
        </w:rPr>
        <w:t>LAYP</w:t>
      </w:r>
      <w:r w:rsidRPr="005B1619">
        <w:rPr>
          <w:rFonts w:asciiTheme="minorHAnsi" w:hAnsiTheme="minorHAnsi"/>
        </w:rPr>
        <w:t xml:space="preserve"> to live indepen</w:t>
      </w:r>
      <w:r w:rsidR="00A60BC4" w:rsidRPr="005B1619">
        <w:rPr>
          <w:rFonts w:asciiTheme="minorHAnsi" w:hAnsiTheme="minorHAnsi"/>
        </w:rPr>
        <w:t>dently. The plan must take the young person’s</w:t>
      </w:r>
      <w:r w:rsidRPr="005B1619">
        <w:rPr>
          <w:rFonts w:asciiTheme="minorHAnsi" w:hAnsiTheme="minorHAnsi"/>
        </w:rPr>
        <w:t xml:space="preserve"> views into account.</w:t>
      </w:r>
    </w:p>
    <w:p w14:paraId="0AAE9615" w14:textId="483AD5D7" w:rsidR="00E630B4" w:rsidRPr="005B1619" w:rsidRDefault="00E630B4" w:rsidP="00E630B4">
      <w:pPr>
        <w:pStyle w:val="Heading3"/>
        <w:rPr>
          <w:rFonts w:asciiTheme="minorHAnsi" w:hAnsiTheme="minorHAnsi"/>
        </w:rPr>
      </w:pPr>
      <w:r w:rsidRPr="005B1619">
        <w:rPr>
          <w:rFonts w:asciiTheme="minorHAnsi" w:hAnsiTheme="minorHAnsi"/>
        </w:rPr>
        <w:t>Eligible Child (</w:t>
      </w:r>
      <w:r w:rsidR="00FD5E29" w:rsidRPr="005B1619">
        <w:rPr>
          <w:rFonts w:asciiTheme="minorHAnsi" w:hAnsiTheme="minorHAnsi"/>
        </w:rPr>
        <w:t>Looked After Young Person</w:t>
      </w:r>
      <w:r w:rsidRPr="005B1619">
        <w:rPr>
          <w:rFonts w:asciiTheme="minorHAnsi" w:hAnsiTheme="minorHAnsi"/>
        </w:rPr>
        <w:t>)</w:t>
      </w:r>
    </w:p>
    <w:p w14:paraId="10A8D654" w14:textId="77777777" w:rsidR="00A60BC4" w:rsidRPr="005B1619" w:rsidRDefault="00E630B4" w:rsidP="00FD5E29">
      <w:pPr>
        <w:spacing w:after="0"/>
        <w:rPr>
          <w:rFonts w:asciiTheme="minorHAnsi" w:hAnsiTheme="minorHAnsi"/>
          <w:b/>
        </w:rPr>
      </w:pPr>
      <w:r w:rsidRPr="005B1619">
        <w:rPr>
          <w:rFonts w:asciiTheme="minorHAnsi" w:hAnsiTheme="minorHAnsi"/>
          <w:b/>
        </w:rPr>
        <w:t xml:space="preserve">Definition: </w:t>
      </w:r>
    </w:p>
    <w:p w14:paraId="4D87E9F2" w14:textId="22FDB4E5" w:rsidR="00A60BC4" w:rsidRPr="005B1619" w:rsidRDefault="00E630B4" w:rsidP="00AC1D2F">
      <w:pPr>
        <w:pStyle w:val="ListParagraph"/>
        <w:numPr>
          <w:ilvl w:val="0"/>
          <w:numId w:val="40"/>
        </w:numPr>
        <w:ind w:left="714" w:hanging="357"/>
        <w:contextualSpacing/>
        <w:rPr>
          <w:rFonts w:asciiTheme="minorHAnsi" w:hAnsiTheme="minorHAnsi"/>
        </w:rPr>
      </w:pPr>
      <w:r w:rsidRPr="005B1619">
        <w:rPr>
          <w:rFonts w:asciiTheme="minorHAnsi" w:hAnsiTheme="minorHAnsi"/>
        </w:rPr>
        <w:t>16–</w:t>
      </w:r>
      <w:r w:rsidR="00A60BC4" w:rsidRPr="005B1619">
        <w:rPr>
          <w:rFonts w:asciiTheme="minorHAnsi" w:hAnsiTheme="minorHAnsi"/>
        </w:rPr>
        <w:t>17 year</w:t>
      </w:r>
      <w:r w:rsidR="00711D4D" w:rsidRPr="005B1619">
        <w:rPr>
          <w:rFonts w:asciiTheme="minorHAnsi" w:hAnsiTheme="minorHAnsi"/>
        </w:rPr>
        <w:t>s</w:t>
      </w:r>
      <w:r w:rsidR="00A60BC4" w:rsidRPr="005B1619">
        <w:rPr>
          <w:rFonts w:asciiTheme="minorHAnsi" w:hAnsiTheme="minorHAnsi"/>
        </w:rPr>
        <w:t xml:space="preserve"> old</w:t>
      </w:r>
      <w:r w:rsidRPr="005B1619">
        <w:rPr>
          <w:rFonts w:asciiTheme="minorHAnsi" w:hAnsiTheme="minorHAnsi"/>
        </w:rPr>
        <w:t xml:space="preserve"> </w:t>
      </w:r>
    </w:p>
    <w:p w14:paraId="65C257DD" w14:textId="77777777" w:rsidR="00A60BC4" w:rsidRPr="005B1619" w:rsidRDefault="00A60BC4" w:rsidP="00AC1D2F">
      <w:pPr>
        <w:pStyle w:val="ListParagraph"/>
        <w:numPr>
          <w:ilvl w:val="0"/>
          <w:numId w:val="40"/>
        </w:numPr>
        <w:ind w:left="714" w:hanging="357"/>
        <w:contextualSpacing/>
        <w:rPr>
          <w:rFonts w:asciiTheme="minorHAnsi" w:hAnsiTheme="minorHAnsi"/>
        </w:rPr>
      </w:pPr>
      <w:r w:rsidRPr="005B1619">
        <w:rPr>
          <w:rFonts w:asciiTheme="minorHAnsi" w:hAnsiTheme="minorHAnsi"/>
        </w:rPr>
        <w:t>S</w:t>
      </w:r>
      <w:r w:rsidR="00E630B4" w:rsidRPr="005B1619">
        <w:rPr>
          <w:rFonts w:asciiTheme="minorHAnsi" w:hAnsiTheme="minorHAnsi"/>
        </w:rPr>
        <w:t xml:space="preserve">till in care </w:t>
      </w:r>
    </w:p>
    <w:p w14:paraId="18872CA4" w14:textId="77777777" w:rsidR="00A60BC4" w:rsidRPr="005B1619" w:rsidRDefault="00A60BC4" w:rsidP="00AC1D2F">
      <w:pPr>
        <w:pStyle w:val="ListParagraph"/>
        <w:numPr>
          <w:ilvl w:val="0"/>
          <w:numId w:val="40"/>
        </w:numPr>
        <w:ind w:left="714" w:hanging="357"/>
        <w:contextualSpacing/>
        <w:rPr>
          <w:rFonts w:asciiTheme="minorHAnsi" w:hAnsiTheme="minorHAnsi"/>
        </w:rPr>
      </w:pPr>
      <w:r w:rsidRPr="005B1619">
        <w:rPr>
          <w:rFonts w:asciiTheme="minorHAnsi" w:hAnsiTheme="minorHAnsi"/>
        </w:rPr>
        <w:t>I</w:t>
      </w:r>
      <w:r w:rsidR="00E630B4" w:rsidRPr="005B1619">
        <w:rPr>
          <w:rFonts w:asciiTheme="minorHAnsi" w:hAnsiTheme="minorHAnsi"/>
        </w:rPr>
        <w:t>n care on or after 16</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66C058D3" w14:textId="2AA50A41" w:rsidR="00E630B4" w:rsidRPr="005B1619" w:rsidRDefault="00A60BC4" w:rsidP="00AC1D2F">
      <w:pPr>
        <w:pStyle w:val="ListParagraph"/>
        <w:numPr>
          <w:ilvl w:val="0"/>
          <w:numId w:val="40"/>
        </w:numPr>
        <w:rPr>
          <w:rFonts w:asciiTheme="minorHAnsi" w:hAnsiTheme="minorHAnsi"/>
        </w:rPr>
      </w:pPr>
      <w:r w:rsidRPr="005B1619">
        <w:rPr>
          <w:rFonts w:asciiTheme="minorHAnsi" w:hAnsiTheme="minorHAnsi"/>
        </w:rPr>
        <w:t>I</w:t>
      </w:r>
      <w:r w:rsidR="00E630B4" w:rsidRPr="005B1619">
        <w:rPr>
          <w:rFonts w:asciiTheme="minorHAnsi" w:hAnsiTheme="minorHAnsi"/>
        </w:rPr>
        <w:t>n care for at least 13 weeks since 14</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7C1C9581" w14:textId="00969F83" w:rsidR="00E630B4" w:rsidRPr="005B1619" w:rsidRDefault="00E630B4" w:rsidP="00A60BC4">
      <w:pPr>
        <w:rPr>
          <w:rFonts w:asciiTheme="minorHAnsi" w:hAnsiTheme="minorHAnsi"/>
          <w:lang w:eastAsia="en-GB"/>
        </w:rPr>
      </w:pPr>
      <w:r w:rsidRPr="005B1619">
        <w:rPr>
          <w:rFonts w:asciiTheme="minorHAnsi" w:hAnsiTheme="minorHAnsi"/>
          <w:lang w:eastAsia="en-GB"/>
        </w:rPr>
        <w:t xml:space="preserve">Children's Services continue to work with the </w:t>
      </w:r>
      <w:r w:rsidR="00366DA4" w:rsidRPr="005B1619">
        <w:rPr>
          <w:rFonts w:asciiTheme="minorHAnsi" w:hAnsiTheme="minorHAnsi"/>
          <w:lang w:eastAsia="en-GB"/>
        </w:rPr>
        <w:t>LAYP</w:t>
      </w:r>
      <w:r w:rsidRPr="005B1619">
        <w:rPr>
          <w:rFonts w:asciiTheme="minorHAnsi" w:hAnsiTheme="minorHAnsi"/>
          <w:lang w:eastAsia="en-GB"/>
        </w:rPr>
        <w:t xml:space="preserve"> as before and should prepare them to live more independently.</w:t>
      </w:r>
    </w:p>
    <w:p w14:paraId="6286A631" w14:textId="08EE19B8" w:rsidR="00FD5E29" w:rsidRPr="005B1619" w:rsidRDefault="00FD5E29" w:rsidP="00A60BC4">
      <w:pPr>
        <w:rPr>
          <w:rFonts w:asciiTheme="minorHAnsi" w:hAnsiTheme="minorHAnsi"/>
          <w:lang w:eastAsia="en-GB"/>
        </w:rPr>
      </w:pPr>
      <w:r w:rsidRPr="005B1619">
        <w:rPr>
          <w:rFonts w:asciiTheme="minorHAnsi" w:hAnsiTheme="minorHAnsi"/>
          <w:noProof/>
          <w:lang w:val="en-GB" w:eastAsia="en-GB"/>
        </w:rPr>
        <mc:AlternateContent>
          <mc:Choice Requires="wps">
            <w:drawing>
              <wp:inline distT="0" distB="0" distL="0" distR="0" wp14:anchorId="315D61FD" wp14:editId="6684FEF3">
                <wp:extent cx="5695950" cy="1404620"/>
                <wp:effectExtent l="0" t="0" r="0" b="889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371166DB"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must</w:t>
                            </w:r>
                            <w:r w:rsidRPr="008D0AF7">
                              <w:rPr>
                                <w:rFonts w:asciiTheme="minorHAnsi" w:eastAsia="Times New Roman" w:hAnsiTheme="minorHAnsi" w:cs="Arial"/>
                                <w:bCs/>
                                <w:color w:val="000000"/>
                                <w:bdr w:val="none" w:sz="0" w:space="0" w:color="auto" w:frame="1"/>
                                <w:lang w:eastAsia="en-GB"/>
                              </w:rPr>
                              <w:t>:</w:t>
                            </w:r>
                          </w:p>
                          <w:p w14:paraId="31A3B713" w14:textId="3AF72DB6"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Listen to the LAYP’s wishes and feelings</w:t>
                            </w:r>
                          </w:p>
                          <w:p w14:paraId="70B333BC"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Appoint a personal adviser</w:t>
                            </w:r>
                          </w:p>
                          <w:p w14:paraId="25D4995A"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Make an assessment of their needs</w:t>
                            </w:r>
                          </w:p>
                          <w:p w14:paraId="680BD474"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Prepare a care plan and a Pathway Plan</w:t>
                            </w:r>
                          </w:p>
                          <w:p w14:paraId="28E26047"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Regularly review the Care Plan and Pathway Plan</w:t>
                            </w:r>
                          </w:p>
                          <w:p w14:paraId="0F943A1F"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Pay for accommodation</w:t>
                            </w:r>
                          </w:p>
                          <w:p w14:paraId="62A29A50" w14:textId="627C3D99" w:rsidR="00674F13" w:rsidRPr="00916F0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Pay for subsistence</w:t>
                            </w:r>
                          </w:p>
                        </w:txbxContent>
                      </wps:txbx>
                      <wps:bodyPr rot="0" vert="horz" wrap="square" lIns="91440" tIns="45720" rIns="91440" bIns="45720" anchor="t" anchorCtr="0">
                        <a:spAutoFit/>
                      </wps:bodyPr>
                    </wps:wsp>
                  </a:graphicData>
                </a:graphic>
              </wp:inline>
            </w:drawing>
          </mc:Choice>
          <mc:Fallback>
            <w:pict>
              <v:shapetype w14:anchorId="315D61FD" id="_x0000_t202" coordsize="21600,21600" o:spt="202" path="m,l,21600r21600,l21600,xe">
                <v:stroke joinstyle="miter"/>
                <v:path gradientshapeok="t" o:connecttype="rect"/>
              </v:shapetype>
              <v:shape id="Text Box 2" o:spid="_x0000_s1026"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" fillcolor="#d8d8d8 [2732]" stroked="f">
                <v:textbox style="mso-fit-shape-to-text:t">
                  <w:txbxContent>
                    <w:p w14:paraId="371166DB"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must</w:t>
                      </w:r>
                      <w:r w:rsidRPr="008D0AF7">
                        <w:rPr>
                          <w:rFonts w:asciiTheme="minorHAnsi" w:eastAsia="Times New Roman" w:hAnsiTheme="minorHAnsi" w:cs="Arial"/>
                          <w:bCs/>
                          <w:color w:val="000000"/>
                          <w:bdr w:val="none" w:sz="0" w:space="0" w:color="auto" w:frame="1"/>
                          <w:lang w:eastAsia="en-GB"/>
                        </w:rPr>
                        <w:t>:</w:t>
                      </w:r>
                    </w:p>
                    <w:p w14:paraId="31A3B713" w14:textId="3AF72DB6"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Listen to the LAYP’s wishes and feelings</w:t>
                      </w:r>
                    </w:p>
                    <w:p w14:paraId="70B333BC"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Appoint a personal adviser</w:t>
                      </w:r>
                    </w:p>
                    <w:p w14:paraId="25D4995A"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Make an assessment of their needs</w:t>
                      </w:r>
                    </w:p>
                    <w:p w14:paraId="680BD474"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Prepare a care plan and a Pathway Plan</w:t>
                      </w:r>
                    </w:p>
                    <w:p w14:paraId="28E26047"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Regularly review the Care Plan and Pathway Plan</w:t>
                      </w:r>
                    </w:p>
                    <w:p w14:paraId="0F943A1F" w14:textId="77777777" w:rsidR="00674F13" w:rsidRPr="008D0AF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Pay for accommodation</w:t>
                      </w:r>
                    </w:p>
                    <w:p w14:paraId="62A29A50" w14:textId="627C3D99" w:rsidR="00674F13" w:rsidRPr="00916F07" w:rsidRDefault="00674F13" w:rsidP="00FD5E29">
                      <w:pPr>
                        <w:numPr>
                          <w:ilvl w:val="0"/>
                          <w:numId w:val="4"/>
                        </w:numPr>
                        <w:spacing w:after="0"/>
                        <w:ind w:left="60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Pay for subsistence</w:t>
                      </w:r>
                    </w:p>
                  </w:txbxContent>
                </v:textbox>
                <w10:anchorlock/>
              </v:shape>
            </w:pict>
          </mc:Fallback>
        </mc:AlternateContent>
      </w:r>
    </w:p>
    <w:p w14:paraId="53857989" w14:textId="2F40F41A" w:rsidR="00E630B4" w:rsidRPr="005B1619" w:rsidRDefault="00E630B4" w:rsidP="00E630B4">
      <w:pPr>
        <w:pStyle w:val="Heading3"/>
        <w:rPr>
          <w:rFonts w:asciiTheme="minorHAnsi" w:hAnsiTheme="minorHAnsi"/>
        </w:rPr>
      </w:pPr>
      <w:r w:rsidRPr="005B1619">
        <w:rPr>
          <w:rFonts w:asciiTheme="minorHAnsi" w:hAnsiTheme="minorHAnsi"/>
        </w:rPr>
        <w:t>Relevant Child (</w:t>
      </w:r>
      <w:r w:rsidR="00C41495" w:rsidRPr="005B1619">
        <w:rPr>
          <w:rFonts w:asciiTheme="minorHAnsi" w:hAnsiTheme="minorHAnsi"/>
        </w:rPr>
        <w:t>C</w:t>
      </w:r>
      <w:r w:rsidRPr="005B1619">
        <w:rPr>
          <w:rFonts w:asciiTheme="minorHAnsi" w:hAnsiTheme="minorHAnsi"/>
        </w:rPr>
        <w:t xml:space="preserve">are </w:t>
      </w:r>
      <w:r w:rsidR="00C41495" w:rsidRPr="005B1619">
        <w:rPr>
          <w:rFonts w:asciiTheme="minorHAnsi" w:hAnsiTheme="minorHAnsi"/>
        </w:rPr>
        <w:t>L</w:t>
      </w:r>
      <w:r w:rsidRPr="005B1619">
        <w:rPr>
          <w:rFonts w:asciiTheme="minorHAnsi" w:hAnsiTheme="minorHAnsi"/>
        </w:rPr>
        <w:t>eaver)</w:t>
      </w:r>
    </w:p>
    <w:p w14:paraId="31F08CFE" w14:textId="77777777" w:rsidR="00A60BC4" w:rsidRPr="005B1619" w:rsidRDefault="00E630B4" w:rsidP="00FD5E29">
      <w:pPr>
        <w:spacing w:after="0"/>
        <w:rPr>
          <w:rFonts w:asciiTheme="minorHAnsi" w:hAnsiTheme="minorHAnsi"/>
          <w:b/>
        </w:rPr>
      </w:pPr>
      <w:r w:rsidRPr="005B1619">
        <w:rPr>
          <w:rFonts w:asciiTheme="minorHAnsi" w:hAnsiTheme="minorHAnsi"/>
          <w:b/>
        </w:rPr>
        <w:t xml:space="preserve">Definition: </w:t>
      </w:r>
    </w:p>
    <w:p w14:paraId="5F01CE81" w14:textId="77777777" w:rsidR="00A60BC4" w:rsidRPr="005B1619" w:rsidRDefault="00E630B4" w:rsidP="00AC1D2F">
      <w:pPr>
        <w:pStyle w:val="ListParagraph"/>
        <w:numPr>
          <w:ilvl w:val="0"/>
          <w:numId w:val="42"/>
        </w:numPr>
        <w:ind w:left="714" w:hanging="357"/>
        <w:contextualSpacing/>
        <w:rPr>
          <w:rFonts w:asciiTheme="minorHAnsi" w:hAnsiTheme="minorHAnsi"/>
        </w:rPr>
      </w:pPr>
      <w:r w:rsidRPr="005B1619">
        <w:rPr>
          <w:rFonts w:asciiTheme="minorHAnsi" w:hAnsiTheme="minorHAnsi"/>
        </w:rPr>
        <w:t>16-17 years</w:t>
      </w:r>
      <w:r w:rsidR="00A60BC4" w:rsidRPr="005B1619">
        <w:rPr>
          <w:rFonts w:asciiTheme="minorHAnsi" w:hAnsiTheme="minorHAnsi"/>
        </w:rPr>
        <w:t xml:space="preserve"> old</w:t>
      </w:r>
    </w:p>
    <w:p w14:paraId="0AF85201" w14:textId="77777777" w:rsidR="00A60BC4" w:rsidRPr="005B1619" w:rsidRDefault="00A60BC4" w:rsidP="00AC1D2F">
      <w:pPr>
        <w:pStyle w:val="ListParagraph"/>
        <w:numPr>
          <w:ilvl w:val="0"/>
          <w:numId w:val="42"/>
        </w:numPr>
        <w:ind w:left="714" w:hanging="357"/>
        <w:contextualSpacing/>
        <w:rPr>
          <w:rFonts w:asciiTheme="minorHAnsi" w:hAnsiTheme="minorHAnsi"/>
        </w:rPr>
      </w:pPr>
      <w:r w:rsidRPr="005B1619">
        <w:rPr>
          <w:rFonts w:asciiTheme="minorHAnsi" w:hAnsiTheme="minorHAnsi"/>
        </w:rPr>
        <w:t xml:space="preserve">No longer in care </w:t>
      </w:r>
    </w:p>
    <w:p w14:paraId="153FF873" w14:textId="60AE3279" w:rsidR="00A60BC4" w:rsidRPr="005B1619" w:rsidRDefault="00A60BC4" w:rsidP="00AC1D2F">
      <w:pPr>
        <w:pStyle w:val="ListParagraph"/>
        <w:numPr>
          <w:ilvl w:val="0"/>
          <w:numId w:val="42"/>
        </w:numPr>
        <w:ind w:left="714" w:hanging="357"/>
        <w:contextualSpacing/>
        <w:rPr>
          <w:rFonts w:asciiTheme="minorHAnsi" w:hAnsiTheme="minorHAnsi"/>
        </w:rPr>
      </w:pPr>
      <w:r w:rsidRPr="005B1619">
        <w:rPr>
          <w:rFonts w:asciiTheme="minorHAnsi" w:hAnsiTheme="minorHAnsi"/>
        </w:rPr>
        <w:t>I</w:t>
      </w:r>
      <w:r w:rsidR="00E630B4" w:rsidRPr="005B1619">
        <w:rPr>
          <w:rFonts w:asciiTheme="minorHAnsi" w:hAnsiTheme="minorHAnsi"/>
        </w:rPr>
        <w:t xml:space="preserve">n care </w:t>
      </w:r>
      <w:r w:rsidRPr="005B1619">
        <w:rPr>
          <w:rFonts w:asciiTheme="minorHAnsi" w:hAnsiTheme="minorHAnsi"/>
        </w:rPr>
        <w:t xml:space="preserve">on or </w:t>
      </w:r>
      <w:r w:rsidR="00E630B4" w:rsidRPr="005B1619">
        <w:rPr>
          <w:rFonts w:asciiTheme="minorHAnsi" w:hAnsiTheme="minorHAnsi"/>
        </w:rPr>
        <w:t>after 16</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42944D2B" w14:textId="47E932AA" w:rsidR="00E630B4" w:rsidRPr="005B1619" w:rsidRDefault="00A60BC4" w:rsidP="00AC1D2F">
      <w:pPr>
        <w:pStyle w:val="ListParagraph"/>
        <w:numPr>
          <w:ilvl w:val="0"/>
          <w:numId w:val="42"/>
        </w:numPr>
        <w:rPr>
          <w:rFonts w:asciiTheme="minorHAnsi" w:hAnsiTheme="minorHAnsi"/>
        </w:rPr>
      </w:pPr>
      <w:r w:rsidRPr="005B1619">
        <w:rPr>
          <w:rFonts w:asciiTheme="minorHAnsi" w:hAnsiTheme="minorHAnsi"/>
        </w:rPr>
        <w:t>I</w:t>
      </w:r>
      <w:r w:rsidR="00E630B4" w:rsidRPr="005B1619">
        <w:rPr>
          <w:rFonts w:asciiTheme="minorHAnsi" w:hAnsiTheme="minorHAnsi"/>
        </w:rPr>
        <w:t>n care for at least 13 weeks after 14</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07845AC4" w14:textId="63090E16" w:rsidR="00E630B4" w:rsidRPr="005B1619" w:rsidRDefault="00FD5E29" w:rsidP="00FD5E29">
      <w:pPr>
        <w:spacing w:after="0"/>
        <w:ind w:left="45"/>
        <w:textAlignment w:val="baseline"/>
        <w:rPr>
          <w:rFonts w:asciiTheme="minorHAnsi" w:eastAsia="Times New Roman" w:hAnsiTheme="minorHAnsi" w:cs="Arial"/>
          <w:color w:val="000000"/>
          <w:lang w:eastAsia="en-GB"/>
        </w:rPr>
      </w:pPr>
      <w:r w:rsidRPr="005B1619">
        <w:rPr>
          <w:rFonts w:asciiTheme="minorHAnsi" w:hAnsiTheme="minorHAnsi"/>
          <w:noProof/>
          <w:lang w:val="en-GB" w:eastAsia="en-GB"/>
        </w:rPr>
        <w:lastRenderedPageBreak/>
        <mc:AlternateContent>
          <mc:Choice Requires="wps">
            <w:drawing>
              <wp:inline distT="0" distB="0" distL="0" distR="0" wp14:anchorId="3DD9BCE1" wp14:editId="798CE519">
                <wp:extent cx="5695950" cy="1404620"/>
                <wp:effectExtent l="0" t="0" r="0" b="8890"/>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66E9E8A6" w14:textId="77777777" w:rsidR="00674F13" w:rsidRPr="00916F07" w:rsidRDefault="00674F13" w:rsidP="00FD5E29">
                            <w:pPr>
                              <w:spacing w:after="0"/>
                              <w:ind w:left="45"/>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 xml:space="preserve">Children's Services </w:t>
                            </w:r>
                            <w:r w:rsidRPr="00916F07">
                              <w:rPr>
                                <w:rFonts w:asciiTheme="minorHAnsi" w:eastAsia="Times New Roman" w:hAnsiTheme="minorHAnsi" w:cs="Arial"/>
                                <w:b/>
                                <w:color w:val="000000"/>
                                <w:lang w:eastAsia="en-GB"/>
                              </w:rPr>
                              <w:t>must</w:t>
                            </w:r>
                            <w:r w:rsidRPr="00916F07">
                              <w:rPr>
                                <w:rFonts w:asciiTheme="minorHAnsi" w:eastAsia="Times New Roman" w:hAnsiTheme="minorHAnsi" w:cs="Arial"/>
                                <w:color w:val="000000"/>
                                <w:lang w:eastAsia="en-GB"/>
                              </w:rPr>
                              <w:t>:</w:t>
                            </w:r>
                          </w:p>
                          <w:p w14:paraId="368F1361"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Listen to the CL’s wishes and feelings</w:t>
                            </w:r>
                          </w:p>
                          <w:p w14:paraId="29E7395F"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Appoint a personal adviser</w:t>
                            </w:r>
                          </w:p>
                          <w:p w14:paraId="2690AFC7"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Undertake a needs assessment</w:t>
                            </w:r>
                          </w:p>
                          <w:p w14:paraId="17B43CF6"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Prepare a Pathway Plan</w:t>
                            </w:r>
                          </w:p>
                          <w:p w14:paraId="789370C5"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Regularly review the Pathway Plan</w:t>
                            </w:r>
                          </w:p>
                          <w:p w14:paraId="4B5A39BD"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Find and pay for accommodation</w:t>
                            </w:r>
                          </w:p>
                          <w:p w14:paraId="5F65F162"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Pay subsistence</w:t>
                            </w:r>
                          </w:p>
                          <w:p w14:paraId="66DD6564" w14:textId="64EA21C1" w:rsidR="00674F13" w:rsidRPr="00916F07" w:rsidRDefault="00674F13" w:rsidP="00FD5E29">
                            <w:pPr>
                              <w:numPr>
                                <w:ilvl w:val="0"/>
                                <w:numId w:val="4"/>
                              </w:numPr>
                              <w:spacing w:after="0"/>
                              <w:textAlignment w:val="baseline"/>
                              <w:rPr>
                                <w:rFonts w:asciiTheme="minorHAnsi" w:eastAsia="Times New Roman" w:hAnsiTheme="minorHAnsi" w:cs="Arial"/>
                                <w:b/>
                                <w:color w:val="000000"/>
                                <w:lang w:eastAsia="en-GB"/>
                              </w:rPr>
                            </w:pPr>
                            <w:r w:rsidRPr="00916F07">
                              <w:rPr>
                                <w:rFonts w:asciiTheme="minorHAnsi" w:eastAsia="Times New Roman" w:hAnsiTheme="minorHAnsi" w:cs="Arial"/>
                                <w:color w:val="000000"/>
                                <w:lang w:eastAsia="en-GB"/>
                              </w:rPr>
                              <w:t>Keep in touch and visit regularly</w:t>
                            </w:r>
                          </w:p>
                        </w:txbxContent>
                      </wps:txbx>
                      <wps:bodyPr rot="0" vert="horz" wrap="square" lIns="91440" tIns="45720" rIns="91440" bIns="45720" anchor="t" anchorCtr="0">
                        <a:spAutoFit/>
                      </wps:bodyPr>
                    </wps:wsp>
                  </a:graphicData>
                </a:graphic>
              </wp:inline>
            </w:drawing>
          </mc:Choice>
          <mc:Fallback>
            <w:pict>
              <v:shape w14:anchorId="3DD9BCE1" id="_x0000_s1027"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" fillcolor="#d8d8d8 [2732]" stroked="f">
                <v:textbox style="mso-fit-shape-to-text:t">
                  <w:txbxContent>
                    <w:p w14:paraId="66E9E8A6" w14:textId="77777777" w:rsidR="00674F13" w:rsidRPr="00916F07" w:rsidRDefault="00674F13" w:rsidP="00FD5E29">
                      <w:pPr>
                        <w:spacing w:after="0"/>
                        <w:ind w:left="45"/>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 xml:space="preserve">Children's Services </w:t>
                      </w:r>
                      <w:r w:rsidRPr="00916F07">
                        <w:rPr>
                          <w:rFonts w:asciiTheme="minorHAnsi" w:eastAsia="Times New Roman" w:hAnsiTheme="minorHAnsi" w:cs="Arial"/>
                          <w:b/>
                          <w:color w:val="000000"/>
                          <w:lang w:eastAsia="en-GB"/>
                        </w:rPr>
                        <w:t>must</w:t>
                      </w:r>
                      <w:r w:rsidRPr="00916F07">
                        <w:rPr>
                          <w:rFonts w:asciiTheme="minorHAnsi" w:eastAsia="Times New Roman" w:hAnsiTheme="minorHAnsi" w:cs="Arial"/>
                          <w:color w:val="000000"/>
                          <w:lang w:eastAsia="en-GB"/>
                        </w:rPr>
                        <w:t>:</w:t>
                      </w:r>
                    </w:p>
                    <w:p w14:paraId="368F1361"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Listen to the CL’s wishes and feelings</w:t>
                      </w:r>
                    </w:p>
                    <w:p w14:paraId="29E7395F"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Appoint a personal adviser</w:t>
                      </w:r>
                    </w:p>
                    <w:p w14:paraId="2690AFC7"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Undertake a needs assessment</w:t>
                      </w:r>
                    </w:p>
                    <w:p w14:paraId="17B43CF6"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Prepare a Pathway Plan</w:t>
                      </w:r>
                    </w:p>
                    <w:p w14:paraId="789370C5"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Regularly review the Pathway Plan</w:t>
                      </w:r>
                    </w:p>
                    <w:p w14:paraId="4B5A39BD"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Find and pay for accommodation</w:t>
                      </w:r>
                    </w:p>
                    <w:p w14:paraId="5F65F162" w14:textId="77777777" w:rsidR="00674F13" w:rsidRPr="00916F07" w:rsidRDefault="00674F13" w:rsidP="00FD5E29">
                      <w:pPr>
                        <w:numPr>
                          <w:ilvl w:val="0"/>
                          <w:numId w:val="4"/>
                        </w:numPr>
                        <w:spacing w:after="0"/>
                        <w:textAlignment w:val="baseline"/>
                        <w:rPr>
                          <w:rFonts w:asciiTheme="minorHAnsi" w:eastAsia="Times New Roman" w:hAnsiTheme="minorHAnsi" w:cs="Arial"/>
                          <w:color w:val="000000"/>
                          <w:lang w:eastAsia="en-GB"/>
                        </w:rPr>
                      </w:pPr>
                      <w:r w:rsidRPr="00916F07">
                        <w:rPr>
                          <w:rFonts w:asciiTheme="minorHAnsi" w:eastAsia="Times New Roman" w:hAnsiTheme="minorHAnsi" w:cs="Arial"/>
                          <w:color w:val="000000"/>
                          <w:lang w:eastAsia="en-GB"/>
                        </w:rPr>
                        <w:t>Pay subsistence</w:t>
                      </w:r>
                    </w:p>
                    <w:p w14:paraId="66DD6564" w14:textId="64EA21C1" w:rsidR="00674F13" w:rsidRPr="00916F07" w:rsidRDefault="00674F13" w:rsidP="00FD5E29">
                      <w:pPr>
                        <w:numPr>
                          <w:ilvl w:val="0"/>
                          <w:numId w:val="4"/>
                        </w:numPr>
                        <w:spacing w:after="0"/>
                        <w:textAlignment w:val="baseline"/>
                        <w:rPr>
                          <w:rFonts w:asciiTheme="minorHAnsi" w:eastAsia="Times New Roman" w:hAnsiTheme="minorHAnsi" w:cs="Arial"/>
                          <w:b/>
                          <w:color w:val="000000"/>
                          <w:lang w:eastAsia="en-GB"/>
                        </w:rPr>
                      </w:pPr>
                      <w:r w:rsidRPr="00916F07">
                        <w:rPr>
                          <w:rFonts w:asciiTheme="minorHAnsi" w:eastAsia="Times New Roman" w:hAnsiTheme="minorHAnsi" w:cs="Arial"/>
                          <w:color w:val="000000"/>
                          <w:lang w:eastAsia="en-GB"/>
                        </w:rPr>
                        <w:t>Keep in touch and visit regularly</w:t>
                      </w:r>
                    </w:p>
                  </w:txbxContent>
                </v:textbox>
                <w10:anchorlock/>
              </v:shape>
            </w:pict>
          </mc:Fallback>
        </mc:AlternateContent>
      </w:r>
    </w:p>
    <w:p w14:paraId="7C3B9016" w14:textId="550C41A9" w:rsidR="00E630B4" w:rsidRPr="005B1619" w:rsidRDefault="00C41495" w:rsidP="00FD5E29">
      <w:pPr>
        <w:pStyle w:val="Heading3"/>
        <w:rPr>
          <w:rFonts w:asciiTheme="minorHAnsi" w:hAnsiTheme="minorHAnsi"/>
        </w:rPr>
      </w:pPr>
      <w:r w:rsidRPr="005B1619">
        <w:rPr>
          <w:rFonts w:asciiTheme="minorHAnsi" w:hAnsiTheme="minorHAnsi"/>
        </w:rPr>
        <w:t>Former Relevant Child (C</w:t>
      </w:r>
      <w:r w:rsidR="00E630B4" w:rsidRPr="005B1619">
        <w:rPr>
          <w:rFonts w:asciiTheme="minorHAnsi" w:hAnsiTheme="minorHAnsi"/>
        </w:rPr>
        <w:t xml:space="preserve">are </w:t>
      </w:r>
      <w:r w:rsidRPr="005B1619">
        <w:rPr>
          <w:rFonts w:asciiTheme="minorHAnsi" w:hAnsiTheme="minorHAnsi"/>
        </w:rPr>
        <w:t>L</w:t>
      </w:r>
      <w:r w:rsidR="00E630B4" w:rsidRPr="005B1619">
        <w:rPr>
          <w:rFonts w:asciiTheme="minorHAnsi" w:hAnsiTheme="minorHAnsi"/>
        </w:rPr>
        <w:t>eaver)</w:t>
      </w:r>
    </w:p>
    <w:p w14:paraId="615B6F4B" w14:textId="77777777" w:rsidR="00A60BC4" w:rsidRPr="005B1619" w:rsidRDefault="00E630B4" w:rsidP="00FD5E29">
      <w:pPr>
        <w:spacing w:after="0"/>
        <w:rPr>
          <w:rFonts w:asciiTheme="minorHAnsi" w:hAnsiTheme="minorHAnsi"/>
          <w:b/>
        </w:rPr>
      </w:pPr>
      <w:r w:rsidRPr="005B1619">
        <w:rPr>
          <w:rFonts w:asciiTheme="minorHAnsi" w:hAnsiTheme="minorHAnsi"/>
          <w:b/>
        </w:rPr>
        <w:t xml:space="preserve">Definition: </w:t>
      </w:r>
    </w:p>
    <w:p w14:paraId="19AB5B2E" w14:textId="67ACB194" w:rsidR="00A60BC4" w:rsidRPr="005B1619" w:rsidRDefault="00A60BC4" w:rsidP="00AC1D2F">
      <w:pPr>
        <w:pStyle w:val="ListParagraph"/>
        <w:numPr>
          <w:ilvl w:val="0"/>
          <w:numId w:val="43"/>
        </w:numPr>
        <w:ind w:left="714" w:hanging="357"/>
        <w:contextualSpacing/>
        <w:rPr>
          <w:rFonts w:asciiTheme="minorHAnsi" w:hAnsiTheme="minorHAnsi"/>
        </w:rPr>
      </w:pPr>
      <w:r w:rsidRPr="005B1619">
        <w:rPr>
          <w:rFonts w:asciiTheme="minorHAnsi" w:hAnsiTheme="minorHAnsi"/>
        </w:rPr>
        <w:t>Aged 18-21; o</w:t>
      </w:r>
      <w:r w:rsidR="00E630B4" w:rsidRPr="005B1619">
        <w:rPr>
          <w:rFonts w:asciiTheme="minorHAnsi" w:hAnsiTheme="minorHAnsi"/>
        </w:rPr>
        <w:t xml:space="preserve">ver </w:t>
      </w:r>
      <w:r w:rsidRPr="005B1619">
        <w:rPr>
          <w:rFonts w:asciiTheme="minorHAnsi" w:hAnsiTheme="minorHAnsi"/>
        </w:rPr>
        <w:t>21 and in education or training; or under 25 and wants to return to education or training</w:t>
      </w:r>
    </w:p>
    <w:p w14:paraId="2AC05176" w14:textId="77777777" w:rsidR="00A60BC4" w:rsidRPr="005B1619" w:rsidRDefault="00A60BC4" w:rsidP="00AC1D2F">
      <w:pPr>
        <w:pStyle w:val="ListParagraph"/>
        <w:numPr>
          <w:ilvl w:val="0"/>
          <w:numId w:val="43"/>
        </w:numPr>
        <w:ind w:left="714" w:hanging="357"/>
        <w:contextualSpacing/>
        <w:rPr>
          <w:rFonts w:asciiTheme="minorHAnsi" w:hAnsiTheme="minorHAnsi"/>
        </w:rPr>
      </w:pPr>
      <w:r w:rsidRPr="005B1619">
        <w:rPr>
          <w:rFonts w:asciiTheme="minorHAnsi" w:hAnsiTheme="minorHAnsi"/>
        </w:rPr>
        <w:t>No longer in care</w:t>
      </w:r>
    </w:p>
    <w:p w14:paraId="7E61EF9D" w14:textId="00111787" w:rsidR="00A60BC4" w:rsidRPr="005B1619" w:rsidRDefault="00A60BC4" w:rsidP="00AC1D2F">
      <w:pPr>
        <w:pStyle w:val="ListParagraph"/>
        <w:numPr>
          <w:ilvl w:val="0"/>
          <w:numId w:val="43"/>
        </w:numPr>
        <w:ind w:left="714" w:hanging="357"/>
        <w:contextualSpacing/>
        <w:rPr>
          <w:rFonts w:asciiTheme="minorHAnsi" w:hAnsiTheme="minorHAnsi"/>
        </w:rPr>
      </w:pPr>
      <w:r w:rsidRPr="005B1619">
        <w:rPr>
          <w:rFonts w:asciiTheme="minorHAnsi" w:hAnsiTheme="minorHAnsi"/>
        </w:rPr>
        <w:t>I</w:t>
      </w:r>
      <w:r w:rsidR="00E630B4" w:rsidRPr="005B1619">
        <w:rPr>
          <w:rFonts w:asciiTheme="minorHAnsi" w:hAnsiTheme="minorHAnsi"/>
        </w:rPr>
        <w:t xml:space="preserve">n care </w:t>
      </w:r>
      <w:r w:rsidRPr="005B1619">
        <w:rPr>
          <w:rFonts w:asciiTheme="minorHAnsi" w:hAnsiTheme="minorHAnsi"/>
        </w:rPr>
        <w:t xml:space="preserve">on or </w:t>
      </w:r>
      <w:r w:rsidR="00E630B4" w:rsidRPr="005B1619">
        <w:rPr>
          <w:rFonts w:asciiTheme="minorHAnsi" w:hAnsiTheme="minorHAnsi"/>
        </w:rPr>
        <w:t>after 16</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4ED0BD46" w14:textId="77777777" w:rsidR="00A60BC4" w:rsidRPr="005B1619" w:rsidRDefault="00A60BC4" w:rsidP="00AC1D2F">
      <w:pPr>
        <w:pStyle w:val="ListParagraph"/>
        <w:numPr>
          <w:ilvl w:val="0"/>
          <w:numId w:val="43"/>
        </w:numPr>
        <w:ind w:left="714" w:hanging="357"/>
        <w:contextualSpacing/>
        <w:rPr>
          <w:rFonts w:asciiTheme="minorHAnsi" w:hAnsiTheme="minorHAnsi"/>
        </w:rPr>
      </w:pPr>
      <w:r w:rsidRPr="005B1619">
        <w:rPr>
          <w:rFonts w:asciiTheme="minorHAnsi" w:hAnsiTheme="minorHAnsi"/>
        </w:rPr>
        <w:t xml:space="preserve">In care when turned 18 </w:t>
      </w:r>
    </w:p>
    <w:p w14:paraId="4C93CE84" w14:textId="77777777" w:rsidR="00A60BC4" w:rsidRPr="005B1619" w:rsidRDefault="00A60BC4" w:rsidP="0021732C">
      <w:pPr>
        <w:pStyle w:val="ListParagraph"/>
        <w:numPr>
          <w:ilvl w:val="0"/>
          <w:numId w:val="43"/>
        </w:numPr>
        <w:spacing w:after="120"/>
        <w:rPr>
          <w:rFonts w:asciiTheme="minorHAnsi" w:hAnsiTheme="minorHAnsi"/>
        </w:rPr>
      </w:pPr>
      <w:r w:rsidRPr="005B1619">
        <w:rPr>
          <w:rFonts w:asciiTheme="minorHAnsi" w:hAnsiTheme="minorHAnsi"/>
        </w:rPr>
        <w:t>I</w:t>
      </w:r>
      <w:r w:rsidR="00E630B4" w:rsidRPr="005B1619">
        <w:rPr>
          <w:rFonts w:asciiTheme="minorHAnsi" w:hAnsiTheme="minorHAnsi"/>
        </w:rPr>
        <w:t>n care for at least 13 weeks since 14</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1F2933A9" w14:textId="471A7E57" w:rsidR="00E630B4" w:rsidRPr="005B1619" w:rsidRDefault="00FD5E29" w:rsidP="00FD5E29">
      <w:pPr>
        <w:spacing w:after="0"/>
        <w:ind w:left="45"/>
        <w:textAlignment w:val="baseline"/>
        <w:rPr>
          <w:rFonts w:asciiTheme="minorHAnsi" w:eastAsia="Times New Roman" w:hAnsiTheme="minorHAnsi" w:cs="Arial"/>
          <w:color w:val="000000"/>
          <w:lang w:eastAsia="en-GB"/>
        </w:rPr>
      </w:pPr>
      <w:r w:rsidRPr="005B1619">
        <w:rPr>
          <w:rFonts w:asciiTheme="minorHAnsi" w:hAnsiTheme="minorHAnsi"/>
          <w:noProof/>
          <w:lang w:val="en-GB" w:eastAsia="en-GB"/>
        </w:rPr>
        <mc:AlternateContent>
          <mc:Choice Requires="wps">
            <w:drawing>
              <wp:inline distT="0" distB="0" distL="0" distR="0" wp14:anchorId="3A51F608" wp14:editId="75586BB8">
                <wp:extent cx="5695950" cy="1404620"/>
                <wp:effectExtent l="0" t="0" r="0" b="88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2DCE45D3"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must</w:t>
                            </w:r>
                            <w:r w:rsidRPr="008D0AF7">
                              <w:rPr>
                                <w:rFonts w:asciiTheme="minorHAnsi" w:eastAsia="Times New Roman" w:hAnsiTheme="minorHAnsi" w:cs="Arial"/>
                                <w:bCs/>
                                <w:color w:val="000000"/>
                                <w:bdr w:val="none" w:sz="0" w:space="0" w:color="auto" w:frame="1"/>
                                <w:lang w:eastAsia="en-GB"/>
                              </w:rPr>
                              <w:t>:</w:t>
                            </w:r>
                          </w:p>
                          <w:p w14:paraId="5D597123"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Listen to the CL’s wishes and feelings</w:t>
                            </w:r>
                          </w:p>
                          <w:p w14:paraId="4B56427A"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a personal adviser</w:t>
                            </w:r>
                          </w:p>
                          <w:p w14:paraId="47411856"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 xml:space="preserve">Regularly review the Pathway Plan (Pathway Plans should set out a </w:t>
                            </w:r>
                            <w:proofErr w:type="spellStart"/>
                            <w:r w:rsidRPr="008D0AF7">
                              <w:rPr>
                                <w:rFonts w:asciiTheme="minorHAnsi" w:eastAsia="Times New Roman" w:hAnsiTheme="minorHAnsi" w:cs="Arial"/>
                                <w:color w:val="000000"/>
                                <w:lang w:eastAsia="en-GB"/>
                              </w:rPr>
                              <w:t>programme</w:t>
                            </w:r>
                            <w:proofErr w:type="spellEnd"/>
                            <w:r w:rsidRPr="008D0AF7">
                              <w:rPr>
                                <w:rFonts w:asciiTheme="minorHAnsi" w:eastAsia="Times New Roman" w:hAnsiTheme="minorHAnsi" w:cs="Arial"/>
                                <w:color w:val="000000"/>
                                <w:lang w:eastAsia="en-GB"/>
                              </w:rPr>
                              <w:t xml:space="preserve"> of education if aged over 21)</w:t>
                            </w:r>
                          </w:p>
                          <w:p w14:paraId="274F892A"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Help with expenses connected with work, education or training</w:t>
                            </w:r>
                          </w:p>
                          <w:p w14:paraId="314DD5A5"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or pay for accommodation during college or university holidays if studying away from home</w:t>
                            </w:r>
                          </w:p>
                          <w:p w14:paraId="1209D610" w14:textId="38A4BD44"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other support by buying the items needed directly or, in exceptional circumstances, by giving cash, to the extent that welfare and education needs require it</w:t>
                            </w:r>
                          </w:p>
                          <w:p w14:paraId="1E65E35B"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Contribute towards living expenses near to employment, education or training</w:t>
                            </w:r>
                          </w:p>
                          <w:p w14:paraId="45CFCEBC" w14:textId="73BD1395"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 xml:space="preserve">A higher education grant of £2,000 </w:t>
                            </w:r>
                          </w:p>
                          <w:p w14:paraId="503AD05F" w14:textId="77777777" w:rsidR="00674F13" w:rsidRPr="008D0AF7" w:rsidRDefault="00674F13" w:rsidP="0021732C">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Keep in touch and visit regularly</w:t>
                            </w:r>
                          </w:p>
                          <w:p w14:paraId="147F4A86"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may</w:t>
                            </w:r>
                            <w:r w:rsidRPr="008D0AF7">
                              <w:rPr>
                                <w:rFonts w:asciiTheme="minorHAnsi" w:eastAsia="Times New Roman" w:hAnsiTheme="minorHAnsi" w:cs="Arial"/>
                                <w:bCs/>
                                <w:color w:val="000000"/>
                                <w:bdr w:val="none" w:sz="0" w:space="0" w:color="auto" w:frame="1"/>
                                <w:lang w:eastAsia="en-GB"/>
                              </w:rPr>
                              <w:t>:</w:t>
                            </w:r>
                          </w:p>
                          <w:p w14:paraId="725AB072" w14:textId="77777777" w:rsidR="00674F13" w:rsidRPr="008D0AF7" w:rsidRDefault="00674F13" w:rsidP="00AC1D2F">
                            <w:pPr>
                              <w:numPr>
                                <w:ilvl w:val="0"/>
                                <w:numId w:val="7"/>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Consider making a contribution to post-graduate courses</w:t>
                            </w:r>
                          </w:p>
                          <w:p w14:paraId="0E0B53D9" w14:textId="7F249B99" w:rsidR="00674F13" w:rsidRPr="008D0AF7" w:rsidRDefault="00674F13" w:rsidP="00AC1D2F">
                            <w:pPr>
                              <w:numPr>
                                <w:ilvl w:val="0"/>
                                <w:numId w:val="7"/>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Assist in identifying financial support and resources to enable CL to undertake post graduate study</w:t>
                            </w:r>
                          </w:p>
                        </w:txbxContent>
                      </wps:txbx>
                      <wps:bodyPr rot="0" vert="horz" wrap="square" lIns="91440" tIns="45720" rIns="91440" bIns="45720" anchor="t" anchorCtr="0">
                        <a:spAutoFit/>
                      </wps:bodyPr>
                    </wps:wsp>
                  </a:graphicData>
                </a:graphic>
              </wp:inline>
            </w:drawing>
          </mc:Choice>
          <mc:Fallback>
            <w:pict>
              <v:shape w14:anchorId="3A51F608" id="_x0000_s1028"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" fillcolor="#d8d8d8 [2732]" stroked="f">
                <v:textbox style="mso-fit-shape-to-text:t">
                  <w:txbxContent>
                    <w:p w14:paraId="2DCE45D3"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must</w:t>
                      </w:r>
                      <w:r w:rsidRPr="008D0AF7">
                        <w:rPr>
                          <w:rFonts w:asciiTheme="minorHAnsi" w:eastAsia="Times New Roman" w:hAnsiTheme="minorHAnsi" w:cs="Arial"/>
                          <w:bCs/>
                          <w:color w:val="000000"/>
                          <w:bdr w:val="none" w:sz="0" w:space="0" w:color="auto" w:frame="1"/>
                          <w:lang w:eastAsia="en-GB"/>
                        </w:rPr>
                        <w:t>:</w:t>
                      </w:r>
                    </w:p>
                    <w:p w14:paraId="5D597123"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Listen to the CL’s wishes and feelings</w:t>
                      </w:r>
                    </w:p>
                    <w:p w14:paraId="4B56427A"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a personal adviser</w:t>
                      </w:r>
                    </w:p>
                    <w:p w14:paraId="47411856"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 xml:space="preserve">Regularly review the Pathway Plan (Pathway Plans should set out a </w:t>
                      </w:r>
                      <w:proofErr w:type="spellStart"/>
                      <w:r w:rsidRPr="008D0AF7">
                        <w:rPr>
                          <w:rFonts w:asciiTheme="minorHAnsi" w:eastAsia="Times New Roman" w:hAnsiTheme="minorHAnsi" w:cs="Arial"/>
                          <w:color w:val="000000"/>
                          <w:lang w:eastAsia="en-GB"/>
                        </w:rPr>
                        <w:t>programme</w:t>
                      </w:r>
                      <w:proofErr w:type="spellEnd"/>
                      <w:r w:rsidRPr="008D0AF7">
                        <w:rPr>
                          <w:rFonts w:asciiTheme="minorHAnsi" w:eastAsia="Times New Roman" w:hAnsiTheme="minorHAnsi" w:cs="Arial"/>
                          <w:color w:val="000000"/>
                          <w:lang w:eastAsia="en-GB"/>
                        </w:rPr>
                        <w:t xml:space="preserve"> of education if aged over 21)</w:t>
                      </w:r>
                    </w:p>
                    <w:p w14:paraId="274F892A"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Help with expenses connected with work, education or training</w:t>
                      </w:r>
                    </w:p>
                    <w:p w14:paraId="314DD5A5"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or pay for accommodation during college or university holidays if studying away from home</w:t>
                      </w:r>
                    </w:p>
                    <w:p w14:paraId="1209D610" w14:textId="38A4BD44"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other support by buying the items needed directly or, in exceptional circumstances, by giving cash, to the extent that welfare and education needs require it</w:t>
                      </w:r>
                    </w:p>
                    <w:p w14:paraId="1E65E35B" w14:textId="77777777"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Contribute towards living expenses near to employment, education or training</w:t>
                      </w:r>
                    </w:p>
                    <w:p w14:paraId="45CFCEBC" w14:textId="73BD1395" w:rsidR="00674F13" w:rsidRPr="008D0AF7" w:rsidRDefault="00674F13" w:rsidP="00AC1D2F">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 xml:space="preserve">A higher education grant of £2,000 </w:t>
                      </w:r>
                    </w:p>
                    <w:p w14:paraId="503AD05F" w14:textId="77777777" w:rsidR="00674F13" w:rsidRPr="008D0AF7" w:rsidRDefault="00674F13" w:rsidP="0021732C">
                      <w:pPr>
                        <w:numPr>
                          <w:ilvl w:val="0"/>
                          <w:numId w:val="45"/>
                        </w:numPr>
                        <w:spacing w:after="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Keep in touch and visit regularly</w:t>
                      </w:r>
                    </w:p>
                    <w:p w14:paraId="147F4A86"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may</w:t>
                      </w:r>
                      <w:r w:rsidRPr="008D0AF7">
                        <w:rPr>
                          <w:rFonts w:asciiTheme="minorHAnsi" w:eastAsia="Times New Roman" w:hAnsiTheme="minorHAnsi" w:cs="Arial"/>
                          <w:bCs/>
                          <w:color w:val="000000"/>
                          <w:bdr w:val="none" w:sz="0" w:space="0" w:color="auto" w:frame="1"/>
                          <w:lang w:eastAsia="en-GB"/>
                        </w:rPr>
                        <w:t>:</w:t>
                      </w:r>
                    </w:p>
                    <w:p w14:paraId="725AB072" w14:textId="77777777" w:rsidR="00674F13" w:rsidRPr="008D0AF7" w:rsidRDefault="00674F13" w:rsidP="00AC1D2F">
                      <w:pPr>
                        <w:numPr>
                          <w:ilvl w:val="0"/>
                          <w:numId w:val="7"/>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Consider making a contribution to post-graduate courses</w:t>
                      </w:r>
                    </w:p>
                    <w:p w14:paraId="0E0B53D9" w14:textId="7F249B99" w:rsidR="00674F13" w:rsidRPr="008D0AF7" w:rsidRDefault="00674F13" w:rsidP="00AC1D2F">
                      <w:pPr>
                        <w:numPr>
                          <w:ilvl w:val="0"/>
                          <w:numId w:val="7"/>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Assist in identifying financial support and resources to enable CL to undertake post graduate study</w:t>
                      </w:r>
                    </w:p>
                  </w:txbxContent>
                </v:textbox>
                <w10:anchorlock/>
              </v:shape>
            </w:pict>
          </mc:Fallback>
        </mc:AlternateContent>
      </w:r>
    </w:p>
    <w:p w14:paraId="10F89B1A" w14:textId="225556A3" w:rsidR="00E630B4" w:rsidRPr="005B1619" w:rsidRDefault="00E630B4" w:rsidP="0021732C">
      <w:pPr>
        <w:pStyle w:val="Heading3"/>
        <w:spacing w:before="120"/>
        <w:rPr>
          <w:rFonts w:asciiTheme="minorHAnsi" w:hAnsiTheme="minorHAnsi"/>
        </w:rPr>
      </w:pPr>
      <w:r w:rsidRPr="005B1619">
        <w:rPr>
          <w:rFonts w:asciiTheme="minorHAnsi" w:hAnsiTheme="minorHAnsi"/>
        </w:rPr>
        <w:t>Qualifying Child</w:t>
      </w:r>
      <w:r w:rsidR="00C41495" w:rsidRPr="005B1619">
        <w:rPr>
          <w:rFonts w:asciiTheme="minorHAnsi" w:hAnsiTheme="minorHAnsi"/>
        </w:rPr>
        <w:t xml:space="preserve"> (C</w:t>
      </w:r>
      <w:r w:rsidRPr="005B1619">
        <w:rPr>
          <w:rFonts w:asciiTheme="minorHAnsi" w:hAnsiTheme="minorHAnsi"/>
        </w:rPr>
        <w:t xml:space="preserve">are </w:t>
      </w:r>
      <w:r w:rsidR="00C41495" w:rsidRPr="005B1619">
        <w:rPr>
          <w:rFonts w:asciiTheme="minorHAnsi" w:hAnsiTheme="minorHAnsi"/>
        </w:rPr>
        <w:t>L</w:t>
      </w:r>
      <w:r w:rsidRPr="005B1619">
        <w:rPr>
          <w:rFonts w:asciiTheme="minorHAnsi" w:hAnsiTheme="minorHAnsi"/>
        </w:rPr>
        <w:t>eaver)</w:t>
      </w:r>
    </w:p>
    <w:p w14:paraId="21B22760" w14:textId="77777777" w:rsidR="00A60BC4" w:rsidRPr="005B1619" w:rsidRDefault="00E630B4" w:rsidP="00FD5E29">
      <w:pPr>
        <w:spacing w:after="0"/>
        <w:textAlignment w:val="baseline"/>
        <w:rPr>
          <w:rFonts w:asciiTheme="minorHAnsi" w:hAnsiTheme="minorHAnsi"/>
          <w:b/>
        </w:rPr>
      </w:pPr>
      <w:r w:rsidRPr="005B1619">
        <w:rPr>
          <w:rFonts w:asciiTheme="minorHAnsi" w:hAnsiTheme="minorHAnsi"/>
          <w:b/>
        </w:rPr>
        <w:t xml:space="preserve">Definition: </w:t>
      </w:r>
    </w:p>
    <w:p w14:paraId="1B11CCD0" w14:textId="77777777" w:rsidR="00A60BC4" w:rsidRPr="005B1619" w:rsidRDefault="00E630B4" w:rsidP="00AC1D2F">
      <w:pPr>
        <w:pStyle w:val="ListParagraph"/>
        <w:numPr>
          <w:ilvl w:val="0"/>
          <w:numId w:val="44"/>
        </w:numPr>
        <w:spacing w:after="0"/>
        <w:ind w:left="714" w:hanging="357"/>
        <w:textAlignment w:val="baseline"/>
        <w:rPr>
          <w:rFonts w:asciiTheme="minorHAnsi" w:hAnsiTheme="minorHAnsi"/>
        </w:rPr>
      </w:pPr>
      <w:r w:rsidRPr="005B1619">
        <w:rPr>
          <w:rFonts w:asciiTheme="minorHAnsi" w:hAnsiTheme="minorHAnsi"/>
        </w:rPr>
        <w:t>16–17 y</w:t>
      </w:r>
      <w:r w:rsidR="00A60BC4" w:rsidRPr="005B1619">
        <w:rPr>
          <w:rFonts w:asciiTheme="minorHAnsi" w:hAnsiTheme="minorHAnsi"/>
        </w:rPr>
        <w:t>ea</w:t>
      </w:r>
      <w:r w:rsidRPr="005B1619">
        <w:rPr>
          <w:rFonts w:asciiTheme="minorHAnsi" w:hAnsiTheme="minorHAnsi"/>
        </w:rPr>
        <w:t xml:space="preserve">rs </w:t>
      </w:r>
      <w:r w:rsidR="00A60BC4" w:rsidRPr="005B1619">
        <w:rPr>
          <w:rFonts w:asciiTheme="minorHAnsi" w:hAnsiTheme="minorHAnsi"/>
        </w:rPr>
        <w:t xml:space="preserve">old </w:t>
      </w:r>
      <w:r w:rsidRPr="005B1619">
        <w:rPr>
          <w:rFonts w:asciiTheme="minorHAnsi" w:hAnsiTheme="minorHAnsi"/>
        </w:rPr>
        <w:t>or 18</w:t>
      </w:r>
      <w:r w:rsidR="00A60BC4" w:rsidRPr="005B1619">
        <w:rPr>
          <w:rFonts w:asciiTheme="minorHAnsi" w:hAnsiTheme="minorHAnsi"/>
        </w:rPr>
        <w:t>–</w:t>
      </w:r>
      <w:r w:rsidRPr="005B1619">
        <w:rPr>
          <w:rFonts w:asciiTheme="minorHAnsi" w:hAnsiTheme="minorHAnsi"/>
        </w:rPr>
        <w:t>21</w:t>
      </w:r>
      <w:r w:rsidR="00F47497" w:rsidRPr="005B1619">
        <w:rPr>
          <w:rFonts w:asciiTheme="minorHAnsi" w:hAnsiTheme="minorHAnsi"/>
        </w:rPr>
        <w:t xml:space="preserve"> </w:t>
      </w:r>
      <w:r w:rsidRPr="005B1619">
        <w:rPr>
          <w:rFonts w:asciiTheme="minorHAnsi" w:hAnsiTheme="minorHAnsi"/>
        </w:rPr>
        <w:t>y</w:t>
      </w:r>
      <w:r w:rsidR="00A60BC4" w:rsidRPr="005B1619">
        <w:rPr>
          <w:rFonts w:asciiTheme="minorHAnsi" w:hAnsiTheme="minorHAnsi"/>
        </w:rPr>
        <w:t>ea</w:t>
      </w:r>
      <w:r w:rsidRPr="005B1619">
        <w:rPr>
          <w:rFonts w:asciiTheme="minorHAnsi" w:hAnsiTheme="minorHAnsi"/>
        </w:rPr>
        <w:t xml:space="preserve">rs </w:t>
      </w:r>
      <w:r w:rsidR="00A60BC4" w:rsidRPr="005B1619">
        <w:rPr>
          <w:rFonts w:asciiTheme="minorHAnsi" w:hAnsiTheme="minorHAnsi"/>
        </w:rPr>
        <w:t xml:space="preserve">old </w:t>
      </w:r>
      <w:r w:rsidRPr="005B1619">
        <w:rPr>
          <w:rFonts w:asciiTheme="minorHAnsi" w:hAnsiTheme="minorHAnsi"/>
        </w:rPr>
        <w:t xml:space="preserve">and in education or training </w:t>
      </w:r>
    </w:p>
    <w:p w14:paraId="1402B2F3" w14:textId="77777777" w:rsidR="00A60BC4" w:rsidRPr="005B1619" w:rsidRDefault="00A60BC4" w:rsidP="00AC1D2F">
      <w:pPr>
        <w:pStyle w:val="ListParagraph"/>
        <w:numPr>
          <w:ilvl w:val="0"/>
          <w:numId w:val="44"/>
        </w:numPr>
        <w:spacing w:after="0"/>
        <w:ind w:left="714" w:hanging="357"/>
        <w:textAlignment w:val="baseline"/>
        <w:rPr>
          <w:rFonts w:asciiTheme="minorHAnsi" w:hAnsiTheme="minorHAnsi"/>
        </w:rPr>
      </w:pPr>
      <w:r w:rsidRPr="005B1619">
        <w:rPr>
          <w:rFonts w:asciiTheme="minorHAnsi" w:hAnsiTheme="minorHAnsi"/>
        </w:rPr>
        <w:t>No longer in care</w:t>
      </w:r>
    </w:p>
    <w:p w14:paraId="2EB91E2D" w14:textId="77777777" w:rsidR="00A60BC4" w:rsidRPr="005B1619" w:rsidRDefault="00A60BC4" w:rsidP="00AC1D2F">
      <w:pPr>
        <w:pStyle w:val="ListParagraph"/>
        <w:numPr>
          <w:ilvl w:val="0"/>
          <w:numId w:val="44"/>
        </w:numPr>
        <w:spacing w:after="0"/>
        <w:ind w:left="714" w:hanging="357"/>
        <w:textAlignment w:val="baseline"/>
        <w:rPr>
          <w:rFonts w:asciiTheme="minorHAnsi" w:hAnsiTheme="minorHAnsi"/>
        </w:rPr>
      </w:pPr>
      <w:r w:rsidRPr="005B1619">
        <w:rPr>
          <w:rFonts w:asciiTheme="minorHAnsi" w:hAnsiTheme="minorHAnsi"/>
        </w:rPr>
        <w:lastRenderedPageBreak/>
        <w:t>I</w:t>
      </w:r>
      <w:r w:rsidR="00E630B4" w:rsidRPr="005B1619">
        <w:rPr>
          <w:rFonts w:asciiTheme="minorHAnsi" w:hAnsiTheme="minorHAnsi"/>
        </w:rPr>
        <w:t>n care on or after 16</w:t>
      </w:r>
      <w:r w:rsidR="00E630B4" w:rsidRPr="005B1619">
        <w:rPr>
          <w:rFonts w:asciiTheme="minorHAnsi" w:hAnsiTheme="minorHAnsi"/>
          <w:vertAlign w:val="superscript"/>
        </w:rPr>
        <w:t>th</w:t>
      </w:r>
      <w:r w:rsidRPr="005B1619">
        <w:rPr>
          <w:rFonts w:asciiTheme="minorHAnsi" w:hAnsiTheme="minorHAnsi"/>
        </w:rPr>
        <w:t xml:space="preserve"> birthday </w:t>
      </w:r>
    </w:p>
    <w:p w14:paraId="049F4DAB" w14:textId="0F6E6390" w:rsidR="00A60BC4" w:rsidRPr="005B1619" w:rsidRDefault="00A60BC4" w:rsidP="00AC1D2F">
      <w:pPr>
        <w:pStyle w:val="ListParagraph"/>
        <w:numPr>
          <w:ilvl w:val="0"/>
          <w:numId w:val="44"/>
        </w:numPr>
        <w:spacing w:after="0"/>
        <w:textAlignment w:val="baseline"/>
        <w:rPr>
          <w:rFonts w:asciiTheme="minorHAnsi" w:hAnsiTheme="minorHAnsi"/>
        </w:rPr>
      </w:pPr>
      <w:r w:rsidRPr="005B1619">
        <w:rPr>
          <w:rFonts w:asciiTheme="minorHAnsi" w:hAnsiTheme="minorHAnsi"/>
        </w:rPr>
        <w:t>I</w:t>
      </w:r>
      <w:r w:rsidR="00E630B4" w:rsidRPr="005B1619">
        <w:rPr>
          <w:rFonts w:asciiTheme="minorHAnsi" w:hAnsiTheme="minorHAnsi"/>
        </w:rPr>
        <w:t>n care for less than 13 weeks since 14</w:t>
      </w:r>
      <w:r w:rsidR="00E630B4" w:rsidRPr="005B1619">
        <w:rPr>
          <w:rFonts w:asciiTheme="minorHAnsi" w:hAnsiTheme="minorHAnsi"/>
          <w:vertAlign w:val="superscript"/>
        </w:rPr>
        <w:t>th</w:t>
      </w:r>
      <w:r w:rsidR="00E630B4" w:rsidRPr="005B1619">
        <w:rPr>
          <w:rFonts w:asciiTheme="minorHAnsi" w:hAnsiTheme="minorHAnsi"/>
        </w:rPr>
        <w:t xml:space="preserve"> birthday </w:t>
      </w:r>
    </w:p>
    <w:p w14:paraId="18EE5798" w14:textId="29EAA001" w:rsidR="00FD5E29" w:rsidRPr="00FD5E29" w:rsidRDefault="00FD5E29" w:rsidP="00FD5E29">
      <w:pPr>
        <w:spacing w:after="0"/>
        <w:textAlignment w:val="baseline"/>
        <w:rPr>
          <w:b/>
        </w:rPr>
      </w:pPr>
      <w:r w:rsidRPr="0030154E">
        <w:rPr>
          <w:noProof/>
          <w:lang w:val="en-GB" w:eastAsia="en-GB"/>
        </w:rPr>
        <mc:AlternateContent>
          <mc:Choice Requires="wps">
            <w:drawing>
              <wp:inline distT="0" distB="0" distL="0" distR="0" wp14:anchorId="29090A8D" wp14:editId="5AE681F0">
                <wp:extent cx="5695950" cy="1404620"/>
                <wp:effectExtent l="0" t="0" r="0" b="889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5C77727A"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must:</w:t>
                            </w:r>
                          </w:p>
                          <w:p w14:paraId="6D6F9081" w14:textId="77777777" w:rsidR="00674F13" w:rsidRPr="008D0AF7" w:rsidRDefault="00674F13" w:rsidP="00FD5E29">
                            <w:pPr>
                              <w:numPr>
                                <w:ilvl w:val="0"/>
                                <w:numId w:val="5"/>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advice and support</w:t>
                            </w:r>
                          </w:p>
                          <w:p w14:paraId="6C078B10" w14:textId="77777777" w:rsidR="00674F13" w:rsidRPr="008D0AF7" w:rsidRDefault="00674F13" w:rsidP="00FD5E29">
                            <w:pPr>
                              <w:numPr>
                                <w:ilvl w:val="0"/>
                                <w:numId w:val="5"/>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Keep in touch with the Care Leaver</w:t>
                            </w:r>
                          </w:p>
                          <w:p w14:paraId="786EDBB8" w14:textId="77777777" w:rsidR="00674F13" w:rsidRPr="008D0AF7" w:rsidRDefault="00674F13" w:rsidP="00B64B0A">
                            <w:pPr>
                              <w:numPr>
                                <w:ilvl w:val="0"/>
                                <w:numId w:val="5"/>
                              </w:numPr>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or pay for accommodation during college or university holidays if studying full-time away from home, up to the age of 25.</w:t>
                            </w:r>
                          </w:p>
                          <w:p w14:paraId="4FF02C3C"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may:</w:t>
                            </w:r>
                          </w:p>
                          <w:p w14:paraId="4BDDE684" w14:textId="77777777" w:rsidR="00674F13" w:rsidRPr="008D0AF7" w:rsidRDefault="00674F13" w:rsidP="00FD5E29">
                            <w:pPr>
                              <w:numPr>
                                <w:ilvl w:val="0"/>
                                <w:numId w:val="6"/>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Find somewhere to live in exceptional circumstances</w:t>
                            </w:r>
                          </w:p>
                          <w:p w14:paraId="1AE1454D" w14:textId="77777777" w:rsidR="00674F13" w:rsidRPr="008D0AF7" w:rsidRDefault="00674F13" w:rsidP="00FD5E29">
                            <w:pPr>
                              <w:numPr>
                                <w:ilvl w:val="0"/>
                                <w:numId w:val="6"/>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other support by buying the items needed or, in exceptional circumstances, by giving cash, to the extent that the CL’s welfare and education needs require it</w:t>
                            </w:r>
                          </w:p>
                          <w:p w14:paraId="4F2C4B4D" w14:textId="77777777" w:rsidR="00674F13" w:rsidRPr="008D0AF7" w:rsidRDefault="00674F13" w:rsidP="00FD5E29">
                            <w:pPr>
                              <w:numPr>
                                <w:ilvl w:val="0"/>
                                <w:numId w:val="6"/>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Give a grant to pay for expenses related to education, training and work needs up to the age of 25</w:t>
                            </w:r>
                          </w:p>
                          <w:p w14:paraId="6C4F6AB5" w14:textId="7151A8E1" w:rsidR="00674F13" w:rsidRPr="008D0AF7" w:rsidRDefault="00674F13" w:rsidP="00AC1D2F">
                            <w:pPr>
                              <w:numPr>
                                <w:ilvl w:val="0"/>
                                <w:numId w:val="7"/>
                              </w:numPr>
                              <w:spacing w:after="0"/>
                              <w:ind w:left="600"/>
                              <w:textAlignment w:val="baseline"/>
                              <w:rPr>
                                <w:rFonts w:asciiTheme="minorHAnsi" w:eastAsia="Times New Roman" w:hAnsiTheme="minorHAnsi" w:cs="Arial"/>
                                <w:b/>
                                <w:color w:val="000000"/>
                                <w:lang w:eastAsia="en-GB"/>
                              </w:rPr>
                            </w:pPr>
                            <w:r w:rsidRPr="008D0AF7">
                              <w:rPr>
                                <w:rFonts w:asciiTheme="minorHAnsi" w:eastAsia="Times New Roman" w:hAnsiTheme="minorHAnsi" w:cs="Arial"/>
                                <w:color w:val="000000"/>
                                <w:lang w:eastAsia="en-GB"/>
                              </w:rPr>
                              <w:t>Contribute to living expenses related to education and training, up to the age of 25</w:t>
                            </w:r>
                          </w:p>
                        </w:txbxContent>
                      </wps:txbx>
                      <wps:bodyPr rot="0" vert="horz" wrap="square" lIns="91440" tIns="45720" rIns="91440" bIns="45720" anchor="t" anchorCtr="0">
                        <a:spAutoFit/>
                      </wps:bodyPr>
                    </wps:wsp>
                  </a:graphicData>
                </a:graphic>
              </wp:inline>
            </w:drawing>
          </mc:Choice>
          <mc:Fallback>
            <w:pict>
              <v:shape w14:anchorId="29090A8D" id="_x0000_s1029"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" fillcolor="#d8d8d8 [2732]" stroked="f">
                <v:textbox style="mso-fit-shape-to-text:t">
                  <w:txbxContent>
                    <w:p w14:paraId="5C77727A"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must:</w:t>
                      </w:r>
                    </w:p>
                    <w:p w14:paraId="6D6F9081" w14:textId="77777777" w:rsidR="00674F13" w:rsidRPr="008D0AF7" w:rsidRDefault="00674F13" w:rsidP="00FD5E29">
                      <w:pPr>
                        <w:numPr>
                          <w:ilvl w:val="0"/>
                          <w:numId w:val="5"/>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advice and support</w:t>
                      </w:r>
                    </w:p>
                    <w:p w14:paraId="6C078B10" w14:textId="77777777" w:rsidR="00674F13" w:rsidRPr="008D0AF7" w:rsidRDefault="00674F13" w:rsidP="00FD5E29">
                      <w:pPr>
                        <w:numPr>
                          <w:ilvl w:val="0"/>
                          <w:numId w:val="5"/>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Keep in touch with the Care Leaver</w:t>
                      </w:r>
                    </w:p>
                    <w:p w14:paraId="786EDBB8" w14:textId="77777777" w:rsidR="00674F13" w:rsidRPr="008D0AF7" w:rsidRDefault="00674F13" w:rsidP="00B64B0A">
                      <w:pPr>
                        <w:numPr>
                          <w:ilvl w:val="0"/>
                          <w:numId w:val="5"/>
                        </w:numPr>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or pay for accommodation during college or university holidays if studying full-time away from home, up to the age of 25.</w:t>
                      </w:r>
                    </w:p>
                    <w:p w14:paraId="4FF02C3C" w14:textId="77777777" w:rsidR="00674F13" w:rsidRPr="008D0AF7" w:rsidRDefault="00674F13" w:rsidP="00FD5E29">
                      <w:pPr>
                        <w:spacing w:after="0"/>
                        <w:ind w:left="45"/>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Children's Services </w:t>
                      </w:r>
                      <w:r w:rsidRPr="008D0AF7">
                        <w:rPr>
                          <w:rFonts w:asciiTheme="minorHAnsi" w:eastAsia="Times New Roman" w:hAnsiTheme="minorHAnsi" w:cs="Arial"/>
                          <w:b/>
                          <w:bCs/>
                          <w:color w:val="000000"/>
                          <w:bdr w:val="none" w:sz="0" w:space="0" w:color="auto" w:frame="1"/>
                          <w:lang w:eastAsia="en-GB"/>
                        </w:rPr>
                        <w:t>may:</w:t>
                      </w:r>
                    </w:p>
                    <w:p w14:paraId="4BDDE684" w14:textId="77777777" w:rsidR="00674F13" w:rsidRPr="008D0AF7" w:rsidRDefault="00674F13" w:rsidP="00FD5E29">
                      <w:pPr>
                        <w:numPr>
                          <w:ilvl w:val="0"/>
                          <w:numId w:val="6"/>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Find somewhere to live in exceptional circumstances</w:t>
                      </w:r>
                    </w:p>
                    <w:p w14:paraId="1AE1454D" w14:textId="77777777" w:rsidR="00674F13" w:rsidRPr="008D0AF7" w:rsidRDefault="00674F13" w:rsidP="00FD5E29">
                      <w:pPr>
                        <w:numPr>
                          <w:ilvl w:val="0"/>
                          <w:numId w:val="6"/>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Provide other support by buying the items needed or, in exceptional circumstances, by giving cash, to the extent that the CL’s welfare and education needs require it</w:t>
                      </w:r>
                    </w:p>
                    <w:p w14:paraId="4F2C4B4D" w14:textId="77777777" w:rsidR="00674F13" w:rsidRPr="008D0AF7" w:rsidRDefault="00674F13" w:rsidP="00FD5E29">
                      <w:pPr>
                        <w:numPr>
                          <w:ilvl w:val="0"/>
                          <w:numId w:val="6"/>
                        </w:numPr>
                        <w:spacing w:after="0"/>
                        <w:ind w:left="600"/>
                        <w:textAlignment w:val="baseline"/>
                        <w:rPr>
                          <w:rFonts w:asciiTheme="minorHAnsi" w:eastAsia="Times New Roman" w:hAnsiTheme="minorHAnsi" w:cs="Arial"/>
                          <w:color w:val="000000"/>
                          <w:lang w:eastAsia="en-GB"/>
                        </w:rPr>
                      </w:pPr>
                      <w:r w:rsidRPr="008D0AF7">
                        <w:rPr>
                          <w:rFonts w:asciiTheme="minorHAnsi" w:eastAsia="Times New Roman" w:hAnsiTheme="minorHAnsi" w:cs="Arial"/>
                          <w:color w:val="000000"/>
                          <w:lang w:eastAsia="en-GB"/>
                        </w:rPr>
                        <w:t>Give a grant to pay for expenses related to education, training and work needs up to the age of 25</w:t>
                      </w:r>
                    </w:p>
                    <w:p w14:paraId="6C4F6AB5" w14:textId="7151A8E1" w:rsidR="00674F13" w:rsidRPr="008D0AF7" w:rsidRDefault="00674F13" w:rsidP="00AC1D2F">
                      <w:pPr>
                        <w:numPr>
                          <w:ilvl w:val="0"/>
                          <w:numId w:val="7"/>
                        </w:numPr>
                        <w:spacing w:after="0"/>
                        <w:ind w:left="600"/>
                        <w:textAlignment w:val="baseline"/>
                        <w:rPr>
                          <w:rFonts w:asciiTheme="minorHAnsi" w:eastAsia="Times New Roman" w:hAnsiTheme="minorHAnsi" w:cs="Arial"/>
                          <w:b/>
                          <w:color w:val="000000"/>
                          <w:lang w:eastAsia="en-GB"/>
                        </w:rPr>
                      </w:pPr>
                      <w:r w:rsidRPr="008D0AF7">
                        <w:rPr>
                          <w:rFonts w:asciiTheme="minorHAnsi" w:eastAsia="Times New Roman" w:hAnsiTheme="minorHAnsi" w:cs="Arial"/>
                          <w:color w:val="000000"/>
                          <w:lang w:eastAsia="en-GB"/>
                        </w:rPr>
                        <w:t>Contribute to living expenses related to education and training, up to the age of 25</w:t>
                      </w:r>
                    </w:p>
                  </w:txbxContent>
                </v:textbox>
                <w10:anchorlock/>
              </v:shape>
            </w:pict>
          </mc:Fallback>
        </mc:AlternateContent>
      </w:r>
    </w:p>
    <w:p w14:paraId="640851DE" w14:textId="74EA4DDE" w:rsidR="00713D86" w:rsidRPr="008D0AF7" w:rsidRDefault="00FD5E29" w:rsidP="00E630B4">
      <w:pPr>
        <w:rPr>
          <w:rFonts w:asciiTheme="minorHAnsi" w:hAnsiTheme="minorHAnsi"/>
          <w:sz w:val="20"/>
        </w:rPr>
        <w:sectPr w:rsidR="00713D86" w:rsidRPr="008D0AF7" w:rsidSect="00754524">
          <w:pgSz w:w="11906" w:h="16838"/>
          <w:pgMar w:top="1440" w:right="1440" w:bottom="1440" w:left="1440" w:header="708" w:footer="708" w:gutter="0"/>
          <w:cols w:space="708"/>
          <w:docGrid w:linePitch="360"/>
        </w:sectPr>
      </w:pPr>
      <w:r w:rsidRPr="008D0AF7">
        <w:rPr>
          <w:rFonts w:asciiTheme="minorHAnsi" w:hAnsiTheme="minorHAnsi"/>
          <w:sz w:val="20"/>
        </w:rPr>
        <w:t>(</w:t>
      </w:r>
      <w:r w:rsidR="00E630B4" w:rsidRPr="008D0AF7">
        <w:rPr>
          <w:rFonts w:asciiTheme="minorHAnsi" w:hAnsiTheme="minorHAnsi"/>
          <w:sz w:val="20"/>
        </w:rPr>
        <w:t>Source: Coram Voice: www.coramvoice.org.uk/young-peop</w:t>
      </w:r>
      <w:r w:rsidRPr="008D0AF7">
        <w:rPr>
          <w:rFonts w:asciiTheme="minorHAnsi" w:hAnsiTheme="minorHAnsi"/>
          <w:sz w:val="20"/>
        </w:rPr>
        <w:t>les-zone/am-i-care-leaver)</w:t>
      </w:r>
    </w:p>
    <w:p w14:paraId="6AC14CD1" w14:textId="6D07E2FA" w:rsidR="00E630B4" w:rsidRPr="00916F07" w:rsidRDefault="00E630B4" w:rsidP="00713D86">
      <w:pPr>
        <w:pStyle w:val="Heading2"/>
        <w:spacing w:after="120"/>
        <w:rPr>
          <w:rFonts w:asciiTheme="minorHAnsi" w:hAnsiTheme="minorHAnsi"/>
        </w:rPr>
      </w:pPr>
      <w:r w:rsidRPr="00916F07">
        <w:rPr>
          <w:rFonts w:asciiTheme="minorHAnsi" w:hAnsiTheme="minorHAnsi"/>
        </w:rPr>
        <w:lastRenderedPageBreak/>
        <w:t>Activity: Match the individuals in the table with the category they will be defined as (under the Children Leaving Care Act)</w:t>
      </w:r>
    </w:p>
    <w:tbl>
      <w:tblPr>
        <w:tblStyle w:val="TableGrid"/>
        <w:tblW w:w="5000" w:type="pct"/>
        <w:tblLook w:val="04A0" w:firstRow="1" w:lastRow="0" w:firstColumn="1" w:lastColumn="0" w:noHBand="0" w:noVBand="1"/>
      </w:tblPr>
      <w:tblGrid>
        <w:gridCol w:w="1721"/>
        <w:gridCol w:w="1401"/>
        <w:gridCol w:w="1720"/>
        <w:gridCol w:w="1877"/>
        <w:gridCol w:w="1877"/>
        <w:gridCol w:w="1877"/>
        <w:gridCol w:w="2031"/>
        <w:gridCol w:w="2884"/>
      </w:tblGrid>
      <w:tr w:rsidR="00713D86" w:rsidRPr="00713D86" w14:paraId="24D63F80" w14:textId="77777777" w:rsidTr="009C24DA">
        <w:tc>
          <w:tcPr>
            <w:tcW w:w="559" w:type="pct"/>
            <w:shd w:val="clear" w:color="auto" w:fill="auto"/>
          </w:tcPr>
          <w:p w14:paraId="0B9E7227" w14:textId="77777777" w:rsidR="00E630B4" w:rsidRPr="00916F07" w:rsidRDefault="00E630B4" w:rsidP="00754524">
            <w:pPr>
              <w:rPr>
                <w:rFonts w:asciiTheme="minorHAnsi" w:hAnsiTheme="minorHAnsi"/>
                <w:b/>
                <w:sz w:val="21"/>
                <w:szCs w:val="21"/>
              </w:rPr>
            </w:pPr>
          </w:p>
        </w:tc>
        <w:tc>
          <w:tcPr>
            <w:tcW w:w="455" w:type="pct"/>
            <w:shd w:val="clear" w:color="auto" w:fill="DEEAF6" w:themeFill="accent5" w:themeFillTint="33"/>
          </w:tcPr>
          <w:p w14:paraId="588DEE3A"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Jamie</w:t>
            </w:r>
          </w:p>
        </w:tc>
        <w:tc>
          <w:tcPr>
            <w:tcW w:w="559" w:type="pct"/>
            <w:shd w:val="clear" w:color="auto" w:fill="DEEAF6" w:themeFill="accent5" w:themeFillTint="33"/>
          </w:tcPr>
          <w:p w14:paraId="57F8F96A"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Bryon</w:t>
            </w:r>
          </w:p>
        </w:tc>
        <w:tc>
          <w:tcPr>
            <w:tcW w:w="610" w:type="pct"/>
            <w:shd w:val="clear" w:color="auto" w:fill="DEEAF6" w:themeFill="accent5" w:themeFillTint="33"/>
          </w:tcPr>
          <w:p w14:paraId="05854941"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Samantha</w:t>
            </w:r>
          </w:p>
        </w:tc>
        <w:tc>
          <w:tcPr>
            <w:tcW w:w="610" w:type="pct"/>
            <w:shd w:val="clear" w:color="auto" w:fill="DEEAF6" w:themeFill="accent5" w:themeFillTint="33"/>
          </w:tcPr>
          <w:p w14:paraId="6557EBBF"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Noreen</w:t>
            </w:r>
          </w:p>
        </w:tc>
        <w:tc>
          <w:tcPr>
            <w:tcW w:w="610" w:type="pct"/>
            <w:shd w:val="clear" w:color="auto" w:fill="DEEAF6" w:themeFill="accent5" w:themeFillTint="33"/>
          </w:tcPr>
          <w:p w14:paraId="78FBF3DF"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Ali</w:t>
            </w:r>
          </w:p>
        </w:tc>
        <w:tc>
          <w:tcPr>
            <w:tcW w:w="660" w:type="pct"/>
            <w:shd w:val="clear" w:color="auto" w:fill="DEEAF6" w:themeFill="accent5" w:themeFillTint="33"/>
          </w:tcPr>
          <w:p w14:paraId="74C7AB05"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Gavin</w:t>
            </w:r>
          </w:p>
        </w:tc>
        <w:tc>
          <w:tcPr>
            <w:tcW w:w="937" w:type="pct"/>
            <w:shd w:val="clear" w:color="auto" w:fill="DEEAF6" w:themeFill="accent5" w:themeFillTint="33"/>
          </w:tcPr>
          <w:p w14:paraId="2AF8C625" w14:textId="77777777" w:rsidR="00E630B4" w:rsidRPr="00916F07" w:rsidRDefault="00E630B4" w:rsidP="00754524">
            <w:pPr>
              <w:rPr>
                <w:rFonts w:asciiTheme="minorHAnsi" w:hAnsiTheme="minorHAnsi"/>
                <w:b/>
                <w:sz w:val="21"/>
                <w:szCs w:val="21"/>
              </w:rPr>
            </w:pPr>
            <w:r w:rsidRPr="00916F07">
              <w:rPr>
                <w:rFonts w:asciiTheme="minorHAnsi" w:hAnsiTheme="minorHAnsi"/>
                <w:b/>
                <w:sz w:val="21"/>
                <w:szCs w:val="21"/>
              </w:rPr>
              <w:t>Cheryl</w:t>
            </w:r>
          </w:p>
        </w:tc>
      </w:tr>
      <w:tr w:rsidR="00713D86" w14:paraId="03A4E154" w14:textId="77777777" w:rsidTr="00D75240">
        <w:tc>
          <w:tcPr>
            <w:tcW w:w="559" w:type="pct"/>
            <w:shd w:val="clear" w:color="auto" w:fill="D9D9D9" w:themeFill="background1" w:themeFillShade="D9"/>
          </w:tcPr>
          <w:p w14:paraId="4A4EE4F8" w14:textId="77777777"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Age</w:t>
            </w:r>
          </w:p>
        </w:tc>
        <w:tc>
          <w:tcPr>
            <w:tcW w:w="455" w:type="pct"/>
          </w:tcPr>
          <w:p w14:paraId="4FB2E545"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15</w:t>
            </w:r>
          </w:p>
        </w:tc>
        <w:tc>
          <w:tcPr>
            <w:tcW w:w="559" w:type="pct"/>
          </w:tcPr>
          <w:p w14:paraId="1D12667A" w14:textId="06AC3C3A" w:rsidR="00E630B4" w:rsidRPr="00916F07" w:rsidRDefault="00FA6051" w:rsidP="00713D86">
            <w:pPr>
              <w:spacing w:before="60" w:after="60"/>
              <w:rPr>
                <w:rFonts w:asciiTheme="minorHAnsi" w:hAnsiTheme="minorHAnsi"/>
                <w:sz w:val="21"/>
                <w:szCs w:val="21"/>
              </w:rPr>
            </w:pPr>
            <w:r w:rsidRPr="00916F07">
              <w:rPr>
                <w:rFonts w:asciiTheme="minorHAnsi" w:hAnsiTheme="minorHAnsi"/>
                <w:sz w:val="21"/>
                <w:szCs w:val="21"/>
              </w:rPr>
              <w:t xml:space="preserve">16 years and </w:t>
            </w:r>
            <w:r w:rsidR="00E630B4" w:rsidRPr="00916F07">
              <w:rPr>
                <w:rFonts w:asciiTheme="minorHAnsi" w:hAnsiTheme="minorHAnsi"/>
                <w:sz w:val="21"/>
                <w:szCs w:val="21"/>
              </w:rPr>
              <w:t>7 months</w:t>
            </w:r>
          </w:p>
        </w:tc>
        <w:tc>
          <w:tcPr>
            <w:tcW w:w="610" w:type="pct"/>
          </w:tcPr>
          <w:p w14:paraId="65F22B10" w14:textId="69085135"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 xml:space="preserve">17 years </w:t>
            </w:r>
            <w:r w:rsidR="00FA6051" w:rsidRPr="00916F07">
              <w:rPr>
                <w:rFonts w:asciiTheme="minorHAnsi" w:hAnsiTheme="minorHAnsi"/>
                <w:sz w:val="21"/>
                <w:szCs w:val="21"/>
              </w:rPr>
              <w:t>and</w:t>
            </w:r>
            <w:r w:rsidRPr="00916F07">
              <w:rPr>
                <w:rFonts w:asciiTheme="minorHAnsi" w:hAnsiTheme="minorHAnsi"/>
                <w:sz w:val="21"/>
                <w:szCs w:val="21"/>
              </w:rPr>
              <w:t xml:space="preserve"> 2 months</w:t>
            </w:r>
          </w:p>
        </w:tc>
        <w:tc>
          <w:tcPr>
            <w:tcW w:w="610" w:type="pct"/>
          </w:tcPr>
          <w:p w14:paraId="166AEF5D" w14:textId="214D5DC8"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 xml:space="preserve">17 years </w:t>
            </w:r>
            <w:r w:rsidR="00FA6051" w:rsidRPr="00916F07">
              <w:rPr>
                <w:rFonts w:asciiTheme="minorHAnsi" w:hAnsiTheme="minorHAnsi"/>
                <w:sz w:val="21"/>
                <w:szCs w:val="21"/>
              </w:rPr>
              <w:t>and</w:t>
            </w:r>
            <w:r w:rsidRPr="00916F07">
              <w:rPr>
                <w:rFonts w:asciiTheme="minorHAnsi" w:hAnsiTheme="minorHAnsi"/>
                <w:sz w:val="21"/>
                <w:szCs w:val="21"/>
              </w:rPr>
              <w:t xml:space="preserve"> 8 months</w:t>
            </w:r>
          </w:p>
        </w:tc>
        <w:tc>
          <w:tcPr>
            <w:tcW w:w="610" w:type="pct"/>
          </w:tcPr>
          <w:p w14:paraId="1F6D8181" w14:textId="271E83D0"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 xml:space="preserve">18 years </w:t>
            </w:r>
            <w:r w:rsidR="00FA6051" w:rsidRPr="00916F07">
              <w:rPr>
                <w:rFonts w:asciiTheme="minorHAnsi" w:hAnsiTheme="minorHAnsi"/>
                <w:sz w:val="21"/>
                <w:szCs w:val="21"/>
              </w:rPr>
              <w:t>and</w:t>
            </w:r>
            <w:r w:rsidRPr="00916F07">
              <w:rPr>
                <w:rFonts w:asciiTheme="minorHAnsi" w:hAnsiTheme="minorHAnsi"/>
                <w:sz w:val="21"/>
                <w:szCs w:val="21"/>
              </w:rPr>
              <w:t xml:space="preserve"> 6 months</w:t>
            </w:r>
          </w:p>
        </w:tc>
        <w:tc>
          <w:tcPr>
            <w:tcW w:w="660" w:type="pct"/>
          </w:tcPr>
          <w:p w14:paraId="470DE69D"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22 years</w:t>
            </w:r>
          </w:p>
        </w:tc>
        <w:tc>
          <w:tcPr>
            <w:tcW w:w="937" w:type="pct"/>
          </w:tcPr>
          <w:p w14:paraId="7B54EA13" w14:textId="68DA2F4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 xml:space="preserve">18 years </w:t>
            </w:r>
            <w:r w:rsidR="00FA6051" w:rsidRPr="00916F07">
              <w:rPr>
                <w:rFonts w:asciiTheme="minorHAnsi" w:hAnsiTheme="minorHAnsi"/>
                <w:sz w:val="21"/>
                <w:szCs w:val="21"/>
              </w:rPr>
              <w:t>and</w:t>
            </w:r>
            <w:r w:rsidRPr="00916F07">
              <w:rPr>
                <w:rFonts w:asciiTheme="minorHAnsi" w:hAnsiTheme="minorHAnsi"/>
                <w:sz w:val="21"/>
                <w:szCs w:val="21"/>
              </w:rPr>
              <w:t xml:space="preserve"> 4 months</w:t>
            </w:r>
          </w:p>
        </w:tc>
      </w:tr>
      <w:tr w:rsidR="00713D86" w14:paraId="39A13E5F" w14:textId="77777777" w:rsidTr="00D75240">
        <w:tc>
          <w:tcPr>
            <w:tcW w:w="559" w:type="pct"/>
            <w:shd w:val="clear" w:color="auto" w:fill="D9D9D9" w:themeFill="background1" w:themeFillShade="D9"/>
          </w:tcPr>
          <w:p w14:paraId="290698BE" w14:textId="1B45B424"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Current care status</w:t>
            </w:r>
          </w:p>
        </w:tc>
        <w:tc>
          <w:tcPr>
            <w:tcW w:w="455" w:type="pct"/>
          </w:tcPr>
          <w:p w14:paraId="7D1E6FBC"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Still in care</w:t>
            </w:r>
          </w:p>
        </w:tc>
        <w:tc>
          <w:tcPr>
            <w:tcW w:w="559" w:type="pct"/>
          </w:tcPr>
          <w:p w14:paraId="13B180C7"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Still in care</w:t>
            </w:r>
          </w:p>
        </w:tc>
        <w:tc>
          <w:tcPr>
            <w:tcW w:w="610" w:type="pct"/>
          </w:tcPr>
          <w:p w14:paraId="1BA600FA"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 longer in care</w:t>
            </w:r>
          </w:p>
        </w:tc>
        <w:tc>
          <w:tcPr>
            <w:tcW w:w="610" w:type="pct"/>
          </w:tcPr>
          <w:p w14:paraId="4A803084"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 longer in care</w:t>
            </w:r>
          </w:p>
        </w:tc>
        <w:tc>
          <w:tcPr>
            <w:tcW w:w="610" w:type="pct"/>
          </w:tcPr>
          <w:p w14:paraId="32D20C8C"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 longer in care</w:t>
            </w:r>
          </w:p>
        </w:tc>
        <w:tc>
          <w:tcPr>
            <w:tcW w:w="660" w:type="pct"/>
          </w:tcPr>
          <w:p w14:paraId="3F383379"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 longer in care</w:t>
            </w:r>
          </w:p>
        </w:tc>
        <w:tc>
          <w:tcPr>
            <w:tcW w:w="937" w:type="pct"/>
          </w:tcPr>
          <w:p w14:paraId="6A1B6FE9"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 longer in care</w:t>
            </w:r>
          </w:p>
        </w:tc>
      </w:tr>
      <w:tr w:rsidR="00713D86" w14:paraId="65A7F6F5" w14:textId="77777777" w:rsidTr="00D75240">
        <w:tc>
          <w:tcPr>
            <w:tcW w:w="559" w:type="pct"/>
            <w:shd w:val="clear" w:color="auto" w:fill="D9D9D9" w:themeFill="background1" w:themeFillShade="D9"/>
          </w:tcPr>
          <w:p w14:paraId="79E29E98" w14:textId="77777777"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In care on or after 16</w:t>
            </w:r>
            <w:r w:rsidRPr="00916F07">
              <w:rPr>
                <w:rFonts w:asciiTheme="minorHAnsi" w:hAnsiTheme="minorHAnsi"/>
                <w:b/>
                <w:sz w:val="21"/>
                <w:szCs w:val="21"/>
                <w:vertAlign w:val="superscript"/>
              </w:rPr>
              <w:t>th</w:t>
            </w:r>
            <w:r w:rsidRPr="00916F07">
              <w:rPr>
                <w:rFonts w:asciiTheme="minorHAnsi" w:hAnsiTheme="minorHAnsi"/>
                <w:b/>
                <w:sz w:val="21"/>
                <w:szCs w:val="21"/>
              </w:rPr>
              <w:t xml:space="preserve"> birthday</w:t>
            </w:r>
          </w:p>
        </w:tc>
        <w:tc>
          <w:tcPr>
            <w:tcW w:w="455" w:type="pct"/>
          </w:tcPr>
          <w:p w14:paraId="05EB367E" w14:textId="77777777" w:rsidR="00E630B4" w:rsidRPr="00916F07" w:rsidRDefault="00E630B4" w:rsidP="00713D86">
            <w:pPr>
              <w:spacing w:before="60" w:after="60"/>
              <w:rPr>
                <w:rFonts w:asciiTheme="minorHAnsi" w:hAnsiTheme="minorHAnsi"/>
                <w:sz w:val="21"/>
                <w:szCs w:val="21"/>
              </w:rPr>
            </w:pPr>
            <w:proofErr w:type="spellStart"/>
            <w:r w:rsidRPr="00916F07">
              <w:rPr>
                <w:rFonts w:asciiTheme="minorHAnsi" w:hAnsiTheme="minorHAnsi"/>
                <w:sz w:val="21"/>
                <w:szCs w:val="21"/>
              </w:rPr>
              <w:t>n.a</w:t>
            </w:r>
            <w:proofErr w:type="spellEnd"/>
            <w:r w:rsidRPr="00916F07">
              <w:rPr>
                <w:rFonts w:asciiTheme="minorHAnsi" w:hAnsiTheme="minorHAnsi"/>
                <w:sz w:val="21"/>
                <w:szCs w:val="21"/>
              </w:rPr>
              <w:t>.</w:t>
            </w:r>
          </w:p>
        </w:tc>
        <w:tc>
          <w:tcPr>
            <w:tcW w:w="559" w:type="pct"/>
          </w:tcPr>
          <w:p w14:paraId="2B962A42"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3ADFFF71"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3E57673F"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3A20A385"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60" w:type="pct"/>
          </w:tcPr>
          <w:p w14:paraId="112DF1AC"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937" w:type="pct"/>
          </w:tcPr>
          <w:p w14:paraId="2A9D0A7C"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w:t>
            </w:r>
          </w:p>
        </w:tc>
      </w:tr>
      <w:tr w:rsidR="00713D86" w14:paraId="20545B81" w14:textId="77777777" w:rsidTr="00D75240">
        <w:tc>
          <w:tcPr>
            <w:tcW w:w="559" w:type="pct"/>
            <w:shd w:val="clear" w:color="auto" w:fill="D9D9D9" w:themeFill="background1" w:themeFillShade="D9"/>
          </w:tcPr>
          <w:p w14:paraId="387347F0" w14:textId="4DA39115"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In care at least 13 weeks after 14</w:t>
            </w:r>
            <w:r w:rsidRPr="00916F07">
              <w:rPr>
                <w:rFonts w:asciiTheme="minorHAnsi" w:hAnsiTheme="minorHAnsi"/>
                <w:b/>
                <w:sz w:val="21"/>
                <w:szCs w:val="21"/>
                <w:vertAlign w:val="superscript"/>
              </w:rPr>
              <w:t>th</w:t>
            </w:r>
            <w:r w:rsidRPr="00916F07">
              <w:rPr>
                <w:rFonts w:asciiTheme="minorHAnsi" w:hAnsiTheme="minorHAnsi"/>
                <w:b/>
                <w:sz w:val="21"/>
                <w:szCs w:val="21"/>
              </w:rPr>
              <w:t xml:space="preserve"> birthday</w:t>
            </w:r>
          </w:p>
        </w:tc>
        <w:tc>
          <w:tcPr>
            <w:tcW w:w="455" w:type="pct"/>
          </w:tcPr>
          <w:p w14:paraId="399B81F4" w14:textId="77777777" w:rsidR="00E630B4" w:rsidRPr="00916F07" w:rsidRDefault="00E630B4" w:rsidP="00713D86">
            <w:pPr>
              <w:spacing w:before="60" w:after="60"/>
              <w:rPr>
                <w:rFonts w:asciiTheme="minorHAnsi" w:hAnsiTheme="minorHAnsi"/>
                <w:sz w:val="21"/>
                <w:szCs w:val="21"/>
              </w:rPr>
            </w:pPr>
            <w:proofErr w:type="spellStart"/>
            <w:r w:rsidRPr="00916F07">
              <w:rPr>
                <w:rFonts w:asciiTheme="minorHAnsi" w:hAnsiTheme="minorHAnsi"/>
                <w:sz w:val="21"/>
                <w:szCs w:val="21"/>
              </w:rPr>
              <w:t>n.a</w:t>
            </w:r>
            <w:proofErr w:type="spellEnd"/>
            <w:r w:rsidRPr="00916F07">
              <w:rPr>
                <w:rFonts w:asciiTheme="minorHAnsi" w:hAnsiTheme="minorHAnsi"/>
                <w:sz w:val="21"/>
                <w:szCs w:val="21"/>
              </w:rPr>
              <w:t>.</w:t>
            </w:r>
          </w:p>
        </w:tc>
        <w:tc>
          <w:tcPr>
            <w:tcW w:w="559" w:type="pct"/>
          </w:tcPr>
          <w:p w14:paraId="1DD53739"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17B4476C"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w:t>
            </w:r>
          </w:p>
        </w:tc>
        <w:tc>
          <w:tcPr>
            <w:tcW w:w="610" w:type="pct"/>
          </w:tcPr>
          <w:p w14:paraId="7A24B92C"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6DE0BD00"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w:t>
            </w:r>
          </w:p>
        </w:tc>
        <w:tc>
          <w:tcPr>
            <w:tcW w:w="660" w:type="pct"/>
          </w:tcPr>
          <w:p w14:paraId="61BF981E"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937" w:type="pct"/>
          </w:tcPr>
          <w:p w14:paraId="0E3B9F21"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r>
      <w:tr w:rsidR="00713D86" w14:paraId="5F00C9F3" w14:textId="77777777" w:rsidTr="00D75240">
        <w:tc>
          <w:tcPr>
            <w:tcW w:w="559" w:type="pct"/>
            <w:shd w:val="clear" w:color="auto" w:fill="D9D9D9" w:themeFill="background1" w:themeFillShade="D9"/>
          </w:tcPr>
          <w:p w14:paraId="476DDE39" w14:textId="37957A02"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In education or training</w:t>
            </w:r>
          </w:p>
        </w:tc>
        <w:tc>
          <w:tcPr>
            <w:tcW w:w="455" w:type="pct"/>
          </w:tcPr>
          <w:p w14:paraId="5CF30AD8"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559" w:type="pct"/>
          </w:tcPr>
          <w:p w14:paraId="72F3EE03"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12FED85D"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55BF1138"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10" w:type="pct"/>
          </w:tcPr>
          <w:p w14:paraId="1E047C58"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w:t>
            </w:r>
          </w:p>
        </w:tc>
        <w:tc>
          <w:tcPr>
            <w:tcW w:w="660" w:type="pct"/>
          </w:tcPr>
          <w:p w14:paraId="2D22FE22"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w:t>
            </w:r>
          </w:p>
        </w:tc>
        <w:tc>
          <w:tcPr>
            <w:tcW w:w="937" w:type="pct"/>
          </w:tcPr>
          <w:p w14:paraId="327C20BD"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no</w:t>
            </w:r>
          </w:p>
        </w:tc>
      </w:tr>
      <w:tr w:rsidR="00713D86" w14:paraId="127373B7" w14:textId="77777777" w:rsidTr="00D75240">
        <w:tc>
          <w:tcPr>
            <w:tcW w:w="559" w:type="pct"/>
            <w:shd w:val="clear" w:color="auto" w:fill="D9D9D9" w:themeFill="background1" w:themeFillShade="D9"/>
          </w:tcPr>
          <w:p w14:paraId="72958D17" w14:textId="551EB0A8"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Wants to return to education or training</w:t>
            </w:r>
          </w:p>
        </w:tc>
        <w:tc>
          <w:tcPr>
            <w:tcW w:w="455" w:type="pct"/>
          </w:tcPr>
          <w:p w14:paraId="6E529334" w14:textId="77777777" w:rsidR="00E630B4" w:rsidRPr="00916F07" w:rsidRDefault="00E630B4" w:rsidP="00713D86">
            <w:pPr>
              <w:spacing w:before="60" w:after="60"/>
              <w:rPr>
                <w:rFonts w:asciiTheme="minorHAnsi" w:hAnsiTheme="minorHAnsi"/>
                <w:sz w:val="21"/>
                <w:szCs w:val="21"/>
              </w:rPr>
            </w:pPr>
            <w:proofErr w:type="spellStart"/>
            <w:r w:rsidRPr="00916F07">
              <w:rPr>
                <w:rFonts w:asciiTheme="minorHAnsi" w:hAnsiTheme="minorHAnsi"/>
                <w:sz w:val="21"/>
                <w:szCs w:val="21"/>
              </w:rPr>
              <w:t>n.a</w:t>
            </w:r>
            <w:proofErr w:type="spellEnd"/>
          </w:p>
        </w:tc>
        <w:tc>
          <w:tcPr>
            <w:tcW w:w="559" w:type="pct"/>
          </w:tcPr>
          <w:p w14:paraId="70E628CD" w14:textId="77777777" w:rsidR="00E630B4" w:rsidRPr="00916F07" w:rsidRDefault="00E630B4" w:rsidP="00713D86">
            <w:pPr>
              <w:spacing w:before="60" w:after="60"/>
              <w:rPr>
                <w:rFonts w:asciiTheme="minorHAnsi" w:hAnsiTheme="minorHAnsi"/>
                <w:sz w:val="21"/>
                <w:szCs w:val="21"/>
              </w:rPr>
            </w:pPr>
            <w:proofErr w:type="spellStart"/>
            <w:r w:rsidRPr="00916F07">
              <w:rPr>
                <w:rFonts w:asciiTheme="minorHAnsi" w:hAnsiTheme="minorHAnsi"/>
                <w:sz w:val="21"/>
                <w:szCs w:val="21"/>
              </w:rPr>
              <w:t>n.a</w:t>
            </w:r>
            <w:proofErr w:type="spellEnd"/>
            <w:r w:rsidRPr="00916F07">
              <w:rPr>
                <w:rFonts w:asciiTheme="minorHAnsi" w:hAnsiTheme="minorHAnsi"/>
                <w:sz w:val="21"/>
                <w:szCs w:val="21"/>
              </w:rPr>
              <w:t>.</w:t>
            </w:r>
          </w:p>
        </w:tc>
        <w:tc>
          <w:tcPr>
            <w:tcW w:w="610" w:type="pct"/>
          </w:tcPr>
          <w:p w14:paraId="48B82480" w14:textId="77777777" w:rsidR="00E630B4" w:rsidRPr="00916F07" w:rsidRDefault="00E630B4" w:rsidP="00713D86">
            <w:pPr>
              <w:spacing w:before="60" w:after="60"/>
              <w:rPr>
                <w:rFonts w:asciiTheme="minorHAnsi" w:hAnsiTheme="minorHAnsi"/>
                <w:sz w:val="21"/>
                <w:szCs w:val="21"/>
              </w:rPr>
            </w:pPr>
            <w:proofErr w:type="spellStart"/>
            <w:r w:rsidRPr="00916F07">
              <w:rPr>
                <w:rFonts w:asciiTheme="minorHAnsi" w:hAnsiTheme="minorHAnsi"/>
                <w:sz w:val="21"/>
                <w:szCs w:val="21"/>
              </w:rPr>
              <w:t>n.a</w:t>
            </w:r>
            <w:proofErr w:type="spellEnd"/>
            <w:r w:rsidRPr="00916F07">
              <w:rPr>
                <w:rFonts w:asciiTheme="minorHAnsi" w:hAnsiTheme="minorHAnsi"/>
                <w:sz w:val="21"/>
                <w:szCs w:val="21"/>
              </w:rPr>
              <w:t>.</w:t>
            </w:r>
          </w:p>
        </w:tc>
        <w:tc>
          <w:tcPr>
            <w:tcW w:w="610" w:type="pct"/>
          </w:tcPr>
          <w:p w14:paraId="5B5D2F38" w14:textId="77777777" w:rsidR="00E630B4" w:rsidRPr="00916F07" w:rsidRDefault="00E630B4" w:rsidP="00713D86">
            <w:pPr>
              <w:spacing w:before="60" w:after="60"/>
              <w:rPr>
                <w:rFonts w:asciiTheme="minorHAnsi" w:hAnsiTheme="minorHAnsi"/>
                <w:sz w:val="21"/>
                <w:szCs w:val="21"/>
              </w:rPr>
            </w:pPr>
            <w:proofErr w:type="spellStart"/>
            <w:r w:rsidRPr="00916F07">
              <w:rPr>
                <w:rFonts w:asciiTheme="minorHAnsi" w:hAnsiTheme="minorHAnsi"/>
                <w:sz w:val="21"/>
                <w:szCs w:val="21"/>
              </w:rPr>
              <w:t>n.a</w:t>
            </w:r>
            <w:proofErr w:type="spellEnd"/>
            <w:r w:rsidRPr="00916F07">
              <w:rPr>
                <w:rFonts w:asciiTheme="minorHAnsi" w:hAnsiTheme="minorHAnsi"/>
                <w:sz w:val="21"/>
                <w:szCs w:val="21"/>
              </w:rPr>
              <w:t>.</w:t>
            </w:r>
          </w:p>
        </w:tc>
        <w:tc>
          <w:tcPr>
            <w:tcW w:w="610" w:type="pct"/>
          </w:tcPr>
          <w:p w14:paraId="20E966B0"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660" w:type="pct"/>
          </w:tcPr>
          <w:p w14:paraId="351544A1"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c>
          <w:tcPr>
            <w:tcW w:w="937" w:type="pct"/>
          </w:tcPr>
          <w:p w14:paraId="0BF6B466"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yes</w:t>
            </w:r>
          </w:p>
        </w:tc>
      </w:tr>
      <w:tr w:rsidR="00713D86" w14:paraId="74D46944" w14:textId="77777777" w:rsidTr="00D75240">
        <w:tc>
          <w:tcPr>
            <w:tcW w:w="559" w:type="pct"/>
            <w:shd w:val="clear" w:color="auto" w:fill="D9D9D9" w:themeFill="background1" w:themeFillShade="D9"/>
          </w:tcPr>
          <w:p w14:paraId="722AF1F8" w14:textId="77777777" w:rsidR="00E630B4" w:rsidRPr="00916F07" w:rsidRDefault="00E630B4" w:rsidP="00713D86">
            <w:pPr>
              <w:spacing w:before="60" w:after="60"/>
              <w:rPr>
                <w:rFonts w:asciiTheme="minorHAnsi" w:hAnsiTheme="minorHAnsi"/>
                <w:b/>
                <w:sz w:val="21"/>
                <w:szCs w:val="21"/>
              </w:rPr>
            </w:pPr>
            <w:r w:rsidRPr="00916F07">
              <w:rPr>
                <w:rFonts w:asciiTheme="minorHAnsi" w:hAnsiTheme="minorHAnsi"/>
                <w:b/>
                <w:sz w:val="21"/>
                <w:szCs w:val="21"/>
              </w:rPr>
              <w:t xml:space="preserve">Answer: </w:t>
            </w:r>
          </w:p>
        </w:tc>
        <w:tc>
          <w:tcPr>
            <w:tcW w:w="455" w:type="pct"/>
          </w:tcPr>
          <w:p w14:paraId="7491A3A9" w14:textId="446200B9" w:rsidR="00E630B4" w:rsidRPr="00916F07" w:rsidRDefault="00C41495" w:rsidP="00713D86">
            <w:pPr>
              <w:spacing w:before="60" w:after="60"/>
              <w:rPr>
                <w:rFonts w:asciiTheme="minorHAnsi" w:hAnsiTheme="minorHAnsi"/>
                <w:sz w:val="21"/>
                <w:szCs w:val="21"/>
              </w:rPr>
            </w:pPr>
            <w:r w:rsidRPr="00916F07">
              <w:rPr>
                <w:rFonts w:asciiTheme="minorHAnsi" w:hAnsiTheme="minorHAnsi"/>
                <w:sz w:val="21"/>
                <w:szCs w:val="21"/>
              </w:rPr>
              <w:t>Looked A</w:t>
            </w:r>
            <w:r w:rsidR="00E630B4" w:rsidRPr="00916F07">
              <w:rPr>
                <w:rFonts w:asciiTheme="minorHAnsi" w:hAnsiTheme="minorHAnsi"/>
                <w:sz w:val="21"/>
                <w:szCs w:val="21"/>
              </w:rPr>
              <w:t xml:space="preserve">fter </w:t>
            </w:r>
            <w:r w:rsidRPr="00916F07">
              <w:rPr>
                <w:rFonts w:asciiTheme="minorHAnsi" w:hAnsiTheme="minorHAnsi"/>
                <w:sz w:val="21"/>
                <w:szCs w:val="21"/>
              </w:rPr>
              <w:t>C</w:t>
            </w:r>
            <w:r w:rsidR="00E630B4" w:rsidRPr="00916F07">
              <w:rPr>
                <w:rFonts w:asciiTheme="minorHAnsi" w:hAnsiTheme="minorHAnsi"/>
                <w:sz w:val="21"/>
                <w:szCs w:val="21"/>
              </w:rPr>
              <w:t>hild</w:t>
            </w:r>
          </w:p>
        </w:tc>
        <w:tc>
          <w:tcPr>
            <w:tcW w:w="559" w:type="pct"/>
          </w:tcPr>
          <w:p w14:paraId="1240923E"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Eligible Child</w:t>
            </w:r>
          </w:p>
        </w:tc>
        <w:tc>
          <w:tcPr>
            <w:tcW w:w="610" w:type="pct"/>
          </w:tcPr>
          <w:p w14:paraId="52371423"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Qualifying Child</w:t>
            </w:r>
          </w:p>
        </w:tc>
        <w:tc>
          <w:tcPr>
            <w:tcW w:w="610" w:type="pct"/>
          </w:tcPr>
          <w:p w14:paraId="260C64B9"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Relevant Child</w:t>
            </w:r>
          </w:p>
        </w:tc>
        <w:tc>
          <w:tcPr>
            <w:tcW w:w="610" w:type="pct"/>
          </w:tcPr>
          <w:p w14:paraId="4480D729"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Qualifying Child</w:t>
            </w:r>
          </w:p>
        </w:tc>
        <w:tc>
          <w:tcPr>
            <w:tcW w:w="660" w:type="pct"/>
          </w:tcPr>
          <w:p w14:paraId="1DCB2473"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Former Relevant Child</w:t>
            </w:r>
          </w:p>
        </w:tc>
        <w:tc>
          <w:tcPr>
            <w:tcW w:w="937" w:type="pct"/>
          </w:tcPr>
          <w:p w14:paraId="1542207A" w14:textId="33E973F9" w:rsidR="00E630B4" w:rsidRPr="00916F07" w:rsidRDefault="00C41495" w:rsidP="00713D86">
            <w:pPr>
              <w:spacing w:before="60" w:after="60"/>
              <w:rPr>
                <w:rFonts w:asciiTheme="minorHAnsi" w:hAnsiTheme="minorHAnsi"/>
                <w:sz w:val="21"/>
                <w:szCs w:val="21"/>
              </w:rPr>
            </w:pPr>
            <w:r w:rsidRPr="00916F07">
              <w:rPr>
                <w:rFonts w:asciiTheme="minorHAnsi" w:hAnsiTheme="minorHAnsi"/>
                <w:sz w:val="21"/>
                <w:szCs w:val="21"/>
              </w:rPr>
              <w:t>Not a C</w:t>
            </w:r>
            <w:r w:rsidR="00E630B4" w:rsidRPr="00916F07">
              <w:rPr>
                <w:rFonts w:asciiTheme="minorHAnsi" w:hAnsiTheme="minorHAnsi"/>
                <w:sz w:val="21"/>
                <w:szCs w:val="21"/>
              </w:rPr>
              <w:t xml:space="preserve">are </w:t>
            </w:r>
            <w:r w:rsidRPr="00916F07">
              <w:rPr>
                <w:rFonts w:asciiTheme="minorHAnsi" w:hAnsiTheme="minorHAnsi"/>
                <w:sz w:val="21"/>
                <w:szCs w:val="21"/>
              </w:rPr>
              <w:t>L</w:t>
            </w:r>
            <w:r w:rsidR="00E630B4" w:rsidRPr="00916F07">
              <w:rPr>
                <w:rFonts w:asciiTheme="minorHAnsi" w:hAnsiTheme="minorHAnsi"/>
                <w:sz w:val="21"/>
                <w:szCs w:val="21"/>
              </w:rPr>
              <w:t>eaver.</w:t>
            </w:r>
          </w:p>
          <w:p w14:paraId="24E4B3DA" w14:textId="77777777" w:rsidR="00E630B4" w:rsidRPr="00916F07" w:rsidRDefault="00E630B4" w:rsidP="00713D86">
            <w:pPr>
              <w:spacing w:before="60" w:after="60"/>
              <w:rPr>
                <w:rFonts w:asciiTheme="minorHAnsi" w:hAnsiTheme="minorHAnsi"/>
                <w:sz w:val="21"/>
                <w:szCs w:val="21"/>
              </w:rPr>
            </w:pPr>
            <w:r w:rsidRPr="00916F07">
              <w:rPr>
                <w:rFonts w:asciiTheme="minorHAnsi" w:hAnsiTheme="minorHAnsi"/>
                <w:sz w:val="21"/>
                <w:szCs w:val="21"/>
              </w:rPr>
              <w:t>Local authority has responsibilities other than under the Children Leaving Care Act</w:t>
            </w:r>
          </w:p>
        </w:tc>
      </w:tr>
    </w:tbl>
    <w:p w14:paraId="754956CC" w14:textId="77777777" w:rsidR="00713D86" w:rsidRDefault="00713D86" w:rsidP="00E630B4">
      <w:pPr>
        <w:sectPr w:rsidR="00713D86" w:rsidSect="00AE3914">
          <w:headerReference w:type="default" r:id="rId14"/>
          <w:pgSz w:w="16838" w:h="11906" w:orient="landscape"/>
          <w:pgMar w:top="720" w:right="720" w:bottom="720" w:left="720" w:header="708" w:footer="708" w:gutter="0"/>
          <w:cols w:space="708"/>
          <w:docGrid w:linePitch="360"/>
        </w:sectPr>
      </w:pPr>
    </w:p>
    <w:p w14:paraId="2DE93E1C" w14:textId="4B736190" w:rsidR="008173E5" w:rsidRPr="00916F07" w:rsidRDefault="008173E5" w:rsidP="008173E5">
      <w:pPr>
        <w:pStyle w:val="Heading2"/>
        <w:spacing w:after="240"/>
        <w:rPr>
          <w:rFonts w:asciiTheme="minorHAnsi" w:hAnsiTheme="minorHAnsi"/>
          <w:lang w:val="en-GB"/>
        </w:rPr>
      </w:pPr>
      <w:r w:rsidRPr="00916F07">
        <w:rPr>
          <w:rFonts w:asciiTheme="minorHAnsi" w:hAnsiTheme="minorHAnsi"/>
          <w:lang w:val="en-GB"/>
        </w:rPr>
        <w:lastRenderedPageBreak/>
        <w:t xml:space="preserve">Quiz: Getting to know </w:t>
      </w:r>
      <w:r w:rsidR="00366DA4" w:rsidRPr="00916F07">
        <w:rPr>
          <w:rFonts w:asciiTheme="minorHAnsi" w:hAnsiTheme="minorHAnsi"/>
          <w:lang w:val="en-GB"/>
        </w:rPr>
        <w:t xml:space="preserve">Looked </w:t>
      </w:r>
      <w:proofErr w:type="gramStart"/>
      <w:r w:rsidR="00366DA4" w:rsidRPr="00916F07">
        <w:rPr>
          <w:rFonts w:asciiTheme="minorHAnsi" w:hAnsiTheme="minorHAnsi"/>
          <w:lang w:val="en-GB"/>
        </w:rPr>
        <w:t>After</w:t>
      </w:r>
      <w:proofErr w:type="gramEnd"/>
      <w:r w:rsidR="00366DA4" w:rsidRPr="00916F07">
        <w:rPr>
          <w:rFonts w:asciiTheme="minorHAnsi" w:hAnsiTheme="minorHAnsi"/>
          <w:lang w:val="en-GB"/>
        </w:rPr>
        <w:t xml:space="preserve"> Young People</w:t>
      </w:r>
      <w:r w:rsidRPr="00916F07">
        <w:rPr>
          <w:rFonts w:asciiTheme="minorHAnsi" w:hAnsiTheme="minorHAnsi"/>
          <w:lang w:val="en-GB"/>
        </w:rPr>
        <w:t xml:space="preserve"> and Care Leavers: some facts and figures</w:t>
      </w:r>
    </w:p>
    <w:p w14:paraId="680081F9" w14:textId="617B220A"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 xml:space="preserve">How many </w:t>
      </w:r>
      <w:r w:rsidR="00366DA4" w:rsidRPr="00916F07">
        <w:rPr>
          <w:rFonts w:asciiTheme="minorHAnsi" w:hAnsiTheme="minorHAnsi"/>
          <w:b/>
          <w:lang w:val="en-GB"/>
        </w:rPr>
        <w:t xml:space="preserve">Looked </w:t>
      </w:r>
      <w:proofErr w:type="gramStart"/>
      <w:r w:rsidR="00366DA4" w:rsidRPr="00916F07">
        <w:rPr>
          <w:rFonts w:asciiTheme="minorHAnsi" w:hAnsiTheme="minorHAnsi"/>
          <w:b/>
          <w:lang w:val="en-GB"/>
        </w:rPr>
        <w:t>After</w:t>
      </w:r>
      <w:proofErr w:type="gramEnd"/>
      <w:r w:rsidR="00366DA4" w:rsidRPr="00916F07">
        <w:rPr>
          <w:rFonts w:asciiTheme="minorHAnsi" w:hAnsiTheme="minorHAnsi"/>
          <w:b/>
          <w:lang w:val="en-GB"/>
        </w:rPr>
        <w:t xml:space="preserve"> Young People</w:t>
      </w:r>
      <w:r w:rsidRPr="00916F07">
        <w:rPr>
          <w:rFonts w:asciiTheme="minorHAnsi" w:hAnsiTheme="minorHAnsi"/>
          <w:b/>
          <w:lang w:val="en-GB"/>
        </w:rPr>
        <w:t xml:space="preserve"> (Looked After Children) were there 2017?</w:t>
      </w:r>
    </w:p>
    <w:p w14:paraId="3A73E3A1" w14:textId="2BED0D61" w:rsidR="008173E5" w:rsidRPr="00916F07" w:rsidRDefault="00FA6051" w:rsidP="008173E5">
      <w:pPr>
        <w:ind w:left="360"/>
        <w:rPr>
          <w:rFonts w:asciiTheme="minorHAnsi" w:hAnsiTheme="minorHAnsi"/>
          <w:lang w:val="en-GB"/>
        </w:rPr>
      </w:pPr>
      <w:r w:rsidRPr="00916F07">
        <w:rPr>
          <w:rFonts w:asciiTheme="minorHAnsi" w:hAnsiTheme="minorHAnsi"/>
          <w:lang w:val="en-GB"/>
        </w:rPr>
        <w:t xml:space="preserve">Less than </w:t>
      </w:r>
      <w:r w:rsidR="008173E5" w:rsidRPr="00916F07">
        <w:rPr>
          <w:rFonts w:asciiTheme="minorHAnsi" w:hAnsiTheme="minorHAnsi"/>
          <w:lang w:val="en-GB"/>
        </w:rPr>
        <w:t>35,000</w:t>
      </w:r>
    </w:p>
    <w:p w14:paraId="0AF06258" w14:textId="72E2CD56" w:rsidR="008173E5" w:rsidRPr="00916F07" w:rsidRDefault="00FA6051" w:rsidP="008173E5">
      <w:pPr>
        <w:ind w:left="360"/>
        <w:rPr>
          <w:rFonts w:asciiTheme="minorHAnsi" w:hAnsiTheme="minorHAnsi"/>
          <w:lang w:val="en-GB"/>
        </w:rPr>
      </w:pPr>
      <w:r w:rsidRPr="00916F07">
        <w:rPr>
          <w:rFonts w:asciiTheme="minorHAnsi" w:hAnsiTheme="minorHAnsi"/>
          <w:lang w:val="en-GB"/>
        </w:rPr>
        <w:t xml:space="preserve">Around </w:t>
      </w:r>
      <w:r w:rsidR="008173E5" w:rsidRPr="00916F07">
        <w:rPr>
          <w:rFonts w:asciiTheme="minorHAnsi" w:hAnsiTheme="minorHAnsi"/>
          <w:lang w:val="en-GB"/>
        </w:rPr>
        <w:t>50,000</w:t>
      </w:r>
    </w:p>
    <w:p w14:paraId="42F98F0E" w14:textId="62B0D113" w:rsidR="008173E5" w:rsidRPr="00916F07" w:rsidRDefault="00FA6051" w:rsidP="008173E5">
      <w:pPr>
        <w:ind w:left="360"/>
        <w:rPr>
          <w:rFonts w:asciiTheme="minorHAnsi" w:hAnsiTheme="minorHAnsi"/>
          <w:lang w:val="en-GB"/>
        </w:rPr>
      </w:pPr>
      <w:r w:rsidRPr="00916F07">
        <w:rPr>
          <w:rFonts w:asciiTheme="minorHAnsi" w:hAnsiTheme="minorHAnsi"/>
          <w:lang w:val="en-GB"/>
        </w:rPr>
        <w:t xml:space="preserve">More than </w:t>
      </w:r>
      <w:r w:rsidR="008173E5" w:rsidRPr="00916F07">
        <w:rPr>
          <w:rFonts w:asciiTheme="minorHAnsi" w:hAnsiTheme="minorHAnsi"/>
          <w:lang w:val="en-GB"/>
        </w:rPr>
        <w:t>70,000</w:t>
      </w:r>
    </w:p>
    <w:p w14:paraId="2A0669B0" w14:textId="77777777" w:rsidR="008173E5"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72,670</w:t>
      </w:r>
    </w:p>
    <w:p w14:paraId="53115E7A" w14:textId="77777777" w:rsidR="008173E5" w:rsidRPr="00916F07" w:rsidRDefault="008173E5" w:rsidP="008173E5">
      <w:pPr>
        <w:rPr>
          <w:rFonts w:asciiTheme="minorHAnsi" w:hAnsiTheme="minorHAnsi"/>
          <w:b/>
          <w:lang w:val="en-GB"/>
        </w:rPr>
      </w:pPr>
    </w:p>
    <w:p w14:paraId="5C624A7B" w14:textId="77777777"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Do you think there were more or less children taken into care in 2017 compared to the previous year?</w:t>
      </w:r>
    </w:p>
    <w:p w14:paraId="41D03A8F"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More</w:t>
      </w:r>
    </w:p>
    <w:p w14:paraId="6C634CAC"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Equal</w:t>
      </w:r>
    </w:p>
    <w:p w14:paraId="388162B0"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Less</w:t>
      </w:r>
    </w:p>
    <w:p w14:paraId="4A99D8EF" w14:textId="77777777" w:rsidR="008173E5"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3% more</w:t>
      </w:r>
    </w:p>
    <w:p w14:paraId="0B2412EF" w14:textId="77777777" w:rsidR="008173E5" w:rsidRPr="00916F07" w:rsidRDefault="008173E5" w:rsidP="008173E5">
      <w:pPr>
        <w:rPr>
          <w:rFonts w:asciiTheme="minorHAnsi" w:hAnsiTheme="minorHAnsi"/>
          <w:b/>
          <w:lang w:val="en-GB"/>
        </w:rPr>
      </w:pPr>
    </w:p>
    <w:p w14:paraId="01F70098" w14:textId="64B40831"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 xml:space="preserve">What is the main factor in the increase in the number of </w:t>
      </w:r>
      <w:r w:rsidR="00366DA4" w:rsidRPr="00916F07">
        <w:rPr>
          <w:rFonts w:asciiTheme="minorHAnsi" w:hAnsiTheme="minorHAnsi"/>
          <w:b/>
          <w:lang w:val="en-GB"/>
        </w:rPr>
        <w:t xml:space="preserve">Looked </w:t>
      </w:r>
      <w:proofErr w:type="gramStart"/>
      <w:r w:rsidR="00366DA4" w:rsidRPr="00916F07">
        <w:rPr>
          <w:rFonts w:asciiTheme="minorHAnsi" w:hAnsiTheme="minorHAnsi"/>
          <w:b/>
          <w:lang w:val="en-GB"/>
        </w:rPr>
        <w:t>After</w:t>
      </w:r>
      <w:proofErr w:type="gramEnd"/>
      <w:r w:rsidR="00366DA4" w:rsidRPr="00916F07">
        <w:rPr>
          <w:rFonts w:asciiTheme="minorHAnsi" w:hAnsiTheme="minorHAnsi"/>
          <w:b/>
          <w:lang w:val="en-GB"/>
        </w:rPr>
        <w:t xml:space="preserve"> Young People</w:t>
      </w:r>
      <w:r w:rsidRPr="00916F07">
        <w:rPr>
          <w:rFonts w:asciiTheme="minorHAnsi" w:hAnsiTheme="minorHAnsi"/>
          <w:b/>
          <w:lang w:val="en-GB"/>
        </w:rPr>
        <w:t xml:space="preserve">? </w:t>
      </w:r>
    </w:p>
    <w:p w14:paraId="1E7AEE58"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Local authorities are quicker in responding</w:t>
      </w:r>
    </w:p>
    <w:p w14:paraId="6D166D13"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More families are unable to cope with their children</w:t>
      </w:r>
    </w:p>
    <w:p w14:paraId="10635A35" w14:textId="087D31AC" w:rsidR="008173E5" w:rsidRPr="00916F07" w:rsidRDefault="008173E5" w:rsidP="008173E5">
      <w:pPr>
        <w:ind w:left="360"/>
        <w:rPr>
          <w:rFonts w:asciiTheme="minorHAnsi" w:hAnsiTheme="minorHAnsi"/>
          <w:lang w:val="en-GB"/>
        </w:rPr>
      </w:pPr>
      <w:r w:rsidRPr="00916F07">
        <w:rPr>
          <w:rFonts w:asciiTheme="minorHAnsi" w:hAnsiTheme="minorHAnsi"/>
          <w:lang w:val="en-GB"/>
        </w:rPr>
        <w:t>Growth in number of unaccompanied asylum-seeking children</w:t>
      </w:r>
    </w:p>
    <w:p w14:paraId="5E8E1FF3" w14:textId="4EC0C596" w:rsidR="008173E5"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Growth in the</w:t>
      </w:r>
      <w:r w:rsidR="00366DA4" w:rsidRPr="00916F07">
        <w:rPr>
          <w:rFonts w:asciiTheme="minorHAnsi" w:hAnsiTheme="minorHAnsi"/>
          <w:lang w:val="en-GB"/>
        </w:rPr>
        <w:t xml:space="preserve"> number of</w:t>
      </w:r>
      <w:r w:rsidRPr="00916F07">
        <w:rPr>
          <w:rFonts w:asciiTheme="minorHAnsi" w:hAnsiTheme="minorHAnsi"/>
          <w:lang w:val="en-GB"/>
        </w:rPr>
        <w:t xml:space="preserve"> unaccompanied asylum-seeking children </w:t>
      </w:r>
    </w:p>
    <w:p w14:paraId="0D6C9D73" w14:textId="77777777" w:rsidR="008173E5" w:rsidRPr="00916F07" w:rsidRDefault="008173E5" w:rsidP="008173E5">
      <w:pPr>
        <w:rPr>
          <w:rFonts w:asciiTheme="minorHAnsi" w:hAnsiTheme="minorHAnsi"/>
          <w:b/>
          <w:lang w:val="en-GB"/>
        </w:rPr>
      </w:pPr>
    </w:p>
    <w:p w14:paraId="1AE0F509" w14:textId="0D59F29E"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 xml:space="preserve">How many </w:t>
      </w:r>
      <w:r w:rsidR="00366DA4" w:rsidRPr="00916F07">
        <w:rPr>
          <w:rFonts w:asciiTheme="minorHAnsi" w:hAnsiTheme="minorHAnsi"/>
          <w:b/>
          <w:lang w:val="en-GB"/>
        </w:rPr>
        <w:t>LAYP</w:t>
      </w:r>
      <w:r w:rsidRPr="00916F07">
        <w:rPr>
          <w:rFonts w:asciiTheme="minorHAnsi" w:hAnsiTheme="minorHAnsi"/>
          <w:b/>
          <w:lang w:val="en-GB"/>
        </w:rPr>
        <w:t xml:space="preserve"> and CL agreed that ‘People think that it is children’s fault that they are in care?</w:t>
      </w:r>
    </w:p>
    <w:p w14:paraId="7F6AAB9B"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Approx. 20%</w:t>
      </w:r>
    </w:p>
    <w:p w14:paraId="3A466427"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Approx. 50%</w:t>
      </w:r>
    </w:p>
    <w:p w14:paraId="397CF5F9"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Approx. 75%</w:t>
      </w:r>
    </w:p>
    <w:p w14:paraId="09F52814" w14:textId="56660859" w:rsidR="008173E5" w:rsidRPr="00916F07" w:rsidRDefault="008173E5" w:rsidP="008173E5">
      <w:pPr>
        <w:rPr>
          <w:rFonts w:asciiTheme="minorHAnsi" w:hAnsiTheme="minorHAnsi"/>
          <w:lang w:val="en-GB"/>
        </w:rPr>
      </w:pPr>
      <w:r w:rsidRPr="00916F07">
        <w:rPr>
          <w:rFonts w:asciiTheme="minorHAnsi" w:hAnsiTheme="minorHAnsi"/>
          <w:b/>
          <w:lang w:val="en-GB"/>
        </w:rPr>
        <w:lastRenderedPageBreak/>
        <w:t xml:space="preserve">Answer: </w:t>
      </w:r>
      <w:r w:rsidRPr="00916F07">
        <w:rPr>
          <w:rFonts w:asciiTheme="minorHAnsi" w:hAnsiTheme="minorHAnsi"/>
          <w:lang w:val="en-GB"/>
        </w:rPr>
        <w:t>Approx. 50%</w:t>
      </w:r>
    </w:p>
    <w:p w14:paraId="6C2ADE3F" w14:textId="648D740A"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 xml:space="preserve">What is the predominant ethnicity of </w:t>
      </w:r>
      <w:r w:rsidR="00366DA4" w:rsidRPr="00916F07">
        <w:rPr>
          <w:rFonts w:asciiTheme="minorHAnsi" w:hAnsiTheme="minorHAnsi"/>
          <w:b/>
          <w:lang w:val="en-GB"/>
        </w:rPr>
        <w:t xml:space="preserve">Looked </w:t>
      </w:r>
      <w:proofErr w:type="gramStart"/>
      <w:r w:rsidR="00366DA4" w:rsidRPr="00916F07">
        <w:rPr>
          <w:rFonts w:asciiTheme="minorHAnsi" w:hAnsiTheme="minorHAnsi"/>
          <w:b/>
          <w:lang w:val="en-GB"/>
        </w:rPr>
        <w:t>After</w:t>
      </w:r>
      <w:proofErr w:type="gramEnd"/>
      <w:r w:rsidR="00366DA4" w:rsidRPr="00916F07">
        <w:rPr>
          <w:rFonts w:asciiTheme="minorHAnsi" w:hAnsiTheme="minorHAnsi"/>
          <w:b/>
          <w:lang w:val="en-GB"/>
        </w:rPr>
        <w:t xml:space="preserve"> Young People</w:t>
      </w:r>
      <w:r w:rsidRPr="00916F07">
        <w:rPr>
          <w:rFonts w:asciiTheme="minorHAnsi" w:hAnsiTheme="minorHAnsi"/>
          <w:b/>
          <w:lang w:val="en-GB"/>
        </w:rPr>
        <w:t xml:space="preserve">? </w:t>
      </w:r>
    </w:p>
    <w:p w14:paraId="78640EF3"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Black</w:t>
      </w:r>
    </w:p>
    <w:p w14:paraId="319E7D42"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Asian</w:t>
      </w:r>
    </w:p>
    <w:p w14:paraId="283825EB"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White</w:t>
      </w:r>
    </w:p>
    <w:p w14:paraId="0D137327"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Mixed</w:t>
      </w:r>
    </w:p>
    <w:p w14:paraId="3E355D49"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Other</w:t>
      </w:r>
    </w:p>
    <w:p w14:paraId="18DFFDE7" w14:textId="257C76EA" w:rsidR="008173E5" w:rsidRPr="00916F07" w:rsidRDefault="008173E5" w:rsidP="008173E5">
      <w:pPr>
        <w:rPr>
          <w:rFonts w:asciiTheme="minorHAnsi" w:hAnsiTheme="minorHAnsi"/>
          <w:lang w:val="en-GB"/>
        </w:rPr>
      </w:pPr>
      <w:r w:rsidRPr="00916F07">
        <w:rPr>
          <w:rFonts w:asciiTheme="minorHAnsi" w:hAnsiTheme="minorHAnsi"/>
          <w:b/>
          <w:lang w:val="en-GB"/>
        </w:rPr>
        <w:t xml:space="preserve">Answer: </w:t>
      </w:r>
      <w:r w:rsidR="00C41495" w:rsidRPr="00916F07">
        <w:rPr>
          <w:rFonts w:asciiTheme="minorHAnsi" w:hAnsiTheme="minorHAnsi"/>
          <w:lang w:val="en-GB"/>
        </w:rPr>
        <w:t>Looked A</w:t>
      </w:r>
      <w:r w:rsidRPr="00916F07">
        <w:rPr>
          <w:rFonts w:asciiTheme="minorHAnsi" w:hAnsiTheme="minorHAnsi"/>
          <w:lang w:val="en-GB"/>
        </w:rPr>
        <w:t xml:space="preserve">fter </w:t>
      </w:r>
      <w:r w:rsidR="00C41495" w:rsidRPr="00916F07">
        <w:rPr>
          <w:rFonts w:asciiTheme="minorHAnsi" w:hAnsiTheme="minorHAnsi"/>
          <w:lang w:val="en-GB"/>
        </w:rPr>
        <w:t>C</w:t>
      </w:r>
      <w:r w:rsidRPr="00916F07">
        <w:rPr>
          <w:rFonts w:asciiTheme="minorHAnsi" w:hAnsiTheme="minorHAnsi"/>
          <w:lang w:val="en-GB"/>
        </w:rPr>
        <w:t xml:space="preserve">hildren </w:t>
      </w:r>
      <w:r w:rsidR="00C41495" w:rsidRPr="00916F07">
        <w:rPr>
          <w:rFonts w:asciiTheme="minorHAnsi" w:hAnsiTheme="minorHAnsi"/>
          <w:lang w:val="en-GB"/>
        </w:rPr>
        <w:t xml:space="preserve">and Young People </w:t>
      </w:r>
      <w:r w:rsidRPr="00916F07">
        <w:rPr>
          <w:rFonts w:asciiTheme="minorHAnsi" w:hAnsiTheme="minorHAnsi"/>
          <w:lang w:val="en-GB"/>
        </w:rPr>
        <w:t>are predominantly white.</w:t>
      </w:r>
    </w:p>
    <w:p w14:paraId="7795EED8" w14:textId="77777777" w:rsidR="008173E5" w:rsidRPr="00916F07" w:rsidRDefault="008173E5" w:rsidP="008173E5">
      <w:pPr>
        <w:rPr>
          <w:rFonts w:asciiTheme="minorHAnsi" w:hAnsiTheme="minorHAnsi"/>
          <w:lang w:val="en-GB"/>
        </w:rPr>
      </w:pPr>
    </w:p>
    <w:p w14:paraId="54C84F40" w14:textId="77777777"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What is the main reason for a child being looked after?</w:t>
      </w:r>
    </w:p>
    <w:p w14:paraId="2C3D1087"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Family in acute stress</w:t>
      </w:r>
    </w:p>
    <w:p w14:paraId="3DAFDB97"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Absent parenting</w:t>
      </w:r>
    </w:p>
    <w:p w14:paraId="1E8813D0"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Parents’ illness or disability</w:t>
      </w:r>
    </w:p>
    <w:p w14:paraId="656CD1E0"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Abuse or neglect</w:t>
      </w:r>
    </w:p>
    <w:p w14:paraId="1ABC6AE0"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Family dysfunction</w:t>
      </w:r>
    </w:p>
    <w:p w14:paraId="075C69D6" w14:textId="5A409C5F" w:rsidR="008173E5" w:rsidRPr="00916F07" w:rsidRDefault="008173E5" w:rsidP="008173E5">
      <w:pPr>
        <w:rPr>
          <w:rFonts w:asciiTheme="minorHAnsi" w:hAnsiTheme="minorHAnsi"/>
          <w:lang w:val="en-GB"/>
        </w:rPr>
      </w:pPr>
      <w:r w:rsidRPr="00916F07">
        <w:rPr>
          <w:rFonts w:asciiTheme="minorHAnsi" w:hAnsiTheme="minorHAnsi"/>
          <w:b/>
          <w:lang w:val="en-GB"/>
        </w:rPr>
        <w:t>Answer</w:t>
      </w:r>
      <w:r w:rsidRPr="00916F07">
        <w:rPr>
          <w:rFonts w:asciiTheme="minorHAnsi" w:hAnsiTheme="minorHAnsi"/>
          <w:lang w:val="en-GB"/>
        </w:rPr>
        <w:t xml:space="preserve">: </w:t>
      </w:r>
      <w:r w:rsidR="00366DA4" w:rsidRPr="00916F07">
        <w:rPr>
          <w:rFonts w:asciiTheme="minorHAnsi" w:hAnsiTheme="minorHAnsi"/>
          <w:lang w:val="en-GB"/>
        </w:rPr>
        <w:t>A</w:t>
      </w:r>
      <w:r w:rsidRPr="00916F07">
        <w:rPr>
          <w:rFonts w:asciiTheme="minorHAnsi" w:hAnsiTheme="minorHAnsi"/>
          <w:lang w:val="en-GB"/>
        </w:rPr>
        <w:t>buse or neglect</w:t>
      </w:r>
    </w:p>
    <w:p w14:paraId="7867EF7A" w14:textId="77777777" w:rsidR="008173E5" w:rsidRPr="00916F07" w:rsidRDefault="008173E5" w:rsidP="008173E5">
      <w:pPr>
        <w:rPr>
          <w:rFonts w:asciiTheme="minorHAnsi" w:hAnsiTheme="minorHAnsi"/>
          <w:b/>
          <w:lang w:val="en-GB"/>
        </w:rPr>
      </w:pPr>
    </w:p>
    <w:p w14:paraId="465B17A0" w14:textId="1DB52DDF" w:rsidR="008173E5" w:rsidRPr="00916F07" w:rsidRDefault="00C41495" w:rsidP="00AC1D2F">
      <w:pPr>
        <w:numPr>
          <w:ilvl w:val="0"/>
          <w:numId w:val="8"/>
        </w:numPr>
        <w:rPr>
          <w:rFonts w:asciiTheme="minorHAnsi" w:hAnsiTheme="minorHAnsi"/>
          <w:b/>
          <w:lang w:val="en-GB"/>
        </w:rPr>
      </w:pPr>
      <w:r w:rsidRPr="00916F07">
        <w:rPr>
          <w:rFonts w:asciiTheme="minorHAnsi" w:hAnsiTheme="minorHAnsi"/>
          <w:b/>
          <w:lang w:val="en-GB"/>
        </w:rPr>
        <w:t>What is the proportion of L</w:t>
      </w:r>
      <w:r w:rsidR="008173E5" w:rsidRPr="00916F07">
        <w:rPr>
          <w:rFonts w:asciiTheme="minorHAnsi" w:hAnsiTheme="minorHAnsi"/>
          <w:b/>
          <w:lang w:val="en-GB"/>
        </w:rPr>
        <w:t xml:space="preserve">ooked </w:t>
      </w:r>
      <w:proofErr w:type="gramStart"/>
      <w:r w:rsidRPr="00916F07">
        <w:rPr>
          <w:rFonts w:asciiTheme="minorHAnsi" w:hAnsiTheme="minorHAnsi"/>
          <w:b/>
          <w:lang w:val="en-GB"/>
        </w:rPr>
        <w:t>A</w:t>
      </w:r>
      <w:r w:rsidR="008173E5" w:rsidRPr="00916F07">
        <w:rPr>
          <w:rFonts w:asciiTheme="minorHAnsi" w:hAnsiTheme="minorHAnsi"/>
          <w:b/>
          <w:lang w:val="en-GB"/>
        </w:rPr>
        <w:t>fter</w:t>
      </w:r>
      <w:proofErr w:type="gramEnd"/>
      <w:r w:rsidR="008173E5" w:rsidRPr="00916F07">
        <w:rPr>
          <w:rFonts w:asciiTheme="minorHAnsi" w:hAnsiTheme="minorHAnsi"/>
          <w:b/>
          <w:lang w:val="en-GB"/>
        </w:rPr>
        <w:t xml:space="preserve"> </w:t>
      </w:r>
      <w:r w:rsidRPr="00916F07">
        <w:rPr>
          <w:rFonts w:asciiTheme="minorHAnsi" w:hAnsiTheme="minorHAnsi"/>
          <w:b/>
          <w:lang w:val="en-GB"/>
        </w:rPr>
        <w:t>C</w:t>
      </w:r>
      <w:r w:rsidR="008173E5" w:rsidRPr="00916F07">
        <w:rPr>
          <w:rFonts w:asciiTheme="minorHAnsi" w:hAnsiTheme="minorHAnsi"/>
          <w:b/>
          <w:lang w:val="en-GB"/>
        </w:rPr>
        <w:t>hildren in foster placements?</w:t>
      </w:r>
    </w:p>
    <w:p w14:paraId="175E74A5" w14:textId="5D6CB5E9" w:rsidR="008173E5" w:rsidRPr="00916F07" w:rsidRDefault="00FA6051" w:rsidP="008173E5">
      <w:pPr>
        <w:ind w:left="360"/>
        <w:rPr>
          <w:rFonts w:asciiTheme="minorHAnsi" w:hAnsiTheme="minorHAnsi"/>
          <w:lang w:val="en-GB"/>
        </w:rPr>
      </w:pPr>
      <w:r w:rsidRPr="00916F07">
        <w:rPr>
          <w:rFonts w:asciiTheme="minorHAnsi" w:hAnsiTheme="minorHAnsi"/>
          <w:lang w:val="en-GB"/>
        </w:rPr>
        <w:t xml:space="preserve">Less than </w:t>
      </w:r>
      <w:r w:rsidR="008173E5" w:rsidRPr="00916F07">
        <w:rPr>
          <w:rFonts w:asciiTheme="minorHAnsi" w:hAnsiTheme="minorHAnsi"/>
          <w:lang w:val="en-GB"/>
        </w:rPr>
        <w:t>50%</w:t>
      </w:r>
    </w:p>
    <w:p w14:paraId="1DAD9491"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About 50%</w:t>
      </w:r>
    </w:p>
    <w:p w14:paraId="2729421D"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About 75%</w:t>
      </w:r>
    </w:p>
    <w:p w14:paraId="74DA184A" w14:textId="35B6D78C" w:rsidR="008173E5" w:rsidRPr="00916F07" w:rsidRDefault="00FA6051" w:rsidP="008173E5">
      <w:pPr>
        <w:ind w:left="360"/>
        <w:rPr>
          <w:rFonts w:asciiTheme="minorHAnsi" w:hAnsiTheme="minorHAnsi"/>
          <w:lang w:val="en-GB"/>
        </w:rPr>
      </w:pPr>
      <w:r w:rsidRPr="00916F07">
        <w:rPr>
          <w:rFonts w:asciiTheme="minorHAnsi" w:hAnsiTheme="minorHAnsi"/>
          <w:lang w:val="en-GB"/>
        </w:rPr>
        <w:t xml:space="preserve">More than </w:t>
      </w:r>
      <w:r w:rsidR="008173E5" w:rsidRPr="00916F07">
        <w:rPr>
          <w:rFonts w:asciiTheme="minorHAnsi" w:hAnsiTheme="minorHAnsi"/>
          <w:lang w:val="en-GB"/>
        </w:rPr>
        <w:t>75%</w:t>
      </w:r>
    </w:p>
    <w:p w14:paraId="31CD69B4" w14:textId="02308443" w:rsidR="008173E5"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00366DA4" w:rsidRPr="00916F07">
        <w:rPr>
          <w:rFonts w:asciiTheme="minorHAnsi" w:hAnsiTheme="minorHAnsi"/>
          <w:lang w:val="en-GB"/>
        </w:rPr>
        <w:t xml:space="preserve">About 75% (exact figure is </w:t>
      </w:r>
      <w:r w:rsidRPr="00916F07">
        <w:rPr>
          <w:rFonts w:asciiTheme="minorHAnsi" w:hAnsiTheme="minorHAnsi"/>
          <w:lang w:val="en-GB"/>
        </w:rPr>
        <w:t>74%</w:t>
      </w:r>
      <w:r w:rsidR="00366DA4" w:rsidRPr="00916F07">
        <w:rPr>
          <w:rFonts w:asciiTheme="minorHAnsi" w:hAnsiTheme="minorHAnsi"/>
          <w:lang w:val="en-GB"/>
        </w:rPr>
        <w:t>)</w:t>
      </w:r>
    </w:p>
    <w:p w14:paraId="305CE2F4" w14:textId="77777777" w:rsidR="008173E5" w:rsidRPr="00916F07" w:rsidRDefault="008173E5" w:rsidP="008173E5">
      <w:pPr>
        <w:rPr>
          <w:rFonts w:asciiTheme="minorHAnsi" w:hAnsiTheme="minorHAnsi"/>
          <w:b/>
          <w:lang w:val="en-GB"/>
        </w:rPr>
      </w:pPr>
    </w:p>
    <w:p w14:paraId="64CF05F7" w14:textId="77777777" w:rsidR="00AE3914" w:rsidRPr="00916F07" w:rsidRDefault="00AE3914">
      <w:pPr>
        <w:spacing w:after="0" w:line="240" w:lineRule="auto"/>
        <w:rPr>
          <w:rFonts w:asciiTheme="minorHAnsi" w:hAnsiTheme="minorHAnsi"/>
          <w:b/>
          <w:lang w:val="en-GB"/>
        </w:rPr>
      </w:pPr>
      <w:r w:rsidRPr="00916F07">
        <w:rPr>
          <w:rFonts w:asciiTheme="minorHAnsi" w:hAnsiTheme="minorHAnsi"/>
          <w:b/>
          <w:lang w:val="en-GB"/>
        </w:rPr>
        <w:br w:type="page"/>
      </w:r>
    </w:p>
    <w:p w14:paraId="767B65D5" w14:textId="0379701F" w:rsidR="008173E5" w:rsidRPr="00916F07" w:rsidRDefault="00C41495" w:rsidP="00AC1D2F">
      <w:pPr>
        <w:numPr>
          <w:ilvl w:val="0"/>
          <w:numId w:val="8"/>
        </w:numPr>
        <w:rPr>
          <w:rFonts w:asciiTheme="minorHAnsi" w:hAnsiTheme="minorHAnsi"/>
          <w:b/>
          <w:lang w:val="en-GB"/>
        </w:rPr>
      </w:pPr>
      <w:r w:rsidRPr="00916F07">
        <w:rPr>
          <w:rFonts w:asciiTheme="minorHAnsi" w:hAnsiTheme="minorHAnsi"/>
          <w:b/>
          <w:lang w:val="en-GB"/>
        </w:rPr>
        <w:lastRenderedPageBreak/>
        <w:t>How many C</w:t>
      </w:r>
      <w:r w:rsidR="008173E5" w:rsidRPr="00916F07">
        <w:rPr>
          <w:rFonts w:asciiTheme="minorHAnsi" w:hAnsiTheme="minorHAnsi"/>
          <w:b/>
          <w:lang w:val="en-GB"/>
        </w:rPr>
        <w:t xml:space="preserve">are </w:t>
      </w:r>
      <w:r w:rsidRPr="00916F07">
        <w:rPr>
          <w:rFonts w:asciiTheme="minorHAnsi" w:hAnsiTheme="minorHAnsi"/>
          <w:b/>
          <w:lang w:val="en-GB"/>
        </w:rPr>
        <w:t>L</w:t>
      </w:r>
      <w:r w:rsidR="008173E5" w:rsidRPr="00916F07">
        <w:rPr>
          <w:rFonts w:asciiTheme="minorHAnsi" w:hAnsiTheme="minorHAnsi"/>
          <w:b/>
          <w:lang w:val="en-GB"/>
        </w:rPr>
        <w:t>eavers aged 19-21</w:t>
      </w:r>
      <w:r w:rsidR="00FA6051" w:rsidRPr="00916F07">
        <w:rPr>
          <w:rFonts w:asciiTheme="minorHAnsi" w:hAnsiTheme="minorHAnsi"/>
          <w:b/>
          <w:lang w:val="en-GB"/>
        </w:rPr>
        <w:t xml:space="preserve"> </w:t>
      </w:r>
      <w:r w:rsidR="008173E5" w:rsidRPr="00916F07">
        <w:rPr>
          <w:rFonts w:asciiTheme="minorHAnsi" w:hAnsiTheme="minorHAnsi"/>
          <w:b/>
          <w:lang w:val="en-GB"/>
        </w:rPr>
        <w:t>y</w:t>
      </w:r>
      <w:r w:rsidR="00FA6051" w:rsidRPr="00916F07">
        <w:rPr>
          <w:rFonts w:asciiTheme="minorHAnsi" w:hAnsiTheme="minorHAnsi"/>
          <w:b/>
          <w:lang w:val="en-GB"/>
        </w:rPr>
        <w:t>ea</w:t>
      </w:r>
      <w:r w:rsidR="008173E5" w:rsidRPr="00916F07">
        <w:rPr>
          <w:rFonts w:asciiTheme="minorHAnsi" w:hAnsiTheme="minorHAnsi"/>
          <w:b/>
          <w:lang w:val="en-GB"/>
        </w:rPr>
        <w:t>rs</w:t>
      </w:r>
      <w:r w:rsidR="00FA6051" w:rsidRPr="00916F07">
        <w:rPr>
          <w:rFonts w:asciiTheme="minorHAnsi" w:hAnsiTheme="minorHAnsi"/>
          <w:b/>
          <w:lang w:val="en-GB"/>
        </w:rPr>
        <w:t xml:space="preserve"> old</w:t>
      </w:r>
      <w:r w:rsidR="008173E5" w:rsidRPr="00916F07">
        <w:rPr>
          <w:rFonts w:asciiTheme="minorHAnsi" w:hAnsiTheme="minorHAnsi"/>
          <w:b/>
          <w:lang w:val="en-GB"/>
        </w:rPr>
        <w:t xml:space="preserve"> were NEET in 2017?</w:t>
      </w:r>
    </w:p>
    <w:p w14:paraId="76FE893F"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10%</w:t>
      </w:r>
    </w:p>
    <w:p w14:paraId="1DE4333F"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30%</w:t>
      </w:r>
    </w:p>
    <w:p w14:paraId="568EA704"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40%</w:t>
      </w:r>
    </w:p>
    <w:p w14:paraId="39AA27F5"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60%</w:t>
      </w:r>
    </w:p>
    <w:p w14:paraId="4FCBC43C" w14:textId="3B3FE4FE" w:rsidR="008173E5" w:rsidRPr="00916F07" w:rsidRDefault="008173E5" w:rsidP="008173E5">
      <w:pPr>
        <w:ind w:left="360"/>
        <w:rPr>
          <w:rFonts w:asciiTheme="minorHAnsi" w:hAnsiTheme="minorHAnsi"/>
          <w:lang w:val="en-GB"/>
        </w:rPr>
      </w:pPr>
      <w:r w:rsidRPr="00916F07">
        <w:rPr>
          <w:rFonts w:asciiTheme="minorHAnsi" w:hAnsiTheme="minorHAnsi"/>
          <w:lang w:val="en-GB"/>
        </w:rPr>
        <w:t>&gt;60%</w:t>
      </w:r>
    </w:p>
    <w:p w14:paraId="036FD53A" w14:textId="1D40AE3B" w:rsidR="008173E5" w:rsidRPr="00916F07" w:rsidRDefault="008173E5" w:rsidP="008173E5">
      <w:pPr>
        <w:rPr>
          <w:rFonts w:asciiTheme="minorHAnsi" w:hAnsiTheme="minorHAnsi"/>
          <w:lang w:val="en-GB"/>
        </w:rPr>
      </w:pPr>
      <w:r w:rsidRPr="00916F07">
        <w:rPr>
          <w:rFonts w:asciiTheme="minorHAnsi" w:hAnsiTheme="minorHAnsi"/>
          <w:b/>
          <w:lang w:val="en-GB"/>
        </w:rPr>
        <w:t xml:space="preserve">Answer: </w:t>
      </w:r>
      <w:r w:rsidRPr="00916F07">
        <w:rPr>
          <w:rFonts w:asciiTheme="minorHAnsi" w:hAnsiTheme="minorHAnsi"/>
          <w:lang w:val="en-GB"/>
        </w:rPr>
        <w:t>40%</w:t>
      </w:r>
    </w:p>
    <w:p w14:paraId="5568CBA0" w14:textId="77777777" w:rsidR="008173E5" w:rsidRPr="00916F07" w:rsidRDefault="008173E5" w:rsidP="008173E5">
      <w:pPr>
        <w:rPr>
          <w:rFonts w:asciiTheme="minorHAnsi" w:hAnsiTheme="minorHAnsi"/>
          <w:b/>
          <w:lang w:val="en-GB"/>
        </w:rPr>
      </w:pPr>
    </w:p>
    <w:p w14:paraId="7453BD87" w14:textId="300DAD55" w:rsidR="008173E5" w:rsidRPr="00916F07" w:rsidRDefault="008173E5" w:rsidP="00AC1D2F">
      <w:pPr>
        <w:numPr>
          <w:ilvl w:val="0"/>
          <w:numId w:val="8"/>
        </w:numPr>
        <w:rPr>
          <w:rFonts w:asciiTheme="minorHAnsi" w:hAnsiTheme="minorHAnsi"/>
          <w:b/>
          <w:lang w:val="en-GB"/>
        </w:rPr>
      </w:pPr>
      <w:r w:rsidRPr="00916F07">
        <w:rPr>
          <w:rFonts w:asciiTheme="minorHAnsi" w:hAnsiTheme="minorHAnsi"/>
          <w:b/>
          <w:lang w:val="en-GB"/>
        </w:rPr>
        <w:t>How many young people aged 19-21</w:t>
      </w:r>
      <w:r w:rsidR="00FA6051" w:rsidRPr="00916F07">
        <w:rPr>
          <w:rFonts w:asciiTheme="minorHAnsi" w:hAnsiTheme="minorHAnsi"/>
          <w:b/>
          <w:lang w:val="en-GB"/>
        </w:rPr>
        <w:t xml:space="preserve"> years old</w:t>
      </w:r>
      <w:r w:rsidRPr="00916F07">
        <w:rPr>
          <w:rFonts w:asciiTheme="minorHAnsi" w:hAnsiTheme="minorHAnsi"/>
          <w:b/>
          <w:lang w:val="en-GB"/>
        </w:rPr>
        <w:t xml:space="preserve"> overall were NEET in 2017?</w:t>
      </w:r>
    </w:p>
    <w:p w14:paraId="0C78C193"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13%</w:t>
      </w:r>
    </w:p>
    <w:p w14:paraId="0FA6D183"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33%</w:t>
      </w:r>
    </w:p>
    <w:p w14:paraId="0DC04F68"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41%</w:t>
      </w:r>
    </w:p>
    <w:p w14:paraId="25B300D4" w14:textId="77777777" w:rsidR="008173E5" w:rsidRPr="00916F07" w:rsidRDefault="008173E5" w:rsidP="008173E5">
      <w:pPr>
        <w:ind w:left="360"/>
        <w:rPr>
          <w:rFonts w:asciiTheme="minorHAnsi" w:hAnsiTheme="minorHAnsi"/>
          <w:lang w:val="en-GB"/>
        </w:rPr>
      </w:pPr>
      <w:r w:rsidRPr="00916F07">
        <w:rPr>
          <w:rFonts w:asciiTheme="minorHAnsi" w:hAnsiTheme="minorHAnsi"/>
          <w:lang w:val="en-GB"/>
        </w:rPr>
        <w:t>59%</w:t>
      </w:r>
    </w:p>
    <w:p w14:paraId="5F3399C2" w14:textId="1DEFD9B0" w:rsidR="008173E5" w:rsidRPr="00916F07" w:rsidRDefault="008173E5" w:rsidP="008173E5">
      <w:pPr>
        <w:ind w:left="360"/>
        <w:rPr>
          <w:rFonts w:asciiTheme="minorHAnsi" w:hAnsiTheme="minorHAnsi"/>
          <w:lang w:val="en-GB"/>
        </w:rPr>
      </w:pPr>
      <w:r w:rsidRPr="00916F07">
        <w:rPr>
          <w:rFonts w:asciiTheme="minorHAnsi" w:hAnsiTheme="minorHAnsi"/>
          <w:lang w:val="en-GB"/>
        </w:rPr>
        <w:t>&gt;60%</w:t>
      </w:r>
    </w:p>
    <w:p w14:paraId="3354D542" w14:textId="77777777" w:rsidR="008173E5" w:rsidRPr="00916F07" w:rsidRDefault="008173E5" w:rsidP="008173E5">
      <w:pPr>
        <w:rPr>
          <w:rFonts w:asciiTheme="minorHAnsi" w:hAnsiTheme="minorHAnsi"/>
          <w:b/>
          <w:lang w:val="en-GB"/>
        </w:rPr>
      </w:pPr>
      <w:r w:rsidRPr="00916F07">
        <w:rPr>
          <w:rFonts w:asciiTheme="minorHAnsi" w:hAnsiTheme="minorHAnsi"/>
          <w:b/>
          <w:lang w:val="en-GB"/>
        </w:rPr>
        <w:t>Answer:</w:t>
      </w:r>
      <w:r w:rsidRPr="00916F07">
        <w:rPr>
          <w:rFonts w:asciiTheme="minorHAnsi" w:hAnsiTheme="minorHAnsi"/>
          <w:lang w:val="en-GB"/>
        </w:rPr>
        <w:t xml:space="preserve"> 13% </w:t>
      </w:r>
    </w:p>
    <w:p w14:paraId="58862017" w14:textId="77777777" w:rsidR="008173E5" w:rsidRPr="00916F07" w:rsidRDefault="008173E5" w:rsidP="008173E5">
      <w:pPr>
        <w:rPr>
          <w:rFonts w:asciiTheme="minorHAnsi" w:hAnsiTheme="minorHAnsi"/>
          <w:b/>
          <w:lang w:val="en-GB"/>
        </w:rPr>
      </w:pPr>
    </w:p>
    <w:p w14:paraId="2787DB9A" w14:textId="25ADAF89" w:rsidR="008173E5" w:rsidRPr="00916F07" w:rsidRDefault="004614DA" w:rsidP="00AC1D2F">
      <w:pPr>
        <w:pStyle w:val="ListParagraph"/>
        <w:numPr>
          <w:ilvl w:val="0"/>
          <w:numId w:val="8"/>
        </w:numPr>
        <w:rPr>
          <w:rFonts w:asciiTheme="minorHAnsi" w:hAnsiTheme="minorHAnsi"/>
          <w:b/>
        </w:rPr>
      </w:pPr>
      <w:r w:rsidRPr="00916F07">
        <w:rPr>
          <w:rFonts w:asciiTheme="minorHAnsi" w:hAnsiTheme="minorHAnsi"/>
          <w:b/>
        </w:rPr>
        <w:t>In 2016,</w:t>
      </w:r>
      <w:r w:rsidR="008173E5" w:rsidRPr="00916F07">
        <w:rPr>
          <w:rFonts w:asciiTheme="minorHAnsi" w:hAnsiTheme="minorHAnsi"/>
          <w:b/>
        </w:rPr>
        <w:t xml:space="preserve"> 66% of non-looked after children reached the expected standard</w:t>
      </w:r>
      <w:r w:rsidRPr="00916F07">
        <w:rPr>
          <w:rFonts w:asciiTheme="minorHAnsi" w:hAnsiTheme="minorHAnsi"/>
          <w:b/>
        </w:rPr>
        <w:t xml:space="preserve"> in their Key Stage 1 writing</w:t>
      </w:r>
      <w:r w:rsidR="008173E5" w:rsidRPr="00916F07">
        <w:rPr>
          <w:rFonts w:asciiTheme="minorHAnsi" w:hAnsiTheme="minorHAnsi"/>
          <w:b/>
        </w:rPr>
        <w:t>.</w:t>
      </w:r>
      <w:r w:rsidRPr="00916F07">
        <w:rPr>
          <w:rFonts w:asciiTheme="minorHAnsi" w:hAnsiTheme="minorHAnsi"/>
          <w:b/>
        </w:rPr>
        <w:t xml:space="preserve"> </w:t>
      </w:r>
      <w:r w:rsidR="00FA6051" w:rsidRPr="00916F07">
        <w:rPr>
          <w:rFonts w:asciiTheme="minorHAnsi" w:hAnsiTheme="minorHAnsi"/>
          <w:b/>
        </w:rPr>
        <w:t xml:space="preserve">What percentage </w:t>
      </w:r>
      <w:r w:rsidR="00C41495" w:rsidRPr="00916F07">
        <w:rPr>
          <w:rFonts w:asciiTheme="minorHAnsi" w:hAnsiTheme="minorHAnsi"/>
          <w:b/>
        </w:rPr>
        <w:t>of L</w:t>
      </w:r>
      <w:r w:rsidR="008173E5" w:rsidRPr="00916F07">
        <w:rPr>
          <w:rFonts w:asciiTheme="minorHAnsi" w:hAnsiTheme="minorHAnsi"/>
          <w:b/>
        </w:rPr>
        <w:t xml:space="preserve">ooked </w:t>
      </w:r>
      <w:proofErr w:type="gramStart"/>
      <w:r w:rsidR="00C41495" w:rsidRPr="00916F07">
        <w:rPr>
          <w:rFonts w:asciiTheme="minorHAnsi" w:hAnsiTheme="minorHAnsi"/>
          <w:b/>
        </w:rPr>
        <w:t>A</w:t>
      </w:r>
      <w:r w:rsidR="008173E5" w:rsidRPr="00916F07">
        <w:rPr>
          <w:rFonts w:asciiTheme="minorHAnsi" w:hAnsiTheme="minorHAnsi"/>
          <w:b/>
        </w:rPr>
        <w:t>fter</w:t>
      </w:r>
      <w:proofErr w:type="gramEnd"/>
      <w:r w:rsidR="008173E5" w:rsidRPr="00916F07">
        <w:rPr>
          <w:rFonts w:asciiTheme="minorHAnsi" w:hAnsiTheme="minorHAnsi"/>
          <w:b/>
        </w:rPr>
        <w:t xml:space="preserve"> </w:t>
      </w:r>
      <w:r w:rsidR="00C41495" w:rsidRPr="00916F07">
        <w:rPr>
          <w:rFonts w:asciiTheme="minorHAnsi" w:hAnsiTheme="minorHAnsi"/>
          <w:b/>
        </w:rPr>
        <w:t>C</w:t>
      </w:r>
      <w:r w:rsidR="008173E5" w:rsidRPr="00916F07">
        <w:rPr>
          <w:rFonts w:asciiTheme="minorHAnsi" w:hAnsiTheme="minorHAnsi"/>
          <w:b/>
        </w:rPr>
        <w:t>hildren reached the expected standard?</w:t>
      </w:r>
    </w:p>
    <w:p w14:paraId="04EB9D49" w14:textId="3DAE2C79" w:rsidR="008173E5" w:rsidRPr="00916F07" w:rsidRDefault="008173E5" w:rsidP="004614DA">
      <w:pPr>
        <w:ind w:left="360"/>
        <w:rPr>
          <w:rFonts w:asciiTheme="minorHAnsi" w:hAnsiTheme="minorHAnsi"/>
          <w:lang w:val="en-GB"/>
        </w:rPr>
      </w:pPr>
      <w:r w:rsidRPr="00916F07">
        <w:rPr>
          <w:rFonts w:asciiTheme="minorHAnsi" w:hAnsiTheme="minorHAnsi"/>
          <w:lang w:val="en-GB"/>
        </w:rPr>
        <w:t>10%</w:t>
      </w:r>
    </w:p>
    <w:p w14:paraId="5DFDAF3E" w14:textId="5DECEA9B" w:rsidR="008173E5" w:rsidRPr="00916F07" w:rsidRDefault="008173E5" w:rsidP="004614DA">
      <w:pPr>
        <w:ind w:left="360"/>
        <w:rPr>
          <w:rFonts w:asciiTheme="minorHAnsi" w:hAnsiTheme="minorHAnsi"/>
          <w:lang w:val="en-GB"/>
        </w:rPr>
      </w:pPr>
      <w:r w:rsidRPr="00916F07">
        <w:rPr>
          <w:rFonts w:asciiTheme="minorHAnsi" w:hAnsiTheme="minorHAnsi"/>
          <w:lang w:val="en-GB"/>
        </w:rPr>
        <w:t>24%</w:t>
      </w:r>
      <w:r w:rsidRPr="00916F07">
        <w:rPr>
          <w:rFonts w:asciiTheme="minorHAnsi" w:hAnsiTheme="minorHAnsi"/>
          <w:lang w:val="en-GB"/>
        </w:rPr>
        <w:tab/>
      </w:r>
    </w:p>
    <w:p w14:paraId="6838C06D" w14:textId="64F1358A" w:rsidR="008173E5" w:rsidRPr="00916F07" w:rsidRDefault="008173E5" w:rsidP="004614DA">
      <w:pPr>
        <w:ind w:left="360"/>
        <w:rPr>
          <w:rFonts w:asciiTheme="minorHAnsi" w:hAnsiTheme="minorHAnsi"/>
          <w:lang w:val="en-GB"/>
        </w:rPr>
      </w:pPr>
      <w:r w:rsidRPr="00916F07">
        <w:rPr>
          <w:rFonts w:asciiTheme="minorHAnsi" w:hAnsiTheme="minorHAnsi"/>
          <w:lang w:val="en-GB"/>
        </w:rPr>
        <w:t>37%</w:t>
      </w:r>
    </w:p>
    <w:p w14:paraId="643B0CCF" w14:textId="149FEB4B" w:rsidR="008173E5" w:rsidRPr="00916F07" w:rsidRDefault="008173E5" w:rsidP="004614DA">
      <w:pPr>
        <w:ind w:left="360"/>
        <w:rPr>
          <w:rFonts w:asciiTheme="minorHAnsi" w:hAnsiTheme="minorHAnsi"/>
          <w:lang w:val="en-GB"/>
        </w:rPr>
      </w:pPr>
      <w:r w:rsidRPr="00916F07">
        <w:rPr>
          <w:rFonts w:asciiTheme="minorHAnsi" w:hAnsiTheme="minorHAnsi"/>
          <w:lang w:val="en-GB"/>
        </w:rPr>
        <w:t>55%</w:t>
      </w:r>
    </w:p>
    <w:p w14:paraId="3B4260F4" w14:textId="77777777" w:rsidR="008173E5"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37%</w:t>
      </w:r>
      <w:r w:rsidRPr="00916F07">
        <w:rPr>
          <w:rFonts w:asciiTheme="minorHAnsi" w:hAnsiTheme="minorHAnsi"/>
          <w:b/>
          <w:lang w:val="en-GB"/>
        </w:rPr>
        <w:t xml:space="preserve"> </w:t>
      </w:r>
    </w:p>
    <w:p w14:paraId="7711A1C7" w14:textId="77777777" w:rsidR="008173E5" w:rsidRPr="00916F07" w:rsidRDefault="008173E5" w:rsidP="008173E5">
      <w:pPr>
        <w:rPr>
          <w:rFonts w:asciiTheme="minorHAnsi" w:hAnsiTheme="minorHAnsi"/>
          <w:b/>
          <w:lang w:val="en-GB"/>
        </w:rPr>
      </w:pPr>
    </w:p>
    <w:p w14:paraId="2233F8ED" w14:textId="77777777" w:rsidR="00AE3914" w:rsidRPr="00916F07" w:rsidRDefault="00AE3914">
      <w:pPr>
        <w:spacing w:after="0" w:line="240" w:lineRule="auto"/>
        <w:rPr>
          <w:rFonts w:asciiTheme="minorHAnsi" w:hAnsiTheme="minorHAnsi"/>
          <w:b/>
          <w:lang w:val="en-GB"/>
        </w:rPr>
      </w:pPr>
      <w:r w:rsidRPr="00916F07">
        <w:rPr>
          <w:rFonts w:asciiTheme="minorHAnsi" w:hAnsiTheme="minorHAnsi"/>
          <w:b/>
          <w:lang w:val="en-GB"/>
        </w:rPr>
        <w:br w:type="page"/>
      </w:r>
    </w:p>
    <w:p w14:paraId="751886AC" w14:textId="2AD75711" w:rsidR="008173E5" w:rsidRPr="00916F07" w:rsidRDefault="004614DA" w:rsidP="00AC1D2F">
      <w:pPr>
        <w:numPr>
          <w:ilvl w:val="0"/>
          <w:numId w:val="8"/>
        </w:numPr>
        <w:rPr>
          <w:rFonts w:asciiTheme="minorHAnsi" w:hAnsiTheme="minorHAnsi"/>
          <w:b/>
          <w:lang w:val="en-GB"/>
        </w:rPr>
      </w:pPr>
      <w:r w:rsidRPr="00916F07">
        <w:rPr>
          <w:rFonts w:asciiTheme="minorHAnsi" w:hAnsiTheme="minorHAnsi"/>
          <w:b/>
          <w:lang w:val="en-GB"/>
        </w:rPr>
        <w:lastRenderedPageBreak/>
        <w:t xml:space="preserve">In </w:t>
      </w:r>
      <w:r w:rsidR="008173E5" w:rsidRPr="00916F07">
        <w:rPr>
          <w:rFonts w:asciiTheme="minorHAnsi" w:hAnsiTheme="minorHAnsi"/>
          <w:b/>
          <w:lang w:val="en-GB"/>
        </w:rPr>
        <w:t>2015, 64% of non-looked after children achieved at least five GCSEs (or equivalent) at A*- C</w:t>
      </w:r>
      <w:r w:rsidRPr="00916F07">
        <w:rPr>
          <w:rFonts w:asciiTheme="minorHAnsi" w:hAnsiTheme="minorHAnsi"/>
          <w:b/>
          <w:lang w:val="en-GB"/>
        </w:rPr>
        <w:t>. What</w:t>
      </w:r>
      <w:r w:rsidR="00FA6051" w:rsidRPr="00916F07">
        <w:rPr>
          <w:rFonts w:asciiTheme="minorHAnsi" w:hAnsiTheme="minorHAnsi"/>
          <w:b/>
          <w:lang w:val="en-GB"/>
        </w:rPr>
        <w:t xml:space="preserve"> percentage</w:t>
      </w:r>
      <w:r w:rsidR="00C41495" w:rsidRPr="00916F07">
        <w:rPr>
          <w:rFonts w:asciiTheme="minorHAnsi" w:hAnsiTheme="minorHAnsi"/>
          <w:b/>
          <w:lang w:val="en-GB"/>
        </w:rPr>
        <w:t xml:space="preserve"> of L</w:t>
      </w:r>
      <w:r w:rsidR="008173E5" w:rsidRPr="00916F07">
        <w:rPr>
          <w:rFonts w:asciiTheme="minorHAnsi" w:hAnsiTheme="minorHAnsi"/>
          <w:b/>
          <w:lang w:val="en-GB"/>
        </w:rPr>
        <w:t xml:space="preserve">ooked </w:t>
      </w:r>
      <w:proofErr w:type="gramStart"/>
      <w:r w:rsidR="00C41495" w:rsidRPr="00916F07">
        <w:rPr>
          <w:rFonts w:asciiTheme="minorHAnsi" w:hAnsiTheme="minorHAnsi"/>
          <w:b/>
          <w:lang w:val="en-GB"/>
        </w:rPr>
        <w:t>A</w:t>
      </w:r>
      <w:r w:rsidR="008173E5" w:rsidRPr="00916F07">
        <w:rPr>
          <w:rFonts w:asciiTheme="minorHAnsi" w:hAnsiTheme="minorHAnsi"/>
          <w:b/>
          <w:lang w:val="en-GB"/>
        </w:rPr>
        <w:t>fter</w:t>
      </w:r>
      <w:proofErr w:type="gramEnd"/>
      <w:r w:rsidR="008173E5" w:rsidRPr="00916F07">
        <w:rPr>
          <w:rFonts w:asciiTheme="minorHAnsi" w:hAnsiTheme="minorHAnsi"/>
          <w:b/>
          <w:lang w:val="en-GB"/>
        </w:rPr>
        <w:t xml:space="preserve"> </w:t>
      </w:r>
      <w:r w:rsidR="00C41495" w:rsidRPr="00916F07">
        <w:rPr>
          <w:rFonts w:asciiTheme="minorHAnsi" w:hAnsiTheme="minorHAnsi"/>
          <w:b/>
          <w:lang w:val="en-GB"/>
        </w:rPr>
        <w:t>C</w:t>
      </w:r>
      <w:r w:rsidR="008173E5" w:rsidRPr="00916F07">
        <w:rPr>
          <w:rFonts w:asciiTheme="minorHAnsi" w:hAnsiTheme="minorHAnsi"/>
          <w:b/>
          <w:lang w:val="en-GB"/>
        </w:rPr>
        <w:t>hildren achieved at least five GCSEs (or equivalent) at A*- C</w:t>
      </w:r>
      <w:r w:rsidRPr="00916F07">
        <w:rPr>
          <w:rFonts w:asciiTheme="minorHAnsi" w:hAnsiTheme="minorHAnsi"/>
          <w:b/>
          <w:lang w:val="en-GB"/>
        </w:rPr>
        <w:t>?</w:t>
      </w:r>
    </w:p>
    <w:p w14:paraId="3EE754A6" w14:textId="17699F4E" w:rsidR="008173E5" w:rsidRPr="00916F07" w:rsidRDefault="008173E5" w:rsidP="004614DA">
      <w:pPr>
        <w:ind w:left="360"/>
        <w:rPr>
          <w:rFonts w:asciiTheme="minorHAnsi" w:hAnsiTheme="minorHAnsi"/>
          <w:lang w:val="en-GB"/>
        </w:rPr>
      </w:pPr>
      <w:r w:rsidRPr="00916F07">
        <w:rPr>
          <w:rFonts w:asciiTheme="minorHAnsi" w:hAnsiTheme="minorHAnsi"/>
          <w:lang w:val="en-GB"/>
        </w:rPr>
        <w:t>8%</w:t>
      </w:r>
    </w:p>
    <w:p w14:paraId="4BA74A0F" w14:textId="1004DFFC" w:rsidR="008173E5" w:rsidRPr="00916F07" w:rsidRDefault="008173E5" w:rsidP="004614DA">
      <w:pPr>
        <w:ind w:left="360"/>
        <w:rPr>
          <w:rFonts w:asciiTheme="minorHAnsi" w:hAnsiTheme="minorHAnsi"/>
          <w:lang w:val="en-GB"/>
        </w:rPr>
      </w:pPr>
      <w:r w:rsidRPr="00916F07">
        <w:rPr>
          <w:rFonts w:asciiTheme="minorHAnsi" w:hAnsiTheme="minorHAnsi"/>
          <w:lang w:val="en-GB"/>
        </w:rPr>
        <w:t>18%</w:t>
      </w:r>
    </w:p>
    <w:p w14:paraId="6BD0EE8C" w14:textId="0B34BF4F" w:rsidR="008173E5" w:rsidRPr="00916F07" w:rsidRDefault="008173E5" w:rsidP="004614DA">
      <w:pPr>
        <w:ind w:left="360"/>
        <w:rPr>
          <w:rFonts w:asciiTheme="minorHAnsi" w:hAnsiTheme="minorHAnsi"/>
          <w:lang w:val="en-GB"/>
        </w:rPr>
      </w:pPr>
      <w:r w:rsidRPr="00916F07">
        <w:rPr>
          <w:rFonts w:asciiTheme="minorHAnsi" w:hAnsiTheme="minorHAnsi"/>
          <w:lang w:val="en-GB"/>
        </w:rPr>
        <w:t>28%</w:t>
      </w:r>
    </w:p>
    <w:p w14:paraId="495C6D8A" w14:textId="53DE606D" w:rsidR="008173E5" w:rsidRPr="00916F07" w:rsidRDefault="008173E5" w:rsidP="004614DA">
      <w:pPr>
        <w:ind w:left="360"/>
        <w:rPr>
          <w:rFonts w:asciiTheme="minorHAnsi" w:hAnsiTheme="minorHAnsi"/>
          <w:lang w:val="en-GB"/>
        </w:rPr>
      </w:pPr>
      <w:r w:rsidRPr="00916F07">
        <w:rPr>
          <w:rFonts w:asciiTheme="minorHAnsi" w:hAnsiTheme="minorHAnsi"/>
          <w:lang w:val="en-GB"/>
        </w:rPr>
        <w:t>38%</w:t>
      </w:r>
    </w:p>
    <w:p w14:paraId="79E32A8F" w14:textId="77777777" w:rsidR="008173E5"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18%</w:t>
      </w:r>
      <w:r w:rsidRPr="00916F07">
        <w:rPr>
          <w:rFonts w:asciiTheme="minorHAnsi" w:hAnsiTheme="minorHAnsi"/>
          <w:b/>
          <w:lang w:val="en-GB"/>
        </w:rPr>
        <w:t xml:space="preserve"> </w:t>
      </w:r>
    </w:p>
    <w:p w14:paraId="24BAE833" w14:textId="77777777" w:rsidR="00FA6051" w:rsidRPr="00916F07" w:rsidRDefault="00FA6051" w:rsidP="008173E5">
      <w:pPr>
        <w:rPr>
          <w:rFonts w:asciiTheme="minorHAnsi" w:hAnsiTheme="minorHAnsi"/>
          <w:b/>
          <w:lang w:val="en-GB"/>
        </w:rPr>
      </w:pPr>
    </w:p>
    <w:p w14:paraId="527D3788" w14:textId="73BDAB68" w:rsidR="008173E5" w:rsidRPr="00916F07" w:rsidRDefault="00C41495" w:rsidP="00AC1D2F">
      <w:pPr>
        <w:numPr>
          <w:ilvl w:val="0"/>
          <w:numId w:val="8"/>
        </w:numPr>
        <w:rPr>
          <w:rFonts w:asciiTheme="minorHAnsi" w:hAnsiTheme="minorHAnsi"/>
          <w:b/>
          <w:lang w:val="en-GB"/>
        </w:rPr>
      </w:pPr>
      <w:r w:rsidRPr="00916F07">
        <w:rPr>
          <w:rFonts w:asciiTheme="minorHAnsi" w:hAnsiTheme="minorHAnsi"/>
          <w:b/>
          <w:lang w:val="en-GB"/>
        </w:rPr>
        <w:t>What percentage of C</w:t>
      </w:r>
      <w:r w:rsidR="004614DA" w:rsidRPr="00916F07">
        <w:rPr>
          <w:rFonts w:asciiTheme="minorHAnsi" w:hAnsiTheme="minorHAnsi"/>
          <w:b/>
          <w:lang w:val="en-GB"/>
        </w:rPr>
        <w:t xml:space="preserve">are </w:t>
      </w:r>
      <w:r w:rsidRPr="00916F07">
        <w:rPr>
          <w:rFonts w:asciiTheme="minorHAnsi" w:hAnsiTheme="minorHAnsi"/>
          <w:b/>
          <w:lang w:val="en-GB"/>
        </w:rPr>
        <w:t>L</w:t>
      </w:r>
      <w:r w:rsidR="004614DA" w:rsidRPr="00916F07">
        <w:rPr>
          <w:rFonts w:asciiTheme="minorHAnsi" w:hAnsiTheme="minorHAnsi"/>
          <w:b/>
          <w:lang w:val="en-GB"/>
        </w:rPr>
        <w:t>eavers</w:t>
      </w:r>
      <w:r w:rsidR="008173E5" w:rsidRPr="00916F07">
        <w:rPr>
          <w:rFonts w:asciiTheme="minorHAnsi" w:hAnsiTheme="minorHAnsi"/>
          <w:b/>
          <w:lang w:val="en-GB"/>
        </w:rPr>
        <w:t xml:space="preserve"> progress to </w:t>
      </w:r>
      <w:proofErr w:type="gramStart"/>
      <w:r w:rsidR="008173E5" w:rsidRPr="00916F07">
        <w:rPr>
          <w:rFonts w:asciiTheme="minorHAnsi" w:hAnsiTheme="minorHAnsi"/>
          <w:b/>
          <w:lang w:val="en-GB"/>
        </w:rPr>
        <w:t>HE</w:t>
      </w:r>
      <w:proofErr w:type="gramEnd"/>
      <w:r w:rsidR="008173E5" w:rsidRPr="00916F07">
        <w:rPr>
          <w:rFonts w:asciiTheme="minorHAnsi" w:hAnsiTheme="minorHAnsi"/>
          <w:b/>
          <w:lang w:val="en-GB"/>
        </w:rPr>
        <w:t xml:space="preserve"> at age 19-21?</w:t>
      </w:r>
    </w:p>
    <w:p w14:paraId="259EEBFF" w14:textId="77777777" w:rsidR="008173E5" w:rsidRPr="00916F07" w:rsidRDefault="008173E5" w:rsidP="004614DA">
      <w:pPr>
        <w:ind w:left="360"/>
        <w:rPr>
          <w:rFonts w:asciiTheme="minorHAnsi" w:hAnsiTheme="minorHAnsi"/>
          <w:lang w:val="en-GB"/>
        </w:rPr>
      </w:pPr>
      <w:r w:rsidRPr="00916F07">
        <w:rPr>
          <w:rFonts w:asciiTheme="minorHAnsi" w:hAnsiTheme="minorHAnsi"/>
          <w:lang w:val="en-GB"/>
        </w:rPr>
        <w:t>2%</w:t>
      </w:r>
    </w:p>
    <w:p w14:paraId="5CD06BF4" w14:textId="77777777" w:rsidR="008173E5" w:rsidRPr="00916F07" w:rsidRDefault="008173E5" w:rsidP="004614DA">
      <w:pPr>
        <w:ind w:left="360"/>
        <w:rPr>
          <w:rFonts w:asciiTheme="minorHAnsi" w:hAnsiTheme="minorHAnsi"/>
          <w:lang w:val="en-GB"/>
        </w:rPr>
      </w:pPr>
      <w:r w:rsidRPr="00916F07">
        <w:rPr>
          <w:rFonts w:asciiTheme="minorHAnsi" w:hAnsiTheme="minorHAnsi"/>
          <w:lang w:val="en-GB"/>
        </w:rPr>
        <w:t>5%</w:t>
      </w:r>
    </w:p>
    <w:p w14:paraId="42CA5312" w14:textId="77777777" w:rsidR="008173E5" w:rsidRPr="00916F07" w:rsidRDefault="008173E5" w:rsidP="004614DA">
      <w:pPr>
        <w:ind w:left="360"/>
        <w:rPr>
          <w:rFonts w:asciiTheme="minorHAnsi" w:hAnsiTheme="minorHAnsi"/>
          <w:lang w:val="en-GB"/>
        </w:rPr>
      </w:pPr>
      <w:r w:rsidRPr="00916F07">
        <w:rPr>
          <w:rFonts w:asciiTheme="minorHAnsi" w:hAnsiTheme="minorHAnsi"/>
          <w:lang w:val="en-GB"/>
        </w:rPr>
        <w:t>7%</w:t>
      </w:r>
    </w:p>
    <w:p w14:paraId="66E1B4CD" w14:textId="77777777" w:rsidR="008173E5" w:rsidRPr="00916F07" w:rsidRDefault="008173E5" w:rsidP="004614DA">
      <w:pPr>
        <w:ind w:left="360"/>
        <w:rPr>
          <w:rFonts w:asciiTheme="minorHAnsi" w:hAnsiTheme="minorHAnsi"/>
          <w:lang w:val="en-GB"/>
        </w:rPr>
      </w:pPr>
      <w:r w:rsidRPr="00916F07">
        <w:rPr>
          <w:rFonts w:asciiTheme="minorHAnsi" w:hAnsiTheme="minorHAnsi"/>
          <w:lang w:val="en-GB"/>
        </w:rPr>
        <w:t>9%</w:t>
      </w:r>
    </w:p>
    <w:p w14:paraId="7BE1FF73" w14:textId="6EAA4AC9" w:rsidR="008173E5" w:rsidRPr="00916F07" w:rsidRDefault="008173E5" w:rsidP="004614DA">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7%</w:t>
      </w:r>
    </w:p>
    <w:p w14:paraId="2811DCF5" w14:textId="77777777" w:rsidR="008173E5" w:rsidRPr="00916F07" w:rsidRDefault="008173E5" w:rsidP="008173E5">
      <w:pPr>
        <w:rPr>
          <w:rFonts w:asciiTheme="minorHAnsi" w:hAnsiTheme="minorHAnsi"/>
          <w:b/>
          <w:lang w:val="en-GB"/>
        </w:rPr>
      </w:pPr>
    </w:p>
    <w:p w14:paraId="488F3907" w14:textId="0307E58A" w:rsidR="008173E5" w:rsidRPr="00916F07" w:rsidRDefault="008173E5" w:rsidP="00AC1D2F">
      <w:pPr>
        <w:numPr>
          <w:ilvl w:val="0"/>
          <w:numId w:val="8"/>
        </w:numPr>
        <w:rPr>
          <w:rFonts w:asciiTheme="minorHAnsi" w:hAnsiTheme="minorHAnsi"/>
          <w:lang w:val="en-GB"/>
        </w:rPr>
      </w:pPr>
      <w:r w:rsidRPr="00916F07">
        <w:rPr>
          <w:rFonts w:asciiTheme="minorHAnsi" w:hAnsiTheme="minorHAnsi"/>
          <w:b/>
          <w:lang w:val="en-GB"/>
        </w:rPr>
        <w:t>In 2016</w:t>
      </w:r>
      <w:r w:rsidR="004614DA" w:rsidRPr="00916F07">
        <w:rPr>
          <w:rFonts w:asciiTheme="minorHAnsi" w:hAnsiTheme="minorHAnsi"/>
          <w:b/>
          <w:lang w:val="en-GB"/>
        </w:rPr>
        <w:t>,</w:t>
      </w:r>
      <w:r w:rsidRPr="00916F07">
        <w:rPr>
          <w:rFonts w:asciiTheme="minorHAnsi" w:hAnsiTheme="minorHAnsi"/>
          <w:b/>
          <w:lang w:val="en-GB"/>
        </w:rPr>
        <w:t xml:space="preserve"> 14.4% of all children had a statement of special educational need or an educ</w:t>
      </w:r>
      <w:r w:rsidR="004614DA" w:rsidRPr="00916F07">
        <w:rPr>
          <w:rFonts w:asciiTheme="minorHAnsi" w:hAnsiTheme="minorHAnsi"/>
          <w:b/>
          <w:lang w:val="en-GB"/>
        </w:rPr>
        <w:t>ation, health and care plan (EHCP</w:t>
      </w:r>
      <w:r w:rsidRPr="00916F07">
        <w:rPr>
          <w:rFonts w:asciiTheme="minorHAnsi" w:hAnsiTheme="minorHAnsi"/>
          <w:b/>
          <w:lang w:val="en-GB"/>
        </w:rPr>
        <w:t>).</w:t>
      </w:r>
      <w:r w:rsidR="004614DA" w:rsidRPr="00916F07">
        <w:rPr>
          <w:rFonts w:asciiTheme="minorHAnsi" w:hAnsiTheme="minorHAnsi"/>
          <w:b/>
          <w:lang w:val="en-GB"/>
        </w:rPr>
        <w:t xml:space="preserve"> </w:t>
      </w:r>
      <w:r w:rsidRPr="00916F07">
        <w:rPr>
          <w:rFonts w:asciiTheme="minorHAnsi" w:hAnsiTheme="minorHAnsi"/>
          <w:b/>
          <w:lang w:val="en-GB"/>
        </w:rPr>
        <w:t xml:space="preserve">How much more likely were </w:t>
      </w:r>
      <w:r w:rsidR="00366DA4" w:rsidRPr="00916F07">
        <w:rPr>
          <w:rFonts w:asciiTheme="minorHAnsi" w:hAnsiTheme="minorHAnsi"/>
          <w:b/>
          <w:lang w:val="en-GB"/>
        </w:rPr>
        <w:t xml:space="preserve">Looked </w:t>
      </w:r>
      <w:proofErr w:type="gramStart"/>
      <w:r w:rsidR="00366DA4" w:rsidRPr="00916F07">
        <w:rPr>
          <w:rFonts w:asciiTheme="minorHAnsi" w:hAnsiTheme="minorHAnsi"/>
          <w:b/>
          <w:lang w:val="en-GB"/>
        </w:rPr>
        <w:t>After</w:t>
      </w:r>
      <w:proofErr w:type="gramEnd"/>
      <w:r w:rsidR="00366DA4" w:rsidRPr="00916F07">
        <w:rPr>
          <w:rFonts w:asciiTheme="minorHAnsi" w:hAnsiTheme="minorHAnsi"/>
          <w:b/>
          <w:lang w:val="en-GB"/>
        </w:rPr>
        <w:t xml:space="preserve"> Young People</w:t>
      </w:r>
      <w:r w:rsidRPr="00916F07">
        <w:rPr>
          <w:rFonts w:asciiTheme="minorHAnsi" w:hAnsiTheme="minorHAnsi"/>
          <w:b/>
          <w:lang w:val="en-GB"/>
        </w:rPr>
        <w:t xml:space="preserve"> to have a SEN or EHCP?</w:t>
      </w:r>
    </w:p>
    <w:p w14:paraId="3C78A8E7" w14:textId="5895E2C5" w:rsidR="008173E5" w:rsidRPr="00916F07" w:rsidRDefault="008173E5" w:rsidP="004614DA">
      <w:pPr>
        <w:ind w:left="360"/>
        <w:rPr>
          <w:rFonts w:asciiTheme="minorHAnsi" w:hAnsiTheme="minorHAnsi"/>
          <w:lang w:val="en-GB"/>
        </w:rPr>
      </w:pPr>
      <w:r w:rsidRPr="00916F07">
        <w:rPr>
          <w:rFonts w:asciiTheme="minorHAnsi" w:hAnsiTheme="minorHAnsi"/>
          <w:lang w:val="en-GB"/>
        </w:rPr>
        <w:t>Twice</w:t>
      </w:r>
    </w:p>
    <w:p w14:paraId="7BF47A95" w14:textId="17377B8D" w:rsidR="008173E5" w:rsidRPr="00916F07" w:rsidRDefault="008173E5" w:rsidP="004614DA">
      <w:pPr>
        <w:ind w:left="360"/>
        <w:rPr>
          <w:rFonts w:asciiTheme="minorHAnsi" w:hAnsiTheme="minorHAnsi"/>
          <w:lang w:val="en-GB"/>
        </w:rPr>
      </w:pPr>
      <w:r w:rsidRPr="00916F07">
        <w:rPr>
          <w:rFonts w:asciiTheme="minorHAnsi" w:hAnsiTheme="minorHAnsi"/>
          <w:lang w:val="en-GB"/>
        </w:rPr>
        <w:t>Four times</w:t>
      </w:r>
    </w:p>
    <w:p w14:paraId="6D0FB012" w14:textId="72A40C0C" w:rsidR="008173E5" w:rsidRPr="00916F07" w:rsidRDefault="008173E5" w:rsidP="004614DA">
      <w:pPr>
        <w:ind w:left="360"/>
        <w:rPr>
          <w:rFonts w:asciiTheme="minorHAnsi" w:hAnsiTheme="minorHAnsi"/>
          <w:lang w:val="en-GB"/>
        </w:rPr>
      </w:pPr>
      <w:r w:rsidRPr="00916F07">
        <w:rPr>
          <w:rFonts w:asciiTheme="minorHAnsi" w:hAnsiTheme="minorHAnsi"/>
          <w:lang w:val="en-GB"/>
        </w:rPr>
        <w:t>10 times</w:t>
      </w:r>
    </w:p>
    <w:p w14:paraId="4436CABC" w14:textId="77777777" w:rsidR="00AE3914" w:rsidRPr="00916F07" w:rsidRDefault="008173E5" w:rsidP="008173E5">
      <w:pPr>
        <w:rPr>
          <w:rFonts w:asciiTheme="minorHAnsi" w:hAnsiTheme="minorHAnsi"/>
          <w:b/>
          <w:lang w:val="en-GB"/>
        </w:rPr>
      </w:pPr>
      <w:r w:rsidRPr="00916F07">
        <w:rPr>
          <w:rFonts w:asciiTheme="minorHAnsi" w:hAnsiTheme="minorHAnsi"/>
          <w:b/>
          <w:lang w:val="en-GB"/>
        </w:rPr>
        <w:t xml:space="preserve">Answer: </w:t>
      </w:r>
      <w:r w:rsidRPr="00916F07">
        <w:rPr>
          <w:rFonts w:asciiTheme="minorHAnsi" w:hAnsiTheme="minorHAnsi"/>
          <w:lang w:val="en-GB"/>
        </w:rPr>
        <w:t xml:space="preserve">10 times. In 2016, 57.3% of </w:t>
      </w:r>
      <w:r w:rsidR="00C41495" w:rsidRPr="00916F07">
        <w:rPr>
          <w:rFonts w:asciiTheme="minorHAnsi" w:hAnsiTheme="minorHAnsi"/>
          <w:lang w:val="en-GB"/>
        </w:rPr>
        <w:t>L</w:t>
      </w:r>
      <w:r w:rsidRPr="00916F07">
        <w:rPr>
          <w:rFonts w:asciiTheme="minorHAnsi" w:hAnsiTheme="minorHAnsi"/>
          <w:lang w:val="en-GB"/>
        </w:rPr>
        <w:t xml:space="preserve">ooked </w:t>
      </w:r>
      <w:proofErr w:type="gramStart"/>
      <w:r w:rsidR="00C41495" w:rsidRPr="00916F07">
        <w:rPr>
          <w:rFonts w:asciiTheme="minorHAnsi" w:hAnsiTheme="minorHAnsi"/>
          <w:lang w:val="en-GB"/>
        </w:rPr>
        <w:t>A</w:t>
      </w:r>
      <w:r w:rsidRPr="00916F07">
        <w:rPr>
          <w:rFonts w:asciiTheme="minorHAnsi" w:hAnsiTheme="minorHAnsi"/>
          <w:lang w:val="en-GB"/>
        </w:rPr>
        <w:t>fter</w:t>
      </w:r>
      <w:proofErr w:type="gramEnd"/>
      <w:r w:rsidRPr="00916F07">
        <w:rPr>
          <w:rFonts w:asciiTheme="minorHAnsi" w:hAnsiTheme="minorHAnsi"/>
          <w:lang w:val="en-GB"/>
        </w:rPr>
        <w:t xml:space="preserve"> </w:t>
      </w:r>
      <w:r w:rsidR="00C41495" w:rsidRPr="00916F07">
        <w:rPr>
          <w:rFonts w:asciiTheme="minorHAnsi" w:hAnsiTheme="minorHAnsi"/>
          <w:lang w:val="en-GB"/>
        </w:rPr>
        <w:t>C</w:t>
      </w:r>
      <w:r w:rsidR="00796E35" w:rsidRPr="00916F07">
        <w:rPr>
          <w:rFonts w:asciiTheme="minorHAnsi" w:hAnsiTheme="minorHAnsi"/>
          <w:lang w:val="en-GB"/>
        </w:rPr>
        <w:t xml:space="preserve">hildren </w:t>
      </w:r>
      <w:r w:rsidRPr="00916F07">
        <w:rPr>
          <w:rFonts w:asciiTheme="minorHAnsi" w:hAnsiTheme="minorHAnsi"/>
          <w:lang w:val="en-GB"/>
        </w:rPr>
        <w:t>had a special educational need compared to 14.4% of all children</w:t>
      </w:r>
      <w:r w:rsidR="00AE3914" w:rsidRPr="00916F07">
        <w:rPr>
          <w:rFonts w:asciiTheme="minorHAnsi" w:hAnsiTheme="minorHAnsi"/>
          <w:b/>
          <w:lang w:val="en-GB"/>
        </w:rPr>
        <w:t xml:space="preserve"> </w:t>
      </w:r>
    </w:p>
    <w:p w14:paraId="6D3B3A0F" w14:textId="77777777" w:rsidR="0031798E" w:rsidRPr="00916F07" w:rsidRDefault="0031798E" w:rsidP="008173E5">
      <w:pPr>
        <w:rPr>
          <w:rFonts w:asciiTheme="minorHAnsi" w:hAnsiTheme="minorHAnsi"/>
          <w:sz w:val="20"/>
          <w:lang w:val="en-GB"/>
        </w:rPr>
      </w:pPr>
    </w:p>
    <w:p w14:paraId="7483312E" w14:textId="629553F1" w:rsidR="0031798E" w:rsidRPr="00916F07" w:rsidRDefault="0031798E" w:rsidP="008173E5">
      <w:pPr>
        <w:rPr>
          <w:rFonts w:asciiTheme="minorHAnsi" w:hAnsiTheme="minorHAnsi"/>
          <w:sz w:val="20"/>
          <w:lang w:val="en-GB"/>
        </w:rPr>
      </w:pPr>
    </w:p>
    <w:p w14:paraId="08D5E6EF" w14:textId="483DCA8A" w:rsidR="0031798E" w:rsidRDefault="008173E5" w:rsidP="00916F07">
      <w:pPr>
        <w:rPr>
          <w:rFonts w:asciiTheme="minorHAnsi" w:hAnsiTheme="minorHAnsi"/>
          <w:b/>
          <w:lang w:val="en-GB"/>
        </w:rPr>
      </w:pPr>
      <w:r w:rsidRPr="00916F07">
        <w:rPr>
          <w:rFonts w:asciiTheme="minorHAnsi" w:hAnsiTheme="minorHAnsi"/>
          <w:sz w:val="20"/>
          <w:lang w:val="en-GB"/>
        </w:rPr>
        <w:t xml:space="preserve">(All statistics based on </w:t>
      </w:r>
      <w:proofErr w:type="spellStart"/>
      <w:r w:rsidRPr="00916F07">
        <w:rPr>
          <w:rFonts w:asciiTheme="minorHAnsi" w:hAnsiTheme="minorHAnsi"/>
          <w:sz w:val="20"/>
          <w:lang w:val="en-GB"/>
        </w:rPr>
        <w:t>DfE</w:t>
      </w:r>
      <w:proofErr w:type="spellEnd"/>
      <w:r w:rsidRPr="00916F07">
        <w:rPr>
          <w:rFonts w:asciiTheme="minorHAnsi" w:hAnsiTheme="minorHAnsi"/>
          <w:sz w:val="20"/>
          <w:lang w:val="en-GB"/>
        </w:rPr>
        <w:t xml:space="preserve"> National Statistics</w:t>
      </w:r>
      <w:r w:rsidR="0031798E" w:rsidRPr="00916F07">
        <w:rPr>
          <w:rFonts w:asciiTheme="minorHAnsi" w:hAnsiTheme="minorHAnsi"/>
          <w:sz w:val="20"/>
          <w:lang w:val="en-GB"/>
        </w:rPr>
        <w:t xml:space="preserve"> on outcomes for children looked after by local authorities,</w:t>
      </w:r>
      <w:r w:rsidRPr="00916F07">
        <w:rPr>
          <w:rFonts w:asciiTheme="minorHAnsi" w:hAnsiTheme="minorHAnsi"/>
          <w:sz w:val="20"/>
          <w:lang w:val="en-GB"/>
        </w:rPr>
        <w:t xml:space="preserve"> apart from Q4 from ‘Perceptions of Care June 2017’, Become.)</w:t>
      </w:r>
    </w:p>
    <w:p w14:paraId="658E75C7" w14:textId="59BB7DCC" w:rsidR="004614DA" w:rsidRPr="00916F07" w:rsidRDefault="004614DA" w:rsidP="004614DA">
      <w:pPr>
        <w:pStyle w:val="Heading2"/>
        <w:rPr>
          <w:rFonts w:asciiTheme="minorHAnsi" w:hAnsiTheme="minorHAnsi"/>
        </w:rPr>
      </w:pPr>
      <w:r w:rsidRPr="00916F07">
        <w:rPr>
          <w:rFonts w:asciiTheme="minorHAnsi" w:hAnsiTheme="minorHAnsi"/>
        </w:rPr>
        <w:lastRenderedPageBreak/>
        <w:t>Activity: Which of these famous people grew up in care?</w:t>
      </w:r>
    </w:p>
    <w:p w14:paraId="25493441" w14:textId="77777777" w:rsidR="004614DA" w:rsidRPr="00916F07" w:rsidRDefault="004614DA" w:rsidP="0021732C">
      <w:pPr>
        <w:spacing w:after="120"/>
        <w:rPr>
          <w:rFonts w:asciiTheme="minorHAnsi" w:hAnsiTheme="minorHAnsi"/>
        </w:rPr>
      </w:pPr>
    </w:p>
    <w:p w14:paraId="651A622E" w14:textId="751B61EC" w:rsidR="004614DA" w:rsidRPr="00916F07" w:rsidRDefault="004614DA" w:rsidP="00916F07">
      <w:pPr>
        <w:rPr>
          <w:rFonts w:asciiTheme="minorHAnsi" w:hAnsiTheme="minorHAnsi"/>
        </w:rPr>
      </w:pPr>
      <w:r w:rsidRPr="00916F07">
        <w:rPr>
          <w:rFonts w:asciiTheme="minorHAnsi" w:hAnsiTheme="minorHAnsi"/>
          <w:noProof/>
          <w:lang w:val="en-GB" w:eastAsia="en-GB"/>
        </w:rPr>
        <w:drawing>
          <wp:inline distT="0" distB="0" distL="0" distR="0" wp14:anchorId="68F9C1A8" wp14:editId="5087473C">
            <wp:extent cx="1143000" cy="1143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43000" cy="1143000"/>
                    </a:xfrm>
                    <a:prstGeom prst="rect">
                      <a:avLst/>
                    </a:prstGeom>
                  </pic:spPr>
                </pic:pic>
              </a:graphicData>
            </a:graphic>
          </wp:inline>
        </w:drawing>
      </w:r>
      <w:r w:rsidRPr="00916F07">
        <w:rPr>
          <w:rFonts w:asciiTheme="minorHAnsi" w:hAnsiTheme="minorHAnsi"/>
        </w:rPr>
        <w:t xml:space="preserve"> </w:t>
      </w:r>
      <w:r w:rsidRPr="00916F07">
        <w:rPr>
          <w:rFonts w:asciiTheme="minorHAnsi" w:hAnsiTheme="minorHAnsi"/>
        </w:rPr>
        <w:tab/>
      </w:r>
      <w:r w:rsidRPr="00916F07">
        <w:rPr>
          <w:rFonts w:asciiTheme="minorHAnsi" w:hAnsiTheme="minorHAnsi"/>
          <w:b/>
        </w:rPr>
        <w:t>David Beckham</w:t>
      </w:r>
      <w:r w:rsidRPr="00916F07">
        <w:rPr>
          <w:rFonts w:asciiTheme="minorHAnsi" w:hAnsiTheme="minorHAnsi"/>
          <w:b/>
        </w:rPr>
        <w:tab/>
      </w:r>
      <w:r w:rsidRPr="00916F07">
        <w:rPr>
          <w:rFonts w:asciiTheme="minorHAnsi" w:hAnsiTheme="minorHAnsi"/>
          <w:b/>
        </w:rPr>
        <w:tab/>
      </w:r>
      <w:r w:rsidRPr="00916F07">
        <w:rPr>
          <w:rFonts w:asciiTheme="minorHAnsi" w:hAnsiTheme="minorHAnsi"/>
          <w:b/>
          <w:noProof/>
          <w:lang w:val="en-GB" w:eastAsia="en-GB"/>
        </w:rPr>
        <w:drawing>
          <wp:inline distT="0" distB="0" distL="0" distR="0" wp14:anchorId="70C4B6A4" wp14:editId="459F965B">
            <wp:extent cx="1103630" cy="1103630"/>
            <wp:effectExtent l="0" t="0" r="127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03630" cy="1103630"/>
                    </a:xfrm>
                    <a:prstGeom prst="rect">
                      <a:avLst/>
                    </a:prstGeom>
                    <a:noFill/>
                  </pic:spPr>
                </pic:pic>
              </a:graphicData>
            </a:graphic>
          </wp:inline>
        </w:drawing>
      </w:r>
      <w:r w:rsidRPr="00916F07">
        <w:rPr>
          <w:rFonts w:asciiTheme="minorHAnsi" w:hAnsiTheme="minorHAnsi"/>
          <w:b/>
        </w:rPr>
        <w:tab/>
        <w:t xml:space="preserve">David </w:t>
      </w:r>
      <w:proofErr w:type="spellStart"/>
      <w:r w:rsidRPr="00916F07">
        <w:rPr>
          <w:rFonts w:asciiTheme="minorHAnsi" w:hAnsiTheme="minorHAnsi"/>
          <w:b/>
        </w:rPr>
        <w:t>Akinsanya</w:t>
      </w:r>
      <w:proofErr w:type="spellEnd"/>
    </w:p>
    <w:p w14:paraId="40357087" w14:textId="77777777" w:rsidR="004614DA" w:rsidRPr="00916F07" w:rsidRDefault="004614DA" w:rsidP="004614DA">
      <w:pPr>
        <w:rPr>
          <w:rFonts w:asciiTheme="minorHAnsi" w:hAnsiTheme="minorHAnsi"/>
          <w:b/>
        </w:rPr>
      </w:pPr>
      <w:r w:rsidRPr="00916F07">
        <w:rPr>
          <w:rFonts w:asciiTheme="minorHAnsi" w:hAnsiTheme="minorHAnsi"/>
          <w:noProof/>
          <w:lang w:val="en-GB" w:eastAsia="en-GB"/>
        </w:rPr>
        <w:drawing>
          <wp:inline distT="0" distB="0" distL="0" distR="0" wp14:anchorId="165806BD" wp14:editId="4A0746CB">
            <wp:extent cx="1143000" cy="10334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65044" cy="1053386"/>
                    </a:xfrm>
                    <a:prstGeom prst="rect">
                      <a:avLst/>
                    </a:prstGeom>
                    <a:noFill/>
                  </pic:spPr>
                </pic:pic>
              </a:graphicData>
            </a:graphic>
          </wp:inline>
        </w:drawing>
      </w:r>
      <w:r w:rsidRPr="00916F07">
        <w:rPr>
          <w:rFonts w:asciiTheme="minorHAnsi" w:hAnsiTheme="minorHAnsi"/>
        </w:rPr>
        <w:tab/>
      </w:r>
      <w:r w:rsidRPr="00916F07">
        <w:rPr>
          <w:rFonts w:asciiTheme="minorHAnsi" w:hAnsiTheme="minorHAnsi"/>
          <w:b/>
        </w:rPr>
        <w:t xml:space="preserve">Kris </w:t>
      </w:r>
      <w:proofErr w:type="spellStart"/>
      <w:r w:rsidRPr="00916F07">
        <w:rPr>
          <w:rFonts w:asciiTheme="minorHAnsi" w:hAnsiTheme="minorHAnsi"/>
          <w:b/>
        </w:rPr>
        <w:t>Akabusi</w:t>
      </w:r>
      <w:proofErr w:type="spellEnd"/>
      <w:r w:rsidRPr="00916F07">
        <w:rPr>
          <w:rFonts w:asciiTheme="minorHAnsi" w:hAnsiTheme="minorHAnsi"/>
          <w:b/>
        </w:rPr>
        <w:tab/>
      </w:r>
      <w:r w:rsidRPr="00916F07">
        <w:rPr>
          <w:rFonts w:asciiTheme="minorHAnsi" w:hAnsiTheme="minorHAnsi"/>
          <w:b/>
        </w:rPr>
        <w:tab/>
      </w:r>
      <w:r w:rsidRPr="00916F07">
        <w:rPr>
          <w:rFonts w:asciiTheme="minorHAnsi" w:hAnsiTheme="minorHAnsi"/>
          <w:b/>
        </w:rPr>
        <w:tab/>
      </w:r>
      <w:r w:rsidRPr="00916F07">
        <w:rPr>
          <w:rFonts w:asciiTheme="minorHAnsi" w:hAnsiTheme="minorHAnsi"/>
          <w:b/>
          <w:noProof/>
          <w:lang w:val="en-GB" w:eastAsia="en-GB"/>
        </w:rPr>
        <w:drawing>
          <wp:inline distT="0" distB="0" distL="0" distR="0" wp14:anchorId="1433B430" wp14:editId="1E945222">
            <wp:extent cx="981710" cy="1310640"/>
            <wp:effectExtent l="0" t="0" r="889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81710" cy="1310640"/>
                    </a:xfrm>
                    <a:prstGeom prst="rect">
                      <a:avLst/>
                    </a:prstGeom>
                    <a:noFill/>
                  </pic:spPr>
                </pic:pic>
              </a:graphicData>
            </a:graphic>
          </wp:inline>
        </w:drawing>
      </w:r>
      <w:r w:rsidRPr="00916F07">
        <w:rPr>
          <w:rFonts w:asciiTheme="minorHAnsi" w:hAnsiTheme="minorHAnsi"/>
          <w:b/>
        </w:rPr>
        <w:tab/>
      </w:r>
      <w:r w:rsidRPr="00916F07">
        <w:rPr>
          <w:rFonts w:asciiTheme="minorHAnsi" w:hAnsiTheme="minorHAnsi" w:cs="Arial"/>
          <w:b/>
          <w:color w:val="000000"/>
        </w:rPr>
        <w:t xml:space="preserve">Kerry </w:t>
      </w:r>
      <w:proofErr w:type="spellStart"/>
      <w:r w:rsidRPr="00916F07">
        <w:rPr>
          <w:rFonts w:asciiTheme="minorHAnsi" w:hAnsiTheme="minorHAnsi" w:cs="Arial"/>
          <w:b/>
          <w:color w:val="000000"/>
        </w:rPr>
        <w:t>Katona</w:t>
      </w:r>
      <w:proofErr w:type="spellEnd"/>
    </w:p>
    <w:p w14:paraId="5D2AC182" w14:textId="77777777" w:rsidR="004614DA" w:rsidRPr="00916F07" w:rsidRDefault="004614DA" w:rsidP="0021732C">
      <w:pPr>
        <w:spacing w:after="120"/>
        <w:rPr>
          <w:rFonts w:asciiTheme="minorHAnsi" w:hAnsiTheme="minorHAnsi"/>
          <w:b/>
        </w:rPr>
      </w:pPr>
    </w:p>
    <w:p w14:paraId="4C4E8998" w14:textId="422E7FBC" w:rsidR="004614DA" w:rsidRPr="00916F07" w:rsidRDefault="004614DA" w:rsidP="004614DA">
      <w:pPr>
        <w:rPr>
          <w:rFonts w:asciiTheme="minorHAnsi" w:hAnsiTheme="minorHAnsi"/>
          <w:b/>
        </w:rPr>
      </w:pPr>
      <w:r w:rsidRPr="00916F07">
        <w:rPr>
          <w:rFonts w:asciiTheme="minorHAnsi" w:hAnsiTheme="minorHAnsi"/>
          <w:b/>
          <w:noProof/>
          <w:lang w:val="en-GB" w:eastAsia="en-GB"/>
        </w:rPr>
        <w:drawing>
          <wp:inline distT="0" distB="0" distL="0" distR="0" wp14:anchorId="3B1F9AC6" wp14:editId="46816F27">
            <wp:extent cx="1143000" cy="1143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143000" cy="1143000"/>
                    </a:xfrm>
                    <a:prstGeom prst="rect">
                      <a:avLst/>
                    </a:prstGeom>
                  </pic:spPr>
                </pic:pic>
              </a:graphicData>
            </a:graphic>
          </wp:inline>
        </w:drawing>
      </w:r>
      <w:r w:rsidRPr="00916F07">
        <w:rPr>
          <w:rFonts w:asciiTheme="minorHAnsi" w:hAnsiTheme="minorHAnsi"/>
          <w:b/>
        </w:rPr>
        <w:t xml:space="preserve"> </w:t>
      </w:r>
      <w:r w:rsidR="009C24DA" w:rsidRPr="00916F07">
        <w:rPr>
          <w:rFonts w:asciiTheme="minorHAnsi" w:hAnsiTheme="minorHAnsi"/>
          <w:b/>
        </w:rPr>
        <w:tab/>
        <w:t>Oprah Winfrey</w:t>
      </w:r>
      <w:r w:rsidR="009C24DA" w:rsidRPr="00916F07">
        <w:rPr>
          <w:rFonts w:asciiTheme="minorHAnsi" w:hAnsiTheme="minorHAnsi"/>
          <w:b/>
        </w:rPr>
        <w:tab/>
      </w:r>
      <w:r w:rsidR="009C24DA" w:rsidRPr="00916F07">
        <w:rPr>
          <w:rFonts w:asciiTheme="minorHAnsi" w:hAnsiTheme="minorHAnsi"/>
          <w:b/>
        </w:rPr>
        <w:tab/>
      </w:r>
      <w:r w:rsidR="00916F07">
        <w:rPr>
          <w:rFonts w:asciiTheme="minorHAnsi" w:hAnsiTheme="minorHAnsi"/>
          <w:b/>
        </w:rPr>
        <w:t xml:space="preserve">               </w:t>
      </w:r>
      <w:r w:rsidRPr="00916F07">
        <w:rPr>
          <w:rFonts w:asciiTheme="minorHAnsi" w:hAnsiTheme="minorHAnsi"/>
          <w:b/>
          <w:noProof/>
          <w:lang w:val="en-GB" w:eastAsia="en-GB"/>
        </w:rPr>
        <w:drawing>
          <wp:inline distT="0" distB="0" distL="0" distR="0" wp14:anchorId="6E92011C" wp14:editId="7241761F">
            <wp:extent cx="1143000" cy="1022651"/>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51024" cy="1029830"/>
                    </a:xfrm>
                    <a:prstGeom prst="rect">
                      <a:avLst/>
                    </a:prstGeom>
                    <a:noFill/>
                  </pic:spPr>
                </pic:pic>
              </a:graphicData>
            </a:graphic>
          </wp:inline>
        </w:drawing>
      </w:r>
      <w:r w:rsidRPr="00916F07">
        <w:rPr>
          <w:rFonts w:asciiTheme="minorHAnsi" w:hAnsiTheme="minorHAnsi"/>
          <w:b/>
        </w:rPr>
        <w:tab/>
      </w:r>
      <w:r w:rsidR="00916F07">
        <w:rPr>
          <w:rFonts w:asciiTheme="minorHAnsi" w:hAnsiTheme="minorHAnsi"/>
          <w:b/>
        </w:rPr>
        <w:t xml:space="preserve">   </w:t>
      </w:r>
      <w:r w:rsidRPr="00916F07">
        <w:rPr>
          <w:rFonts w:asciiTheme="minorHAnsi" w:hAnsiTheme="minorHAnsi"/>
          <w:b/>
        </w:rPr>
        <w:t>Seal</w:t>
      </w:r>
    </w:p>
    <w:p w14:paraId="7C015F3C" w14:textId="77777777" w:rsidR="004614DA" w:rsidRPr="00916F07" w:rsidRDefault="004614DA" w:rsidP="0021732C">
      <w:pPr>
        <w:spacing w:after="120"/>
        <w:rPr>
          <w:rFonts w:asciiTheme="minorHAnsi" w:hAnsiTheme="minorHAnsi"/>
          <w:b/>
        </w:rPr>
      </w:pPr>
    </w:p>
    <w:p w14:paraId="5BAF8AE3" w14:textId="77777777" w:rsidR="004614DA" w:rsidRPr="00916F07" w:rsidRDefault="004614DA" w:rsidP="004614DA">
      <w:pPr>
        <w:rPr>
          <w:rFonts w:asciiTheme="minorHAnsi" w:hAnsiTheme="minorHAnsi"/>
          <w:b/>
        </w:rPr>
      </w:pPr>
      <w:r w:rsidRPr="00916F07">
        <w:rPr>
          <w:rFonts w:asciiTheme="minorHAnsi" w:hAnsiTheme="minorHAnsi"/>
          <w:b/>
          <w:noProof/>
          <w:lang w:val="en-GB" w:eastAsia="en-GB"/>
        </w:rPr>
        <w:drawing>
          <wp:inline distT="0" distB="0" distL="0" distR="0" wp14:anchorId="545D7347" wp14:editId="201C59EA">
            <wp:extent cx="1143000" cy="1143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143000" cy="1143000"/>
                    </a:xfrm>
                    <a:prstGeom prst="rect">
                      <a:avLst/>
                    </a:prstGeom>
                  </pic:spPr>
                </pic:pic>
              </a:graphicData>
            </a:graphic>
          </wp:inline>
        </w:drawing>
      </w:r>
      <w:r w:rsidRPr="00916F07">
        <w:rPr>
          <w:rFonts w:asciiTheme="minorHAnsi" w:hAnsiTheme="minorHAnsi"/>
          <w:b/>
        </w:rPr>
        <w:t xml:space="preserve"> </w:t>
      </w:r>
      <w:r w:rsidRPr="00916F07">
        <w:rPr>
          <w:rFonts w:asciiTheme="minorHAnsi" w:hAnsiTheme="minorHAnsi"/>
          <w:b/>
        </w:rPr>
        <w:tab/>
        <w:t>Elvis Presley</w:t>
      </w:r>
      <w:r w:rsidRPr="00916F07">
        <w:rPr>
          <w:rFonts w:asciiTheme="minorHAnsi" w:hAnsiTheme="minorHAnsi"/>
          <w:b/>
        </w:rPr>
        <w:tab/>
      </w:r>
      <w:r w:rsidRPr="00916F07">
        <w:rPr>
          <w:rFonts w:asciiTheme="minorHAnsi" w:hAnsiTheme="minorHAnsi"/>
          <w:b/>
        </w:rPr>
        <w:tab/>
      </w:r>
      <w:r w:rsidRPr="00916F07">
        <w:rPr>
          <w:rFonts w:asciiTheme="minorHAnsi" w:hAnsiTheme="minorHAnsi"/>
          <w:b/>
        </w:rPr>
        <w:tab/>
      </w:r>
      <w:r w:rsidRPr="00916F07">
        <w:rPr>
          <w:rFonts w:asciiTheme="minorHAnsi" w:hAnsiTheme="minorHAnsi"/>
          <w:b/>
          <w:noProof/>
        </w:rPr>
        <w:t xml:space="preserve"> </w:t>
      </w:r>
      <w:r w:rsidRPr="00916F07">
        <w:rPr>
          <w:rFonts w:asciiTheme="minorHAnsi" w:hAnsiTheme="minorHAnsi"/>
          <w:b/>
          <w:noProof/>
          <w:lang w:val="en-GB" w:eastAsia="en-GB"/>
        </w:rPr>
        <w:drawing>
          <wp:inline distT="0" distB="0" distL="0" distR="0" wp14:anchorId="7AB227CB" wp14:editId="1FAD8305">
            <wp:extent cx="1143000" cy="1143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43000" cy="1143000"/>
                    </a:xfrm>
                    <a:prstGeom prst="rect">
                      <a:avLst/>
                    </a:prstGeom>
                  </pic:spPr>
                </pic:pic>
              </a:graphicData>
            </a:graphic>
          </wp:inline>
        </w:drawing>
      </w:r>
      <w:r w:rsidRPr="00916F07">
        <w:rPr>
          <w:rFonts w:asciiTheme="minorHAnsi" w:hAnsiTheme="minorHAnsi"/>
          <w:b/>
          <w:noProof/>
        </w:rPr>
        <w:tab/>
        <w:t>Anthony Hopkins</w:t>
      </w:r>
    </w:p>
    <w:p w14:paraId="78701DAC" w14:textId="77777777" w:rsidR="004614DA" w:rsidRPr="00916F07" w:rsidRDefault="004614DA" w:rsidP="0021732C">
      <w:pPr>
        <w:spacing w:after="120"/>
        <w:rPr>
          <w:rFonts w:asciiTheme="minorHAnsi" w:hAnsiTheme="minorHAnsi"/>
          <w:b/>
        </w:rPr>
      </w:pPr>
    </w:p>
    <w:p w14:paraId="002F4F51" w14:textId="77777777" w:rsidR="004614DA" w:rsidRPr="00916F07" w:rsidRDefault="004614DA" w:rsidP="004614DA">
      <w:pPr>
        <w:rPr>
          <w:rFonts w:asciiTheme="minorHAnsi" w:hAnsiTheme="minorHAnsi"/>
          <w:b/>
        </w:rPr>
      </w:pPr>
      <w:r w:rsidRPr="00916F07">
        <w:rPr>
          <w:rFonts w:asciiTheme="minorHAnsi" w:hAnsiTheme="minorHAnsi"/>
          <w:b/>
          <w:noProof/>
          <w:lang w:val="en-GB" w:eastAsia="en-GB"/>
        </w:rPr>
        <w:drawing>
          <wp:inline distT="0" distB="0" distL="0" distR="0" wp14:anchorId="5E881C6C" wp14:editId="26B7519F">
            <wp:extent cx="1143000" cy="1143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143000" cy="1143000"/>
                    </a:xfrm>
                    <a:prstGeom prst="rect">
                      <a:avLst/>
                    </a:prstGeom>
                  </pic:spPr>
                </pic:pic>
              </a:graphicData>
            </a:graphic>
          </wp:inline>
        </w:drawing>
      </w:r>
      <w:r w:rsidRPr="00916F07">
        <w:rPr>
          <w:rFonts w:asciiTheme="minorHAnsi" w:hAnsiTheme="minorHAnsi"/>
          <w:b/>
        </w:rPr>
        <w:t xml:space="preserve"> </w:t>
      </w:r>
      <w:r w:rsidRPr="00916F07">
        <w:rPr>
          <w:rFonts w:asciiTheme="minorHAnsi" w:hAnsiTheme="minorHAnsi"/>
          <w:b/>
        </w:rPr>
        <w:tab/>
        <w:t>Marilyn Monroe</w:t>
      </w:r>
      <w:r w:rsidRPr="00916F07">
        <w:rPr>
          <w:rFonts w:asciiTheme="minorHAnsi" w:hAnsiTheme="minorHAnsi"/>
          <w:b/>
        </w:rPr>
        <w:tab/>
      </w:r>
      <w:r w:rsidRPr="00916F07">
        <w:rPr>
          <w:rFonts w:asciiTheme="minorHAnsi" w:hAnsiTheme="minorHAnsi"/>
          <w:b/>
        </w:rPr>
        <w:tab/>
      </w:r>
      <w:r w:rsidRPr="00916F07">
        <w:rPr>
          <w:rFonts w:asciiTheme="minorHAnsi" w:hAnsiTheme="minorHAnsi"/>
          <w:b/>
          <w:noProof/>
          <w:lang w:val="en-GB" w:eastAsia="en-GB"/>
        </w:rPr>
        <w:drawing>
          <wp:inline distT="0" distB="0" distL="0" distR="0" wp14:anchorId="61C31A4D" wp14:editId="14D4D823">
            <wp:extent cx="781050" cy="1123790"/>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92821" cy="1140726"/>
                    </a:xfrm>
                    <a:prstGeom prst="rect">
                      <a:avLst/>
                    </a:prstGeom>
                  </pic:spPr>
                </pic:pic>
              </a:graphicData>
            </a:graphic>
          </wp:inline>
        </w:drawing>
      </w:r>
      <w:r w:rsidRPr="00916F07">
        <w:rPr>
          <w:rFonts w:asciiTheme="minorHAnsi" w:hAnsiTheme="minorHAnsi"/>
          <w:b/>
        </w:rPr>
        <w:t xml:space="preserve"> </w:t>
      </w:r>
      <w:r w:rsidRPr="00916F07">
        <w:rPr>
          <w:rFonts w:asciiTheme="minorHAnsi" w:hAnsiTheme="minorHAnsi"/>
          <w:b/>
        </w:rPr>
        <w:tab/>
      </w:r>
      <w:r w:rsidRPr="00916F07">
        <w:rPr>
          <w:rFonts w:asciiTheme="minorHAnsi" w:hAnsiTheme="minorHAnsi"/>
          <w:b/>
        </w:rPr>
        <w:tab/>
        <w:t>Harry Potter</w:t>
      </w:r>
    </w:p>
    <w:p w14:paraId="6A41BC67" w14:textId="1CAC37B9" w:rsidR="004614DA" w:rsidRPr="00916F07" w:rsidRDefault="004614DA" w:rsidP="00F704B5">
      <w:pPr>
        <w:pStyle w:val="Heading3"/>
        <w:rPr>
          <w:rFonts w:asciiTheme="minorHAnsi" w:hAnsiTheme="minorHAnsi"/>
        </w:rPr>
      </w:pPr>
      <w:r w:rsidRPr="00916F07">
        <w:rPr>
          <w:rFonts w:asciiTheme="minorHAnsi" w:hAnsiTheme="minorHAnsi"/>
        </w:rPr>
        <w:lastRenderedPageBreak/>
        <w:t>Answers</w:t>
      </w:r>
    </w:p>
    <w:p w14:paraId="76E5AD88" w14:textId="77777777" w:rsidR="004614DA" w:rsidRPr="00916F07" w:rsidRDefault="004614DA" w:rsidP="00F704B5">
      <w:pPr>
        <w:pStyle w:val="Heading4"/>
        <w:rPr>
          <w:rFonts w:asciiTheme="minorHAnsi" w:hAnsiTheme="minorHAnsi"/>
        </w:rPr>
      </w:pPr>
      <w:proofErr w:type="spellStart"/>
      <w:r w:rsidRPr="00916F07">
        <w:rPr>
          <w:rFonts w:asciiTheme="minorHAnsi" w:hAnsiTheme="minorHAnsi"/>
        </w:rPr>
        <w:t>Kriss</w:t>
      </w:r>
      <w:proofErr w:type="spellEnd"/>
      <w:r w:rsidRPr="00916F07">
        <w:rPr>
          <w:rFonts w:asciiTheme="minorHAnsi" w:hAnsiTheme="minorHAnsi"/>
        </w:rPr>
        <w:t xml:space="preserve"> </w:t>
      </w:r>
      <w:proofErr w:type="spellStart"/>
      <w:r w:rsidRPr="00916F07">
        <w:rPr>
          <w:rFonts w:asciiTheme="minorHAnsi" w:hAnsiTheme="minorHAnsi"/>
        </w:rPr>
        <w:t>Akabusi</w:t>
      </w:r>
      <w:proofErr w:type="spellEnd"/>
      <w:r w:rsidRPr="00916F07">
        <w:rPr>
          <w:rFonts w:asciiTheme="minorHAnsi" w:hAnsiTheme="minorHAnsi"/>
        </w:rPr>
        <w:t xml:space="preserve"> (athlete)</w:t>
      </w:r>
    </w:p>
    <w:p w14:paraId="643F2CBF" w14:textId="77777777" w:rsidR="004614DA" w:rsidRPr="00916F07" w:rsidRDefault="004614DA" w:rsidP="00F704B5">
      <w:pPr>
        <w:rPr>
          <w:rFonts w:asciiTheme="minorHAnsi" w:hAnsiTheme="minorHAnsi"/>
        </w:rPr>
      </w:pPr>
      <w:r w:rsidRPr="00916F07">
        <w:rPr>
          <w:rFonts w:asciiTheme="minorHAnsi" w:hAnsiTheme="minorHAnsi"/>
        </w:rPr>
        <w:t xml:space="preserve">Born to Nigerian parents who were studying in London, </w:t>
      </w:r>
      <w:proofErr w:type="spellStart"/>
      <w:r w:rsidRPr="00916F07">
        <w:rPr>
          <w:rFonts w:asciiTheme="minorHAnsi" w:hAnsiTheme="minorHAnsi"/>
        </w:rPr>
        <w:t>Kezie</w:t>
      </w:r>
      <w:proofErr w:type="spellEnd"/>
      <w:r w:rsidRPr="00916F07">
        <w:rPr>
          <w:rFonts w:asciiTheme="minorHAnsi" w:hAnsiTheme="minorHAnsi"/>
        </w:rPr>
        <w:t xml:space="preserve"> </w:t>
      </w:r>
      <w:proofErr w:type="spellStart"/>
      <w:r w:rsidRPr="00916F07">
        <w:rPr>
          <w:rFonts w:asciiTheme="minorHAnsi" w:hAnsiTheme="minorHAnsi"/>
        </w:rPr>
        <w:t>Akabusi</w:t>
      </w:r>
      <w:proofErr w:type="spellEnd"/>
      <w:r w:rsidRPr="00916F07">
        <w:rPr>
          <w:rFonts w:asciiTheme="minorHAnsi" w:hAnsiTheme="minorHAnsi"/>
        </w:rPr>
        <w:t xml:space="preserve"> would later be brought up in foster care with his brother </w:t>
      </w:r>
      <w:proofErr w:type="spellStart"/>
      <w:r w:rsidRPr="00916F07">
        <w:rPr>
          <w:rFonts w:asciiTheme="minorHAnsi" w:hAnsiTheme="minorHAnsi"/>
        </w:rPr>
        <w:t>Riba</w:t>
      </w:r>
      <w:proofErr w:type="spellEnd"/>
      <w:r w:rsidRPr="00916F07">
        <w:rPr>
          <w:rFonts w:asciiTheme="minorHAnsi" w:hAnsiTheme="minorHAnsi"/>
        </w:rPr>
        <w:t xml:space="preserve">, after their parents returned to their country when he was four. Due to the outbreak of the Nigerian Civil War in 1967, </w:t>
      </w:r>
      <w:proofErr w:type="spellStart"/>
      <w:r w:rsidRPr="00916F07">
        <w:rPr>
          <w:rFonts w:asciiTheme="minorHAnsi" w:hAnsiTheme="minorHAnsi"/>
        </w:rPr>
        <w:t>Akabusi</w:t>
      </w:r>
      <w:proofErr w:type="spellEnd"/>
      <w:r w:rsidRPr="00916F07">
        <w:rPr>
          <w:rFonts w:asciiTheme="minorHAnsi" w:hAnsiTheme="minorHAnsi"/>
        </w:rPr>
        <w:t xml:space="preserve"> was unable to stay in contact with his parents, although he would later be reunited with his mother in his teens. She was determined that her son should settle in Nigeria, but while </w:t>
      </w:r>
      <w:proofErr w:type="spellStart"/>
      <w:r w:rsidRPr="00916F07">
        <w:rPr>
          <w:rFonts w:asciiTheme="minorHAnsi" w:hAnsiTheme="minorHAnsi"/>
        </w:rPr>
        <w:t>Akabusi</w:t>
      </w:r>
      <w:proofErr w:type="spellEnd"/>
      <w:r w:rsidRPr="00916F07">
        <w:rPr>
          <w:rFonts w:asciiTheme="minorHAnsi" w:hAnsiTheme="minorHAnsi"/>
        </w:rPr>
        <w:t xml:space="preserve"> was keen to make up for lost time with the rest of his family, he remained in the UK, eventually visiting the African nation when he was twenty-one. It was during this time that </w:t>
      </w:r>
      <w:proofErr w:type="spellStart"/>
      <w:r w:rsidRPr="00916F07">
        <w:rPr>
          <w:rFonts w:asciiTheme="minorHAnsi" w:hAnsiTheme="minorHAnsi"/>
        </w:rPr>
        <w:t>Akabusi</w:t>
      </w:r>
      <w:proofErr w:type="spellEnd"/>
      <w:r w:rsidRPr="00916F07">
        <w:rPr>
          <w:rFonts w:asciiTheme="minorHAnsi" w:hAnsiTheme="minorHAnsi"/>
        </w:rPr>
        <w:t> changed his first name to '</w:t>
      </w:r>
      <w:proofErr w:type="spellStart"/>
      <w:r w:rsidRPr="00916F07">
        <w:rPr>
          <w:rFonts w:asciiTheme="minorHAnsi" w:hAnsiTheme="minorHAnsi"/>
        </w:rPr>
        <w:t>Kriss</w:t>
      </w:r>
      <w:proofErr w:type="spellEnd"/>
      <w:r w:rsidRPr="00916F07">
        <w:rPr>
          <w:rFonts w:asciiTheme="minorHAnsi" w:hAnsiTheme="minorHAnsi"/>
        </w:rPr>
        <w:t xml:space="preserve">'. He told an interviewer in 2002: "I decided to make a new start and part of that new start was to have a new name. I spelled my name with a 'K' because I didn't want to change my initials and I want to have some connections with my past. </w:t>
      </w:r>
      <w:proofErr w:type="spellStart"/>
      <w:r w:rsidRPr="00916F07">
        <w:rPr>
          <w:rFonts w:asciiTheme="minorHAnsi" w:hAnsiTheme="minorHAnsi"/>
        </w:rPr>
        <w:t>Kezie</w:t>
      </w:r>
      <w:proofErr w:type="spellEnd"/>
      <w:r w:rsidRPr="00916F07">
        <w:rPr>
          <w:rFonts w:asciiTheme="minorHAnsi" w:hAnsiTheme="minorHAnsi"/>
        </w:rPr>
        <w:t xml:space="preserve"> </w:t>
      </w:r>
      <w:proofErr w:type="spellStart"/>
      <w:r w:rsidRPr="00916F07">
        <w:rPr>
          <w:rFonts w:asciiTheme="minorHAnsi" w:hAnsiTheme="minorHAnsi"/>
        </w:rPr>
        <w:t>Akabusi</w:t>
      </w:r>
      <w:proofErr w:type="spellEnd"/>
      <w:r w:rsidRPr="00916F07">
        <w:rPr>
          <w:rFonts w:asciiTheme="minorHAnsi" w:hAnsiTheme="minorHAnsi"/>
        </w:rPr>
        <w:t xml:space="preserve"> was the connection to my past, but </w:t>
      </w:r>
      <w:proofErr w:type="spellStart"/>
      <w:r w:rsidRPr="00916F07">
        <w:rPr>
          <w:rFonts w:asciiTheme="minorHAnsi" w:hAnsiTheme="minorHAnsi"/>
        </w:rPr>
        <w:t>Kriss</w:t>
      </w:r>
      <w:proofErr w:type="spellEnd"/>
      <w:r w:rsidRPr="00916F07">
        <w:rPr>
          <w:rFonts w:asciiTheme="minorHAnsi" w:hAnsiTheme="minorHAnsi"/>
        </w:rPr>
        <w:t xml:space="preserve"> </w:t>
      </w:r>
      <w:proofErr w:type="spellStart"/>
      <w:r w:rsidRPr="00916F07">
        <w:rPr>
          <w:rFonts w:asciiTheme="minorHAnsi" w:hAnsiTheme="minorHAnsi"/>
        </w:rPr>
        <w:t>Akabusi</w:t>
      </w:r>
      <w:proofErr w:type="spellEnd"/>
      <w:r w:rsidRPr="00916F07">
        <w:rPr>
          <w:rFonts w:asciiTheme="minorHAnsi" w:hAnsiTheme="minorHAnsi"/>
        </w:rPr>
        <w:t xml:space="preserve"> is a connection with my future." </w:t>
      </w:r>
    </w:p>
    <w:p w14:paraId="4F45F754" w14:textId="77777777" w:rsidR="004614DA" w:rsidRPr="00916F07" w:rsidRDefault="004614DA" w:rsidP="00F704B5">
      <w:pPr>
        <w:pStyle w:val="Heading4"/>
        <w:rPr>
          <w:rFonts w:asciiTheme="minorHAnsi" w:hAnsiTheme="minorHAnsi"/>
        </w:rPr>
      </w:pPr>
      <w:r w:rsidRPr="00916F07">
        <w:rPr>
          <w:rFonts w:asciiTheme="minorHAnsi" w:hAnsiTheme="minorHAnsi"/>
        </w:rPr>
        <w:t>Marilyn Monroe (actress)</w:t>
      </w:r>
    </w:p>
    <w:p w14:paraId="4A2E1EEB" w14:textId="280CDCDF" w:rsidR="004614DA" w:rsidRPr="00916F07" w:rsidRDefault="004614DA" w:rsidP="00F704B5">
      <w:pPr>
        <w:rPr>
          <w:rFonts w:asciiTheme="minorHAnsi" w:hAnsiTheme="minorHAnsi"/>
        </w:rPr>
      </w:pPr>
      <w:r w:rsidRPr="00916F07">
        <w:rPr>
          <w:rFonts w:asciiTheme="minorHAnsi" w:hAnsiTheme="minorHAnsi"/>
        </w:rPr>
        <w:t xml:space="preserve">Marilyn Monroe’s birth name was Norma Jean Mortenson and she was born to Gladys Baker, an unmarried Hollywood editing assistant during a time when it was </w:t>
      </w:r>
      <w:r w:rsidR="00796E35" w:rsidRPr="00916F07">
        <w:rPr>
          <w:rFonts w:asciiTheme="minorHAnsi" w:hAnsiTheme="minorHAnsi"/>
        </w:rPr>
        <w:t xml:space="preserve">of </w:t>
      </w:r>
      <w:r w:rsidRPr="00916F07">
        <w:rPr>
          <w:rFonts w:asciiTheme="minorHAnsi" w:hAnsiTheme="minorHAnsi"/>
        </w:rPr>
        <w:t>great shame to have a child out of wedlock. Baker struggled to raise her daughter on her own, but she was not financially or mentally stable enough to take care of her, and so Norma was put into a foster home until she was aged 7. Baker’s good friend Grace McKee Goddard was appointed Norma’s guardian and she lived with her for two years until Goddard was married. Norma then spent more time in foster homes, only to return to Goddard and her husband’s home. She was then sent away to live with her great-aunt Olive in California after Goddard’s husband allegedly attempted to sexually assault her. Grace then sent her to live with another aunt, Ana Lower, but she returned to live with her again when Ana’s health failed. Norma was then married at 16 to Jim Dougherty.</w:t>
      </w:r>
    </w:p>
    <w:p w14:paraId="37782AB8" w14:textId="77777777" w:rsidR="004614DA" w:rsidRPr="00916F07" w:rsidRDefault="004614DA" w:rsidP="00F704B5">
      <w:pPr>
        <w:pStyle w:val="Heading4"/>
        <w:rPr>
          <w:rFonts w:asciiTheme="minorHAnsi" w:hAnsiTheme="minorHAnsi"/>
        </w:rPr>
      </w:pPr>
      <w:r w:rsidRPr="00916F07">
        <w:rPr>
          <w:rFonts w:asciiTheme="minorHAnsi" w:hAnsiTheme="minorHAnsi"/>
        </w:rPr>
        <w:t xml:space="preserve">David </w:t>
      </w:r>
      <w:proofErr w:type="spellStart"/>
      <w:r w:rsidRPr="00916F07">
        <w:rPr>
          <w:rFonts w:asciiTheme="minorHAnsi" w:hAnsiTheme="minorHAnsi"/>
        </w:rPr>
        <w:t>Akinsanya</w:t>
      </w:r>
      <w:proofErr w:type="spellEnd"/>
      <w:r w:rsidRPr="00916F07">
        <w:rPr>
          <w:rFonts w:asciiTheme="minorHAnsi" w:hAnsiTheme="minorHAnsi"/>
        </w:rPr>
        <w:t xml:space="preserve"> (television producer) </w:t>
      </w:r>
    </w:p>
    <w:p w14:paraId="180BA9BE" w14:textId="77777777" w:rsidR="004614DA" w:rsidRPr="00916F07" w:rsidRDefault="004614DA" w:rsidP="00F704B5">
      <w:pPr>
        <w:rPr>
          <w:rFonts w:asciiTheme="minorHAnsi" w:hAnsiTheme="minorHAnsi"/>
          <w:lang w:eastAsia="en-GB"/>
        </w:rPr>
      </w:pPr>
      <w:r w:rsidRPr="00916F07">
        <w:rPr>
          <w:rFonts w:asciiTheme="minorHAnsi" w:hAnsiTheme="minorHAnsi"/>
          <w:lang w:eastAsia="en-GB"/>
        </w:rPr>
        <w:t>David says he feels lucky to have grown up in care during the 1970s and 1980s. He had been placed there as a baby. By the time he was ten he had been labelled "</w:t>
      </w:r>
      <w:proofErr w:type="spellStart"/>
      <w:r w:rsidRPr="00916F07">
        <w:rPr>
          <w:rFonts w:asciiTheme="minorHAnsi" w:hAnsiTheme="minorHAnsi"/>
          <w:lang w:eastAsia="en-GB"/>
        </w:rPr>
        <w:t>unfosterable</w:t>
      </w:r>
      <w:proofErr w:type="spellEnd"/>
      <w:r w:rsidRPr="00916F07">
        <w:rPr>
          <w:rFonts w:asciiTheme="minorHAnsi" w:hAnsiTheme="minorHAnsi"/>
          <w:lang w:eastAsia="en-GB"/>
        </w:rPr>
        <w:t>" so spent most of his time in a small residential unit and, later, in a community home with 18 teenagers. When he was 15 and still at school he was put into a "semi-independence unit" – a pilot scheme that was supposed to prepare young people for life after care. With three others, all aged 15 and 16, he lived in a council house on a sink estate with one weekly visit from a social worker. He started stealing cars and once broke into the local swimming pool in the middle of the night. Had it not been for his relationship with his social worker, who started working with him when he was eight, he says he would have ended up in the criminal justice system. She demonstrated that she cared about him. She remembered his birthdays and helped him in practical ways, such as making sure he kept hold of the flat he had been allocated.</w:t>
      </w:r>
    </w:p>
    <w:p w14:paraId="28619A7F" w14:textId="77777777" w:rsidR="004614DA" w:rsidRPr="00916F07" w:rsidRDefault="004614DA" w:rsidP="00F704B5">
      <w:pPr>
        <w:pStyle w:val="Heading4"/>
        <w:rPr>
          <w:rFonts w:asciiTheme="minorHAnsi" w:hAnsiTheme="minorHAnsi"/>
        </w:rPr>
      </w:pPr>
      <w:r w:rsidRPr="00916F07">
        <w:rPr>
          <w:rFonts w:asciiTheme="minorHAnsi" w:hAnsiTheme="minorHAnsi"/>
        </w:rPr>
        <w:lastRenderedPageBreak/>
        <w:t>Seal (singer)</w:t>
      </w:r>
    </w:p>
    <w:p w14:paraId="4370AFA3" w14:textId="77777777" w:rsidR="004614DA" w:rsidRPr="00916F07" w:rsidRDefault="004614DA" w:rsidP="00F704B5">
      <w:pPr>
        <w:rPr>
          <w:rFonts w:asciiTheme="minorHAnsi" w:hAnsiTheme="minorHAnsi"/>
        </w:rPr>
      </w:pPr>
      <w:r w:rsidRPr="00916F07">
        <w:rPr>
          <w:rFonts w:asciiTheme="minorHAnsi" w:hAnsiTheme="minorHAnsi"/>
        </w:rPr>
        <w:t>Seal was born in London to a Nigerian mother and a Brazilian father, and was placed into foster care with a family in Essex from a young age. He returned to his biological family when he was 4 years old (his father was reportedly strict and abusive), but growing up in the house wasn’t easy. By the age of 17, Seal had chosen to be homeless rather than live with his family.</w:t>
      </w:r>
    </w:p>
    <w:p w14:paraId="7242EDD5" w14:textId="77777777" w:rsidR="004614DA" w:rsidRPr="00916F07" w:rsidRDefault="004614DA" w:rsidP="00F704B5">
      <w:pPr>
        <w:pStyle w:val="Heading4"/>
        <w:rPr>
          <w:rFonts w:asciiTheme="minorHAnsi" w:hAnsiTheme="minorHAnsi"/>
        </w:rPr>
      </w:pPr>
      <w:r w:rsidRPr="00916F07">
        <w:rPr>
          <w:rFonts w:asciiTheme="minorHAnsi" w:hAnsiTheme="minorHAnsi"/>
        </w:rPr>
        <w:t xml:space="preserve">Kerry </w:t>
      </w:r>
      <w:proofErr w:type="spellStart"/>
      <w:r w:rsidRPr="00916F07">
        <w:rPr>
          <w:rFonts w:asciiTheme="minorHAnsi" w:hAnsiTheme="minorHAnsi"/>
        </w:rPr>
        <w:t>Katona</w:t>
      </w:r>
      <w:proofErr w:type="spellEnd"/>
      <w:r w:rsidRPr="00916F07">
        <w:rPr>
          <w:rFonts w:asciiTheme="minorHAnsi" w:hAnsiTheme="minorHAnsi"/>
        </w:rPr>
        <w:t xml:space="preserve"> (singer)</w:t>
      </w:r>
    </w:p>
    <w:p w14:paraId="18AA9091" w14:textId="327E0C99" w:rsidR="004614DA" w:rsidRPr="00916F07" w:rsidRDefault="004614DA" w:rsidP="00F704B5">
      <w:pPr>
        <w:rPr>
          <w:rFonts w:asciiTheme="minorHAnsi" w:hAnsiTheme="minorHAnsi"/>
        </w:rPr>
      </w:pPr>
      <w:r w:rsidRPr="00916F07">
        <w:rPr>
          <w:rFonts w:asciiTheme="minorHAnsi" w:hAnsiTheme="minorHAnsi"/>
        </w:rPr>
        <w:t xml:space="preserve">Kerry </w:t>
      </w:r>
      <w:proofErr w:type="spellStart"/>
      <w:r w:rsidRPr="00916F07">
        <w:rPr>
          <w:rFonts w:asciiTheme="minorHAnsi" w:hAnsiTheme="minorHAnsi"/>
        </w:rPr>
        <w:t>Katona</w:t>
      </w:r>
      <w:proofErr w:type="spellEnd"/>
      <w:r w:rsidRPr="00916F07">
        <w:rPr>
          <w:rFonts w:asciiTheme="minorHAnsi" w:hAnsiTheme="minorHAnsi"/>
        </w:rPr>
        <w:t>, is best known for being a singer in the girl group, Atomic Kitten, during the ’90s. Her mother was reportedly a manic depressive and she and her daughter “lived together in difficult circumstances,” often seeking refuge in women’s shelters. During an interview with </w:t>
      </w:r>
      <w:r w:rsidRPr="00916F07">
        <w:rPr>
          <w:rStyle w:val="Emphasis"/>
          <w:rFonts w:asciiTheme="minorHAnsi" w:hAnsiTheme="minorHAnsi" w:cs="Arial"/>
          <w:color w:val="000000"/>
        </w:rPr>
        <w:t>The Guardian</w:t>
      </w:r>
      <w:r w:rsidRPr="00916F07">
        <w:rPr>
          <w:rFonts w:asciiTheme="minorHAnsi" w:hAnsiTheme="minorHAnsi"/>
        </w:rPr>
        <w:t xml:space="preserve">, </w:t>
      </w:r>
      <w:proofErr w:type="spellStart"/>
      <w:r w:rsidRPr="00916F07">
        <w:rPr>
          <w:rFonts w:asciiTheme="minorHAnsi" w:hAnsiTheme="minorHAnsi"/>
        </w:rPr>
        <w:t>Katona</w:t>
      </w:r>
      <w:proofErr w:type="spellEnd"/>
      <w:r w:rsidRPr="00916F07">
        <w:rPr>
          <w:rFonts w:asciiTheme="minorHAnsi" w:hAnsiTheme="minorHAnsi"/>
        </w:rPr>
        <w:t xml:space="preserve"> revealed that when she was three, she witnessed her mother slitting her wrists, and her mother continued to self-harm until </w:t>
      </w:r>
      <w:proofErr w:type="spellStart"/>
      <w:r w:rsidRPr="00916F07">
        <w:rPr>
          <w:rFonts w:asciiTheme="minorHAnsi" w:hAnsiTheme="minorHAnsi"/>
        </w:rPr>
        <w:t>Katona</w:t>
      </w:r>
      <w:proofErr w:type="spellEnd"/>
      <w:r w:rsidRPr="00916F07">
        <w:rPr>
          <w:rFonts w:asciiTheme="minorHAnsi" w:hAnsiTheme="minorHAnsi"/>
        </w:rPr>
        <w:t xml:space="preserve"> was in her teens. This caused her to “grow up very, very quickly.” She added, “I automatically became my mum’s </w:t>
      </w:r>
      <w:proofErr w:type="spellStart"/>
      <w:r w:rsidRPr="00916F07">
        <w:rPr>
          <w:rFonts w:asciiTheme="minorHAnsi" w:hAnsiTheme="minorHAnsi"/>
        </w:rPr>
        <w:t>carer</w:t>
      </w:r>
      <w:proofErr w:type="spellEnd"/>
      <w:r w:rsidRPr="00916F07">
        <w:rPr>
          <w:rFonts w:asciiTheme="minorHAnsi" w:hAnsiTheme="minorHAnsi"/>
        </w:rPr>
        <w:t xml:space="preserve">.” Eventually, social services became involved and </w:t>
      </w:r>
      <w:proofErr w:type="spellStart"/>
      <w:r w:rsidRPr="00916F07">
        <w:rPr>
          <w:rFonts w:asciiTheme="minorHAnsi" w:hAnsiTheme="minorHAnsi"/>
        </w:rPr>
        <w:t>Katona</w:t>
      </w:r>
      <w:proofErr w:type="spellEnd"/>
      <w:r w:rsidRPr="00916F07">
        <w:rPr>
          <w:rFonts w:asciiTheme="minorHAnsi" w:hAnsiTheme="minorHAnsi"/>
        </w:rPr>
        <w:t xml:space="preserve"> was sent to a foster home. She had four sets of foster parents and lived in three refuges. In 1993, when she was 12, she was taken in by Fred and Margaret Woodall, who she remained close with throughout her adult life.</w:t>
      </w:r>
    </w:p>
    <w:p w14:paraId="6278CEDC" w14:textId="77777777" w:rsidR="004614DA" w:rsidRPr="00916F07" w:rsidRDefault="004614DA" w:rsidP="00F704B5">
      <w:pPr>
        <w:pStyle w:val="Heading4"/>
        <w:rPr>
          <w:rFonts w:asciiTheme="minorHAnsi" w:hAnsiTheme="minorHAnsi"/>
        </w:rPr>
      </w:pPr>
      <w:r w:rsidRPr="00916F07">
        <w:rPr>
          <w:rFonts w:asciiTheme="minorHAnsi" w:hAnsiTheme="minorHAnsi"/>
        </w:rPr>
        <w:t>Harry Potter</w:t>
      </w:r>
    </w:p>
    <w:p w14:paraId="4FA4B300" w14:textId="77777777" w:rsidR="004614DA" w:rsidRPr="00916F07" w:rsidRDefault="004614DA" w:rsidP="00F704B5">
      <w:pPr>
        <w:rPr>
          <w:rFonts w:asciiTheme="minorHAnsi" w:hAnsiTheme="minorHAnsi"/>
        </w:rPr>
      </w:pPr>
      <w:r w:rsidRPr="00916F07">
        <w:rPr>
          <w:rFonts w:asciiTheme="minorHAnsi" w:hAnsiTheme="minorHAnsi"/>
        </w:rPr>
        <w:t xml:space="preserve">Harry was a year and three months old when his parents were killed. The orphaned Harry was raised by his aunt Petunia </w:t>
      </w:r>
      <w:proofErr w:type="spellStart"/>
      <w:r w:rsidRPr="00916F07">
        <w:rPr>
          <w:rFonts w:asciiTheme="minorHAnsi" w:hAnsiTheme="minorHAnsi"/>
        </w:rPr>
        <w:t>Dursley</w:t>
      </w:r>
      <w:proofErr w:type="spellEnd"/>
      <w:r w:rsidRPr="00916F07">
        <w:rPr>
          <w:rFonts w:asciiTheme="minorHAnsi" w:hAnsiTheme="minorHAnsi"/>
        </w:rPr>
        <w:t xml:space="preserve">. The </w:t>
      </w:r>
      <w:proofErr w:type="spellStart"/>
      <w:r w:rsidRPr="00916F07">
        <w:rPr>
          <w:rFonts w:asciiTheme="minorHAnsi" w:hAnsiTheme="minorHAnsi"/>
        </w:rPr>
        <w:t>Dursley</w:t>
      </w:r>
      <w:proofErr w:type="spellEnd"/>
      <w:r w:rsidRPr="00916F07">
        <w:rPr>
          <w:rFonts w:asciiTheme="minorHAnsi" w:hAnsiTheme="minorHAnsi"/>
        </w:rPr>
        <w:t xml:space="preserve"> family were cruel to Harry. His room was the broom cupboard and he had to wear their son’s hand-me down clothes. They treated Harry as a burden and tried to stamp out any magic abilities he had in him. On his eleventh birthday Harry found out he was a wizard.</w:t>
      </w:r>
    </w:p>
    <w:p w14:paraId="7C73E21C" w14:textId="77777777" w:rsidR="004614DA" w:rsidRPr="00916F07" w:rsidRDefault="004614DA" w:rsidP="00F704B5">
      <w:pPr>
        <w:rPr>
          <w:rFonts w:asciiTheme="minorHAnsi" w:hAnsiTheme="minorHAnsi"/>
        </w:rPr>
      </w:pPr>
    </w:p>
    <w:p w14:paraId="67BA1663" w14:textId="3D7E1A56" w:rsidR="004614DA" w:rsidRPr="00916F07" w:rsidRDefault="004614DA" w:rsidP="00F704B5">
      <w:pPr>
        <w:rPr>
          <w:rFonts w:asciiTheme="minorHAnsi" w:hAnsiTheme="minorHAnsi"/>
          <w:sz w:val="18"/>
          <w:szCs w:val="18"/>
        </w:rPr>
      </w:pPr>
      <w:r w:rsidRPr="00916F07">
        <w:rPr>
          <w:rFonts w:asciiTheme="minorHAnsi" w:hAnsiTheme="minorHAnsi"/>
          <w:sz w:val="18"/>
          <w:szCs w:val="18"/>
        </w:rPr>
        <w:t>(Source: Wikipedia)</w:t>
      </w:r>
    </w:p>
    <w:p w14:paraId="4ED5A685" w14:textId="77777777" w:rsidR="008442D9" w:rsidRPr="00916F07" w:rsidRDefault="008442D9" w:rsidP="0040704A">
      <w:pPr>
        <w:rPr>
          <w:rFonts w:asciiTheme="minorHAnsi" w:hAnsiTheme="minorHAnsi"/>
        </w:rPr>
        <w:sectPr w:rsidR="008442D9" w:rsidRPr="00916F07" w:rsidSect="00754524">
          <w:headerReference w:type="default" r:id="rId25"/>
          <w:pgSz w:w="11906" w:h="16838"/>
          <w:pgMar w:top="1440" w:right="1440" w:bottom="1440" w:left="1440" w:header="708" w:footer="708" w:gutter="0"/>
          <w:cols w:space="708"/>
          <w:docGrid w:linePitch="360"/>
        </w:sectPr>
      </w:pPr>
    </w:p>
    <w:p w14:paraId="41218AD4" w14:textId="602656C4" w:rsidR="00EB4633" w:rsidRPr="00916F07" w:rsidRDefault="00754524" w:rsidP="009C6FEB">
      <w:pPr>
        <w:pStyle w:val="Heading1"/>
        <w:spacing w:before="0"/>
        <w:rPr>
          <w:rFonts w:asciiTheme="minorHAnsi" w:hAnsiTheme="minorHAnsi"/>
        </w:rPr>
      </w:pPr>
      <w:bookmarkStart w:id="4" w:name="_Toc508714464"/>
      <w:r w:rsidRPr="00916F07">
        <w:rPr>
          <w:rFonts w:asciiTheme="minorHAnsi" w:hAnsiTheme="minorHAnsi"/>
        </w:rPr>
        <w:lastRenderedPageBreak/>
        <w:t>Strategic approach and college-wide policies</w:t>
      </w:r>
      <w:bookmarkEnd w:id="4"/>
    </w:p>
    <w:p w14:paraId="3266D748" w14:textId="7189C4B9" w:rsidR="008442D9" w:rsidRPr="00916F07" w:rsidRDefault="00201B7A" w:rsidP="008442D9">
      <w:pPr>
        <w:pStyle w:val="Heading2"/>
        <w:rPr>
          <w:rFonts w:asciiTheme="minorHAnsi" w:hAnsiTheme="minorHAnsi"/>
          <w:lang w:val="en-GB"/>
        </w:rPr>
      </w:pPr>
      <w:r w:rsidRPr="00916F07">
        <w:rPr>
          <w:rFonts w:asciiTheme="minorHAnsi" w:hAnsiTheme="minorHAnsi"/>
          <w:lang w:val="en-GB"/>
        </w:rPr>
        <w:t>Activity: College policies and s</w:t>
      </w:r>
      <w:r w:rsidR="008442D9" w:rsidRPr="00916F07">
        <w:rPr>
          <w:rFonts w:asciiTheme="minorHAnsi" w:hAnsiTheme="minorHAnsi"/>
          <w:lang w:val="en-GB"/>
        </w:rPr>
        <w:t xml:space="preserve">trategic approach </w:t>
      </w:r>
    </w:p>
    <w:p w14:paraId="2E5DB45B" w14:textId="45350EA3" w:rsidR="008442D9" w:rsidRPr="00916F07" w:rsidRDefault="008442D9" w:rsidP="00201B7A">
      <w:pPr>
        <w:pStyle w:val="Heading3"/>
        <w:numPr>
          <w:ilvl w:val="1"/>
          <w:numId w:val="5"/>
        </w:numPr>
        <w:spacing w:after="200"/>
        <w:ind w:left="360"/>
        <w:rPr>
          <w:rFonts w:asciiTheme="minorHAnsi" w:hAnsiTheme="minorHAnsi"/>
          <w:lang w:val="en-GB"/>
        </w:rPr>
      </w:pPr>
      <w:r w:rsidRPr="00916F07">
        <w:rPr>
          <w:rFonts w:asciiTheme="minorHAnsi" w:hAnsiTheme="minorHAnsi"/>
          <w:lang w:val="en-GB"/>
        </w:rPr>
        <w:t xml:space="preserve">Brainstorm what the consequences for the college might be if strategies and policies do not include </w:t>
      </w:r>
      <w:r w:rsidR="00201B7A" w:rsidRPr="00916F07">
        <w:rPr>
          <w:rFonts w:asciiTheme="minorHAnsi" w:hAnsiTheme="minorHAnsi"/>
          <w:lang w:val="en-GB"/>
        </w:rPr>
        <w:t>LAYP</w:t>
      </w:r>
      <w:r w:rsidRPr="00916F07">
        <w:rPr>
          <w:rFonts w:asciiTheme="minorHAnsi" w:hAnsiTheme="minorHAnsi"/>
          <w:lang w:val="en-GB"/>
        </w:rPr>
        <w:t xml:space="preserve">/CL (as part of the vulnerable </w:t>
      </w:r>
      <w:proofErr w:type="gramStart"/>
      <w:r w:rsidRPr="00916F07">
        <w:rPr>
          <w:rFonts w:asciiTheme="minorHAnsi" w:hAnsiTheme="minorHAnsi"/>
          <w:lang w:val="en-GB"/>
        </w:rPr>
        <w:t>groups</w:t>
      </w:r>
      <w:proofErr w:type="gramEnd"/>
      <w:r w:rsidRPr="00916F07">
        <w:rPr>
          <w:rFonts w:asciiTheme="minorHAnsi" w:hAnsiTheme="minorHAnsi"/>
          <w:lang w:val="en-GB"/>
        </w:rPr>
        <w:t xml:space="preserve"> cohort)</w:t>
      </w:r>
      <w:r w:rsidR="00201B7A" w:rsidRPr="00916F07">
        <w:rPr>
          <w:rFonts w:asciiTheme="minorHAnsi" w:hAnsiTheme="minorHAnsi"/>
          <w:lang w:val="en-GB"/>
        </w:rPr>
        <w:t>. Consider:</w:t>
      </w:r>
      <w:r w:rsidRPr="00916F07">
        <w:rPr>
          <w:rFonts w:asciiTheme="minorHAnsi" w:hAnsiTheme="minorHAnsi"/>
          <w:lang w:val="en-GB"/>
        </w:rPr>
        <w:t xml:space="preserve"> </w:t>
      </w:r>
    </w:p>
    <w:p w14:paraId="5BDCE0AC" w14:textId="77777777" w:rsidR="008442D9" w:rsidRPr="00916F07" w:rsidRDefault="008442D9" w:rsidP="00AC1D2F">
      <w:pPr>
        <w:numPr>
          <w:ilvl w:val="0"/>
          <w:numId w:val="11"/>
        </w:numPr>
        <w:rPr>
          <w:rFonts w:asciiTheme="minorHAnsi" w:hAnsiTheme="minorHAnsi"/>
          <w:lang w:val="en-GB"/>
        </w:rPr>
      </w:pPr>
      <w:r w:rsidRPr="00916F07">
        <w:rPr>
          <w:rFonts w:asciiTheme="minorHAnsi" w:hAnsiTheme="minorHAnsi"/>
          <w:lang w:val="en-GB"/>
        </w:rPr>
        <w:t>Internal procedures related to:</w:t>
      </w:r>
    </w:p>
    <w:p w14:paraId="43A4099D" w14:textId="77777777" w:rsidR="008442D9" w:rsidRPr="00916F07" w:rsidRDefault="008442D9" w:rsidP="00AC1D2F">
      <w:pPr>
        <w:numPr>
          <w:ilvl w:val="0"/>
          <w:numId w:val="10"/>
        </w:numPr>
        <w:rPr>
          <w:rFonts w:asciiTheme="minorHAnsi" w:hAnsiTheme="minorHAnsi"/>
          <w:lang w:val="en-GB"/>
        </w:rPr>
      </w:pPr>
      <w:r w:rsidRPr="00916F07">
        <w:rPr>
          <w:rFonts w:asciiTheme="minorHAnsi" w:hAnsiTheme="minorHAnsi"/>
          <w:lang w:val="en-GB"/>
        </w:rPr>
        <w:t>Recruitment</w:t>
      </w:r>
    </w:p>
    <w:p w14:paraId="0711B1CB" w14:textId="77777777" w:rsidR="008442D9" w:rsidRPr="00916F07" w:rsidRDefault="008442D9" w:rsidP="00AC1D2F">
      <w:pPr>
        <w:numPr>
          <w:ilvl w:val="0"/>
          <w:numId w:val="10"/>
        </w:numPr>
        <w:rPr>
          <w:rFonts w:asciiTheme="minorHAnsi" w:hAnsiTheme="minorHAnsi"/>
          <w:lang w:val="en-GB"/>
        </w:rPr>
      </w:pPr>
      <w:r w:rsidRPr="00916F07">
        <w:rPr>
          <w:rFonts w:asciiTheme="minorHAnsi" w:hAnsiTheme="minorHAnsi"/>
          <w:lang w:val="en-GB"/>
        </w:rPr>
        <w:t>Retention</w:t>
      </w:r>
    </w:p>
    <w:p w14:paraId="4CDE5F7C" w14:textId="77777777" w:rsidR="008442D9" w:rsidRPr="00916F07" w:rsidRDefault="008442D9" w:rsidP="00AC1D2F">
      <w:pPr>
        <w:numPr>
          <w:ilvl w:val="0"/>
          <w:numId w:val="10"/>
        </w:numPr>
        <w:rPr>
          <w:rFonts w:asciiTheme="minorHAnsi" w:hAnsiTheme="minorHAnsi"/>
          <w:lang w:val="en-GB"/>
        </w:rPr>
      </w:pPr>
      <w:r w:rsidRPr="00916F07">
        <w:rPr>
          <w:rFonts w:asciiTheme="minorHAnsi" w:hAnsiTheme="minorHAnsi"/>
          <w:lang w:val="en-GB"/>
        </w:rPr>
        <w:t>Achievement</w:t>
      </w:r>
    </w:p>
    <w:p w14:paraId="0A01EE5E" w14:textId="77777777" w:rsidR="008442D9" w:rsidRPr="00916F07" w:rsidRDefault="008442D9" w:rsidP="00AC1D2F">
      <w:pPr>
        <w:numPr>
          <w:ilvl w:val="0"/>
          <w:numId w:val="10"/>
        </w:numPr>
        <w:rPr>
          <w:rFonts w:asciiTheme="minorHAnsi" w:hAnsiTheme="minorHAnsi"/>
          <w:lang w:val="en-GB"/>
        </w:rPr>
      </w:pPr>
      <w:r w:rsidRPr="00916F07">
        <w:rPr>
          <w:rFonts w:asciiTheme="minorHAnsi" w:hAnsiTheme="minorHAnsi"/>
          <w:lang w:val="en-GB"/>
        </w:rPr>
        <w:t>Progression</w:t>
      </w:r>
    </w:p>
    <w:p w14:paraId="07224938" w14:textId="77777777" w:rsidR="008442D9" w:rsidRPr="00916F07" w:rsidRDefault="008442D9" w:rsidP="00AC1D2F">
      <w:pPr>
        <w:numPr>
          <w:ilvl w:val="0"/>
          <w:numId w:val="11"/>
        </w:numPr>
        <w:rPr>
          <w:rFonts w:asciiTheme="minorHAnsi" w:hAnsiTheme="minorHAnsi"/>
          <w:lang w:val="en-GB"/>
        </w:rPr>
      </w:pPr>
      <w:r w:rsidRPr="00916F07">
        <w:rPr>
          <w:rFonts w:asciiTheme="minorHAnsi" w:hAnsiTheme="minorHAnsi"/>
          <w:lang w:val="en-GB"/>
        </w:rPr>
        <w:t>External requirements related to:</w:t>
      </w:r>
    </w:p>
    <w:p w14:paraId="495F9E3E" w14:textId="77777777" w:rsidR="008442D9" w:rsidRPr="00916F07" w:rsidRDefault="008442D9" w:rsidP="00AC1D2F">
      <w:pPr>
        <w:numPr>
          <w:ilvl w:val="0"/>
          <w:numId w:val="12"/>
        </w:numPr>
        <w:rPr>
          <w:rFonts w:asciiTheme="minorHAnsi" w:hAnsiTheme="minorHAnsi"/>
          <w:lang w:val="en-GB"/>
        </w:rPr>
      </w:pPr>
      <w:r w:rsidRPr="00916F07">
        <w:rPr>
          <w:rFonts w:asciiTheme="minorHAnsi" w:hAnsiTheme="minorHAnsi"/>
          <w:lang w:val="en-GB"/>
        </w:rPr>
        <w:t>Safeguarding</w:t>
      </w:r>
    </w:p>
    <w:p w14:paraId="74469380" w14:textId="77777777" w:rsidR="008442D9" w:rsidRPr="00916F07" w:rsidRDefault="008442D9" w:rsidP="00AC1D2F">
      <w:pPr>
        <w:numPr>
          <w:ilvl w:val="0"/>
          <w:numId w:val="12"/>
        </w:numPr>
        <w:rPr>
          <w:rFonts w:asciiTheme="minorHAnsi" w:hAnsiTheme="minorHAnsi"/>
          <w:lang w:val="en-GB"/>
        </w:rPr>
      </w:pPr>
      <w:r w:rsidRPr="00916F07">
        <w:rPr>
          <w:rFonts w:asciiTheme="minorHAnsi" w:hAnsiTheme="minorHAnsi"/>
          <w:lang w:val="en-GB"/>
        </w:rPr>
        <w:t>Ofsted regulation</w:t>
      </w:r>
    </w:p>
    <w:p w14:paraId="529593AE" w14:textId="77777777" w:rsidR="008442D9" w:rsidRPr="00916F07" w:rsidRDefault="008442D9" w:rsidP="00AC1D2F">
      <w:pPr>
        <w:numPr>
          <w:ilvl w:val="0"/>
          <w:numId w:val="12"/>
        </w:numPr>
        <w:rPr>
          <w:rFonts w:asciiTheme="minorHAnsi" w:hAnsiTheme="minorHAnsi"/>
          <w:lang w:val="en-GB"/>
        </w:rPr>
      </w:pPr>
      <w:r w:rsidRPr="00916F07">
        <w:rPr>
          <w:rFonts w:asciiTheme="minorHAnsi" w:hAnsiTheme="minorHAnsi"/>
          <w:lang w:val="en-GB"/>
        </w:rPr>
        <w:t>Access Agreements requirements</w:t>
      </w:r>
    </w:p>
    <w:p w14:paraId="30ABD028" w14:textId="55B53DC8" w:rsidR="008442D9" w:rsidRPr="00916F07" w:rsidRDefault="008442D9" w:rsidP="00201B7A">
      <w:pPr>
        <w:pStyle w:val="Heading3"/>
        <w:numPr>
          <w:ilvl w:val="1"/>
          <w:numId w:val="5"/>
        </w:numPr>
        <w:spacing w:after="200"/>
        <w:ind w:left="360"/>
        <w:rPr>
          <w:rFonts w:asciiTheme="minorHAnsi" w:hAnsiTheme="minorHAnsi"/>
          <w:lang w:val="en-GB"/>
        </w:rPr>
      </w:pPr>
      <w:r w:rsidRPr="00916F07">
        <w:rPr>
          <w:rFonts w:asciiTheme="minorHAnsi" w:hAnsiTheme="minorHAnsi"/>
          <w:lang w:val="en-GB"/>
        </w:rPr>
        <w:t>Consider the following questions and review college policies using the worksheet for each area: recruitment, retention, achievement, progression and external requirements:</w:t>
      </w:r>
    </w:p>
    <w:p w14:paraId="79383BAF" w14:textId="52650D26" w:rsidR="008442D9" w:rsidRPr="00916F07" w:rsidRDefault="008442D9" w:rsidP="00AC1D2F">
      <w:pPr>
        <w:numPr>
          <w:ilvl w:val="0"/>
          <w:numId w:val="13"/>
        </w:numPr>
        <w:rPr>
          <w:rFonts w:asciiTheme="minorHAnsi" w:hAnsiTheme="minorHAnsi"/>
          <w:lang w:val="en-GB"/>
        </w:rPr>
      </w:pPr>
      <w:r w:rsidRPr="00916F07">
        <w:rPr>
          <w:rFonts w:asciiTheme="minorHAnsi" w:hAnsiTheme="minorHAnsi"/>
          <w:lang w:val="en-GB"/>
        </w:rPr>
        <w:t xml:space="preserve">What does the college aim to achieve for </w:t>
      </w:r>
      <w:r w:rsidR="00366DA4" w:rsidRPr="00916F07">
        <w:rPr>
          <w:rFonts w:asciiTheme="minorHAnsi" w:hAnsiTheme="minorHAnsi"/>
          <w:lang w:val="en-GB"/>
        </w:rPr>
        <w:t>LAYP</w:t>
      </w:r>
      <w:r w:rsidRPr="00916F07">
        <w:rPr>
          <w:rFonts w:asciiTheme="minorHAnsi" w:hAnsiTheme="minorHAnsi"/>
          <w:lang w:val="en-GB"/>
        </w:rPr>
        <w:t>/CL in each of the areas in a) and b) above?</w:t>
      </w:r>
    </w:p>
    <w:p w14:paraId="7D56AE2B" w14:textId="0AB88F1F" w:rsidR="008442D9" w:rsidRPr="00916F07" w:rsidRDefault="008442D9" w:rsidP="00AC1D2F">
      <w:pPr>
        <w:numPr>
          <w:ilvl w:val="0"/>
          <w:numId w:val="13"/>
        </w:numPr>
        <w:rPr>
          <w:rFonts w:asciiTheme="minorHAnsi" w:hAnsiTheme="minorHAnsi"/>
          <w:lang w:val="en-GB"/>
        </w:rPr>
      </w:pPr>
      <w:r w:rsidRPr="00916F07">
        <w:rPr>
          <w:rFonts w:asciiTheme="minorHAnsi" w:hAnsiTheme="minorHAnsi"/>
          <w:lang w:val="en-GB"/>
        </w:rPr>
        <w:t xml:space="preserve">Which college policies and guidelines already include </w:t>
      </w:r>
      <w:r w:rsidR="00366DA4" w:rsidRPr="00916F07">
        <w:rPr>
          <w:rFonts w:asciiTheme="minorHAnsi" w:hAnsiTheme="minorHAnsi"/>
          <w:lang w:val="en-GB"/>
        </w:rPr>
        <w:t>LAYP</w:t>
      </w:r>
      <w:r w:rsidRPr="00916F07">
        <w:rPr>
          <w:rFonts w:asciiTheme="minorHAnsi" w:hAnsiTheme="minorHAnsi"/>
          <w:lang w:val="en-GB"/>
        </w:rPr>
        <w:t xml:space="preserve">/CL and are they fit for purpose to achieve the desired outcomes in relation to </w:t>
      </w:r>
      <w:r w:rsidR="00366DA4" w:rsidRPr="00916F07">
        <w:rPr>
          <w:rFonts w:asciiTheme="minorHAnsi" w:hAnsiTheme="minorHAnsi"/>
          <w:lang w:val="en-GB"/>
        </w:rPr>
        <w:t>LAYP</w:t>
      </w:r>
      <w:r w:rsidRPr="00916F07">
        <w:rPr>
          <w:rFonts w:asciiTheme="minorHAnsi" w:hAnsiTheme="minorHAnsi"/>
          <w:lang w:val="en-GB"/>
        </w:rPr>
        <w:t>/CL?</w:t>
      </w:r>
    </w:p>
    <w:p w14:paraId="0164A2BC" w14:textId="62297602" w:rsidR="008442D9" w:rsidRPr="00916F07" w:rsidRDefault="008442D9" w:rsidP="00AC1D2F">
      <w:pPr>
        <w:numPr>
          <w:ilvl w:val="0"/>
          <w:numId w:val="13"/>
        </w:numPr>
        <w:rPr>
          <w:rFonts w:asciiTheme="minorHAnsi" w:hAnsiTheme="minorHAnsi"/>
          <w:lang w:val="en-GB"/>
        </w:rPr>
      </w:pPr>
      <w:r w:rsidRPr="00916F07">
        <w:rPr>
          <w:rFonts w:asciiTheme="minorHAnsi" w:hAnsiTheme="minorHAnsi"/>
          <w:lang w:val="en-GB"/>
        </w:rPr>
        <w:t xml:space="preserve">Which college policies and guidelines do not include </w:t>
      </w:r>
      <w:r w:rsidR="00366DA4" w:rsidRPr="00916F07">
        <w:rPr>
          <w:rFonts w:asciiTheme="minorHAnsi" w:hAnsiTheme="minorHAnsi"/>
          <w:lang w:val="en-GB"/>
        </w:rPr>
        <w:t>LAYP</w:t>
      </w:r>
      <w:r w:rsidRPr="00916F07">
        <w:rPr>
          <w:rFonts w:asciiTheme="minorHAnsi" w:hAnsiTheme="minorHAnsi"/>
          <w:lang w:val="en-GB"/>
        </w:rPr>
        <w:t>/CL and should be updated?</w:t>
      </w:r>
    </w:p>
    <w:p w14:paraId="0CC3A432" w14:textId="77777777" w:rsidR="008442D9" w:rsidRPr="00916F07" w:rsidRDefault="008442D9" w:rsidP="00AC1D2F">
      <w:pPr>
        <w:numPr>
          <w:ilvl w:val="0"/>
          <w:numId w:val="13"/>
        </w:numPr>
        <w:rPr>
          <w:rFonts w:asciiTheme="minorHAnsi" w:hAnsiTheme="minorHAnsi"/>
          <w:lang w:val="en-GB"/>
        </w:rPr>
      </w:pPr>
      <w:r w:rsidRPr="00916F07">
        <w:rPr>
          <w:rFonts w:asciiTheme="minorHAnsi" w:hAnsiTheme="minorHAnsi"/>
          <w:lang w:val="en-GB"/>
        </w:rPr>
        <w:t>How do changes in college policies and guidelines affect staffing, CPD needs and other resources?</w:t>
      </w:r>
    </w:p>
    <w:p w14:paraId="487ED7D9" w14:textId="6D0787C3" w:rsidR="008442D9" w:rsidRPr="00916F07" w:rsidRDefault="008442D9" w:rsidP="00AC1D2F">
      <w:pPr>
        <w:numPr>
          <w:ilvl w:val="0"/>
          <w:numId w:val="13"/>
        </w:numPr>
        <w:rPr>
          <w:rFonts w:asciiTheme="minorHAnsi" w:hAnsiTheme="minorHAnsi"/>
          <w:lang w:val="en-GB"/>
        </w:rPr>
      </w:pPr>
      <w:r w:rsidRPr="00916F07">
        <w:rPr>
          <w:rFonts w:asciiTheme="minorHAnsi" w:hAnsiTheme="minorHAnsi"/>
          <w:lang w:val="en-GB"/>
        </w:rPr>
        <w:t>Are there any gaps which are not covered by existing college policies and guidelines?</w:t>
      </w:r>
      <w:r w:rsidR="008C6039" w:rsidRPr="00916F07">
        <w:rPr>
          <w:rFonts w:asciiTheme="minorHAnsi" w:hAnsiTheme="minorHAnsi"/>
          <w:lang w:val="en-GB"/>
        </w:rPr>
        <w:t xml:space="preserve"> What additional resources and needed to address these?</w:t>
      </w:r>
    </w:p>
    <w:p w14:paraId="08D11F32" w14:textId="77777777" w:rsidR="006E5318" w:rsidRPr="00916F07" w:rsidRDefault="006E5318" w:rsidP="008442D9">
      <w:pPr>
        <w:rPr>
          <w:rFonts w:asciiTheme="minorHAnsi" w:hAnsiTheme="minorHAnsi"/>
          <w:lang w:val="en-GB"/>
        </w:rPr>
        <w:sectPr w:rsidR="006E5318" w:rsidRPr="00916F07" w:rsidSect="00754524">
          <w:pgSz w:w="11906" w:h="16838"/>
          <w:pgMar w:top="1440" w:right="1440" w:bottom="1440" w:left="1440" w:header="708" w:footer="708" w:gutter="0"/>
          <w:cols w:space="708"/>
          <w:docGrid w:linePitch="360"/>
        </w:sectPr>
      </w:pPr>
    </w:p>
    <w:p w14:paraId="6904D21A" w14:textId="414FBB0A" w:rsidR="00F903B6" w:rsidRPr="00916F07" w:rsidRDefault="00F903B6" w:rsidP="00F903B6">
      <w:pPr>
        <w:pStyle w:val="Heading3"/>
        <w:rPr>
          <w:rFonts w:asciiTheme="minorHAnsi" w:hAnsiTheme="minorHAnsi"/>
        </w:rPr>
      </w:pPr>
      <w:r w:rsidRPr="00916F07">
        <w:rPr>
          <w:rFonts w:asciiTheme="minorHAnsi" w:hAnsiTheme="minorHAnsi"/>
          <w:lang w:val="en-GB"/>
        </w:rPr>
        <w:lastRenderedPageBreak/>
        <w:t>Recruitment</w:t>
      </w:r>
    </w:p>
    <w:tbl>
      <w:tblPr>
        <w:tblStyle w:val="TableGrid"/>
        <w:tblW w:w="5000" w:type="pct"/>
        <w:tblLook w:val="04A0" w:firstRow="1" w:lastRow="0" w:firstColumn="1" w:lastColumn="0" w:noHBand="0" w:noVBand="1"/>
      </w:tblPr>
      <w:tblGrid>
        <w:gridCol w:w="4174"/>
        <w:gridCol w:w="3258"/>
        <w:gridCol w:w="3258"/>
        <w:gridCol w:w="3258"/>
      </w:tblGrid>
      <w:tr w:rsidR="008442D9" w:rsidRPr="00916F07" w14:paraId="1C709691" w14:textId="77777777" w:rsidTr="00A51615">
        <w:tc>
          <w:tcPr>
            <w:tcW w:w="1496" w:type="pct"/>
            <w:shd w:val="clear" w:color="auto" w:fill="DEEAF6" w:themeFill="accent5" w:themeFillTint="33"/>
            <w:vAlign w:val="center"/>
          </w:tcPr>
          <w:p w14:paraId="73EA6052" w14:textId="77777777" w:rsidR="008442D9" w:rsidRPr="00916F07" w:rsidRDefault="008442D9" w:rsidP="00F903B6">
            <w:pPr>
              <w:spacing w:before="120" w:after="120"/>
              <w:rPr>
                <w:rFonts w:asciiTheme="minorHAnsi" w:hAnsiTheme="minorHAnsi"/>
                <w:b/>
                <w:lang w:val="en-GB"/>
              </w:rPr>
            </w:pPr>
            <w:r w:rsidRPr="00916F07">
              <w:rPr>
                <w:rFonts w:asciiTheme="minorHAnsi" w:hAnsiTheme="minorHAnsi"/>
                <w:b/>
                <w:lang w:val="en-GB"/>
              </w:rPr>
              <w:t>Policies related to recruitment</w:t>
            </w:r>
          </w:p>
        </w:tc>
        <w:tc>
          <w:tcPr>
            <w:tcW w:w="1168" w:type="pct"/>
            <w:shd w:val="clear" w:color="auto" w:fill="DEEAF6" w:themeFill="accent5" w:themeFillTint="33"/>
            <w:vAlign w:val="center"/>
          </w:tcPr>
          <w:p w14:paraId="017E2B58" w14:textId="77777777" w:rsidR="008442D9" w:rsidRPr="00916F07" w:rsidRDefault="008442D9" w:rsidP="00F903B6">
            <w:pPr>
              <w:spacing w:before="120" w:after="120"/>
              <w:rPr>
                <w:rFonts w:asciiTheme="minorHAnsi" w:hAnsiTheme="minorHAnsi"/>
                <w:b/>
                <w:lang w:val="en-GB"/>
              </w:rPr>
            </w:pPr>
          </w:p>
        </w:tc>
        <w:tc>
          <w:tcPr>
            <w:tcW w:w="1168" w:type="pct"/>
            <w:shd w:val="clear" w:color="auto" w:fill="DEEAF6" w:themeFill="accent5" w:themeFillTint="33"/>
            <w:vAlign w:val="center"/>
          </w:tcPr>
          <w:p w14:paraId="605184B1" w14:textId="77777777" w:rsidR="008442D9" w:rsidRPr="00916F07" w:rsidRDefault="008442D9" w:rsidP="00F903B6">
            <w:pPr>
              <w:spacing w:before="120" w:after="120"/>
              <w:rPr>
                <w:rFonts w:asciiTheme="minorHAnsi" w:hAnsiTheme="minorHAnsi"/>
                <w:b/>
                <w:lang w:val="en-GB"/>
              </w:rPr>
            </w:pPr>
          </w:p>
        </w:tc>
        <w:tc>
          <w:tcPr>
            <w:tcW w:w="1168" w:type="pct"/>
            <w:shd w:val="clear" w:color="auto" w:fill="DEEAF6" w:themeFill="accent5" w:themeFillTint="33"/>
            <w:vAlign w:val="center"/>
          </w:tcPr>
          <w:p w14:paraId="325C5D35" w14:textId="77777777" w:rsidR="008442D9" w:rsidRPr="00916F07" w:rsidRDefault="008442D9" w:rsidP="00F903B6">
            <w:pPr>
              <w:spacing w:before="120" w:after="120"/>
              <w:rPr>
                <w:rFonts w:asciiTheme="minorHAnsi" w:hAnsiTheme="minorHAnsi"/>
                <w:b/>
                <w:lang w:val="en-GB"/>
              </w:rPr>
            </w:pPr>
          </w:p>
        </w:tc>
      </w:tr>
      <w:tr w:rsidR="008442D9" w:rsidRPr="00916F07" w14:paraId="73D82F14" w14:textId="77777777" w:rsidTr="00A51615">
        <w:tc>
          <w:tcPr>
            <w:tcW w:w="1496" w:type="pct"/>
            <w:shd w:val="clear" w:color="auto" w:fill="D9D9D9" w:themeFill="background1" w:themeFillShade="D9"/>
            <w:vAlign w:val="center"/>
          </w:tcPr>
          <w:p w14:paraId="264D0A20" w14:textId="2088A32E" w:rsidR="008442D9" w:rsidRPr="00916F07" w:rsidRDefault="008442D9" w:rsidP="00F903B6">
            <w:pPr>
              <w:spacing w:before="120" w:after="120"/>
              <w:rPr>
                <w:rFonts w:asciiTheme="minorHAnsi" w:hAnsiTheme="minorHAnsi"/>
                <w:b/>
                <w:lang w:val="en-GB"/>
              </w:rPr>
            </w:pPr>
            <w:r w:rsidRPr="00916F07">
              <w:rPr>
                <w:rFonts w:asciiTheme="minorHAnsi" w:hAnsiTheme="minorHAnsi"/>
                <w:b/>
                <w:lang w:val="en-GB"/>
              </w:rPr>
              <w:t xml:space="preserve">Current status in relation to </w:t>
            </w:r>
            <w:r w:rsidR="00366DA4" w:rsidRPr="00916F07">
              <w:rPr>
                <w:rFonts w:asciiTheme="minorHAnsi" w:hAnsiTheme="minorHAnsi"/>
                <w:b/>
                <w:lang w:val="en-GB"/>
              </w:rPr>
              <w:t>LAYP</w:t>
            </w:r>
            <w:r w:rsidRPr="00916F07">
              <w:rPr>
                <w:rFonts w:asciiTheme="minorHAnsi" w:hAnsiTheme="minorHAnsi"/>
                <w:b/>
                <w:lang w:val="en-GB"/>
              </w:rPr>
              <w:t>/CL</w:t>
            </w:r>
            <w:r w:rsidR="006E5318" w:rsidRPr="00916F07">
              <w:rPr>
                <w:rFonts w:asciiTheme="minorHAnsi" w:hAnsiTheme="minorHAnsi"/>
                <w:b/>
                <w:lang w:val="en-GB"/>
              </w:rPr>
              <w:t xml:space="preserve"> – is it fit for purpose?</w:t>
            </w:r>
          </w:p>
        </w:tc>
        <w:tc>
          <w:tcPr>
            <w:tcW w:w="1168" w:type="pct"/>
            <w:vAlign w:val="center"/>
          </w:tcPr>
          <w:p w14:paraId="748A321B"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74B136C2"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4D8EA18B" w14:textId="77777777" w:rsidR="008442D9" w:rsidRPr="00916F07" w:rsidRDefault="008442D9" w:rsidP="00F903B6">
            <w:pPr>
              <w:spacing w:before="120" w:after="120"/>
              <w:rPr>
                <w:rFonts w:asciiTheme="minorHAnsi" w:hAnsiTheme="minorHAnsi"/>
                <w:b/>
                <w:lang w:val="en-GB"/>
              </w:rPr>
            </w:pPr>
          </w:p>
        </w:tc>
      </w:tr>
      <w:tr w:rsidR="008442D9" w:rsidRPr="00916F07" w14:paraId="116D7F27" w14:textId="77777777" w:rsidTr="00A51615">
        <w:tc>
          <w:tcPr>
            <w:tcW w:w="1496" w:type="pct"/>
            <w:shd w:val="clear" w:color="auto" w:fill="D9D9D9" w:themeFill="background1" w:themeFillShade="D9"/>
            <w:vAlign w:val="center"/>
          </w:tcPr>
          <w:p w14:paraId="47930D73" w14:textId="77777777" w:rsidR="008442D9" w:rsidRPr="00916F07" w:rsidRDefault="008442D9" w:rsidP="00F903B6">
            <w:pPr>
              <w:spacing w:before="120" w:after="120"/>
              <w:rPr>
                <w:rFonts w:asciiTheme="minorHAnsi" w:hAnsiTheme="minorHAnsi"/>
                <w:b/>
                <w:lang w:val="en-GB"/>
              </w:rPr>
            </w:pPr>
            <w:r w:rsidRPr="00916F07">
              <w:rPr>
                <w:rFonts w:asciiTheme="minorHAnsi" w:hAnsiTheme="minorHAnsi"/>
                <w:b/>
                <w:lang w:val="en-GB"/>
              </w:rPr>
              <w:t>Updates required</w:t>
            </w:r>
          </w:p>
          <w:p w14:paraId="6F77BFEE"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600AEE6B"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1E695A83"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4AC20CAF" w14:textId="77777777" w:rsidR="008442D9" w:rsidRPr="00916F07" w:rsidRDefault="008442D9" w:rsidP="00F903B6">
            <w:pPr>
              <w:spacing w:before="120" w:after="120"/>
              <w:rPr>
                <w:rFonts w:asciiTheme="minorHAnsi" w:hAnsiTheme="minorHAnsi"/>
                <w:b/>
                <w:lang w:val="en-GB"/>
              </w:rPr>
            </w:pPr>
          </w:p>
        </w:tc>
      </w:tr>
      <w:tr w:rsidR="008442D9" w:rsidRPr="00916F07" w14:paraId="6572943B" w14:textId="77777777" w:rsidTr="00A51615">
        <w:tc>
          <w:tcPr>
            <w:tcW w:w="1496" w:type="pct"/>
            <w:shd w:val="clear" w:color="auto" w:fill="D9D9D9" w:themeFill="background1" w:themeFillShade="D9"/>
            <w:vAlign w:val="center"/>
          </w:tcPr>
          <w:p w14:paraId="30B3AC06" w14:textId="6369AA36" w:rsidR="008442D9" w:rsidRPr="00916F07" w:rsidRDefault="008442D9" w:rsidP="00F903B6">
            <w:pPr>
              <w:spacing w:before="120" w:after="120"/>
              <w:rPr>
                <w:rFonts w:asciiTheme="minorHAnsi" w:hAnsiTheme="minorHAnsi"/>
                <w:b/>
                <w:lang w:val="en-GB"/>
              </w:rPr>
            </w:pPr>
            <w:r w:rsidRPr="00916F07">
              <w:rPr>
                <w:rFonts w:asciiTheme="minorHAnsi" w:hAnsiTheme="minorHAnsi"/>
                <w:b/>
                <w:lang w:val="en-GB"/>
              </w:rPr>
              <w:t xml:space="preserve">Impact of updates on recruitment of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vAlign w:val="center"/>
          </w:tcPr>
          <w:p w14:paraId="77DB2623"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2D530341"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64B095E0" w14:textId="77777777" w:rsidR="008442D9" w:rsidRPr="00916F07" w:rsidRDefault="008442D9" w:rsidP="00F903B6">
            <w:pPr>
              <w:spacing w:before="120" w:after="120"/>
              <w:rPr>
                <w:rFonts w:asciiTheme="minorHAnsi" w:hAnsiTheme="minorHAnsi"/>
                <w:b/>
                <w:lang w:val="en-GB"/>
              </w:rPr>
            </w:pPr>
          </w:p>
        </w:tc>
      </w:tr>
      <w:tr w:rsidR="008442D9" w:rsidRPr="00916F07" w14:paraId="6E801EE9" w14:textId="77777777" w:rsidTr="00A51615">
        <w:tc>
          <w:tcPr>
            <w:tcW w:w="1496" w:type="pct"/>
            <w:shd w:val="clear" w:color="auto" w:fill="D9D9D9" w:themeFill="background1" w:themeFillShade="D9"/>
            <w:vAlign w:val="center"/>
          </w:tcPr>
          <w:p w14:paraId="77AD7DD0" w14:textId="77777777" w:rsidR="008442D9" w:rsidRPr="00916F07" w:rsidRDefault="008442D9" w:rsidP="00F903B6">
            <w:pPr>
              <w:spacing w:before="120" w:after="120"/>
              <w:rPr>
                <w:rFonts w:asciiTheme="minorHAnsi" w:hAnsiTheme="minorHAnsi"/>
                <w:b/>
                <w:lang w:val="en-GB"/>
              </w:rPr>
            </w:pPr>
            <w:r w:rsidRPr="00916F07">
              <w:rPr>
                <w:rFonts w:asciiTheme="minorHAnsi" w:hAnsiTheme="minorHAnsi"/>
                <w:b/>
                <w:lang w:val="en-GB"/>
              </w:rPr>
              <w:t>Additional resources required</w:t>
            </w:r>
          </w:p>
        </w:tc>
        <w:tc>
          <w:tcPr>
            <w:tcW w:w="1168" w:type="pct"/>
            <w:vAlign w:val="center"/>
          </w:tcPr>
          <w:p w14:paraId="55C0815B"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552F765F" w14:textId="77777777" w:rsidR="008442D9" w:rsidRPr="00916F07" w:rsidRDefault="008442D9" w:rsidP="00F903B6">
            <w:pPr>
              <w:spacing w:before="120" w:after="120"/>
              <w:rPr>
                <w:rFonts w:asciiTheme="minorHAnsi" w:hAnsiTheme="minorHAnsi"/>
                <w:b/>
                <w:lang w:val="en-GB"/>
              </w:rPr>
            </w:pPr>
          </w:p>
        </w:tc>
        <w:tc>
          <w:tcPr>
            <w:tcW w:w="1168" w:type="pct"/>
            <w:vAlign w:val="center"/>
          </w:tcPr>
          <w:p w14:paraId="18DCED16" w14:textId="77777777" w:rsidR="008442D9" w:rsidRPr="00916F07" w:rsidRDefault="008442D9" w:rsidP="00F903B6">
            <w:pPr>
              <w:spacing w:before="120" w:after="120"/>
              <w:rPr>
                <w:rFonts w:asciiTheme="minorHAnsi" w:hAnsiTheme="minorHAnsi"/>
                <w:b/>
                <w:lang w:val="en-GB"/>
              </w:rPr>
            </w:pPr>
          </w:p>
        </w:tc>
      </w:tr>
    </w:tbl>
    <w:p w14:paraId="442EBA25" w14:textId="77777777" w:rsidR="008442D9" w:rsidRPr="00916F07" w:rsidRDefault="008442D9" w:rsidP="0021732C">
      <w:pPr>
        <w:spacing w:after="0"/>
        <w:rPr>
          <w:rFonts w:asciiTheme="minorHAnsi" w:hAnsiTheme="minorHAnsi"/>
          <w:b/>
          <w:lang w:val="en-GB"/>
        </w:rPr>
      </w:pPr>
    </w:p>
    <w:p w14:paraId="4FA7EDB0" w14:textId="3A7DDC56" w:rsidR="008442D9" w:rsidRPr="00916F07" w:rsidRDefault="00F903B6" w:rsidP="0021732C">
      <w:pPr>
        <w:pStyle w:val="Heading3"/>
        <w:spacing w:before="120"/>
        <w:rPr>
          <w:rFonts w:asciiTheme="minorHAnsi" w:hAnsiTheme="minorHAnsi"/>
          <w:lang w:val="en-GB"/>
        </w:rPr>
      </w:pPr>
      <w:r w:rsidRPr="00916F07">
        <w:rPr>
          <w:rFonts w:asciiTheme="minorHAnsi" w:hAnsiTheme="minorHAnsi"/>
          <w:lang w:val="en-GB"/>
        </w:rPr>
        <w:t>Retention</w:t>
      </w:r>
    </w:p>
    <w:tbl>
      <w:tblPr>
        <w:tblStyle w:val="TableGrid"/>
        <w:tblW w:w="5000" w:type="pct"/>
        <w:tblLook w:val="04A0" w:firstRow="1" w:lastRow="0" w:firstColumn="1" w:lastColumn="0" w:noHBand="0" w:noVBand="1"/>
      </w:tblPr>
      <w:tblGrid>
        <w:gridCol w:w="4174"/>
        <w:gridCol w:w="3258"/>
        <w:gridCol w:w="3258"/>
        <w:gridCol w:w="3258"/>
      </w:tblGrid>
      <w:tr w:rsidR="008442D9" w:rsidRPr="00916F07" w14:paraId="62D10F86" w14:textId="77777777" w:rsidTr="00A51615">
        <w:tc>
          <w:tcPr>
            <w:tcW w:w="1496" w:type="pct"/>
            <w:shd w:val="clear" w:color="auto" w:fill="DEEAF6" w:themeFill="accent5" w:themeFillTint="33"/>
            <w:vAlign w:val="center"/>
          </w:tcPr>
          <w:p w14:paraId="27D53621"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Policies related to retention</w:t>
            </w:r>
          </w:p>
        </w:tc>
        <w:tc>
          <w:tcPr>
            <w:tcW w:w="1168" w:type="pct"/>
            <w:shd w:val="clear" w:color="auto" w:fill="DEEAF6" w:themeFill="accent5" w:themeFillTint="33"/>
            <w:vAlign w:val="center"/>
          </w:tcPr>
          <w:p w14:paraId="398A591E"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vAlign w:val="center"/>
          </w:tcPr>
          <w:p w14:paraId="0B89B888"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vAlign w:val="center"/>
          </w:tcPr>
          <w:p w14:paraId="3D78EAB6" w14:textId="77777777" w:rsidR="008442D9" w:rsidRPr="00916F07" w:rsidRDefault="008442D9" w:rsidP="00754524">
            <w:pPr>
              <w:spacing w:before="120" w:after="120"/>
              <w:rPr>
                <w:rFonts w:asciiTheme="minorHAnsi" w:hAnsiTheme="minorHAnsi"/>
                <w:b/>
                <w:lang w:val="en-GB"/>
              </w:rPr>
            </w:pPr>
          </w:p>
        </w:tc>
      </w:tr>
      <w:tr w:rsidR="008442D9" w:rsidRPr="00916F07" w14:paraId="252FC5A8" w14:textId="77777777" w:rsidTr="00A51615">
        <w:tc>
          <w:tcPr>
            <w:tcW w:w="1496" w:type="pct"/>
            <w:shd w:val="clear" w:color="auto" w:fill="D9D9D9" w:themeFill="background1" w:themeFillShade="D9"/>
            <w:vAlign w:val="center"/>
          </w:tcPr>
          <w:p w14:paraId="094D657E" w14:textId="74939A30"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 xml:space="preserve">Current status in relation to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vAlign w:val="center"/>
          </w:tcPr>
          <w:p w14:paraId="793B5621"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74643B80"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444BA618" w14:textId="77777777" w:rsidR="008442D9" w:rsidRPr="00916F07" w:rsidRDefault="008442D9" w:rsidP="00754524">
            <w:pPr>
              <w:spacing w:before="120" w:after="120"/>
              <w:rPr>
                <w:rFonts w:asciiTheme="minorHAnsi" w:hAnsiTheme="minorHAnsi"/>
                <w:b/>
                <w:lang w:val="en-GB"/>
              </w:rPr>
            </w:pPr>
          </w:p>
        </w:tc>
      </w:tr>
      <w:tr w:rsidR="008442D9" w:rsidRPr="00916F07" w14:paraId="49BF10B7" w14:textId="77777777" w:rsidTr="00A51615">
        <w:tc>
          <w:tcPr>
            <w:tcW w:w="1496" w:type="pct"/>
            <w:shd w:val="clear" w:color="auto" w:fill="D9D9D9" w:themeFill="background1" w:themeFillShade="D9"/>
            <w:vAlign w:val="center"/>
          </w:tcPr>
          <w:p w14:paraId="34BE76D4"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Updates required</w:t>
            </w:r>
          </w:p>
          <w:p w14:paraId="09E170B8"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28AE042F"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36E34189"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47560307" w14:textId="77777777" w:rsidR="008442D9" w:rsidRPr="00916F07" w:rsidRDefault="008442D9" w:rsidP="00754524">
            <w:pPr>
              <w:spacing w:before="120" w:after="120"/>
              <w:rPr>
                <w:rFonts w:asciiTheme="minorHAnsi" w:hAnsiTheme="minorHAnsi"/>
                <w:b/>
                <w:lang w:val="en-GB"/>
              </w:rPr>
            </w:pPr>
          </w:p>
        </w:tc>
      </w:tr>
      <w:tr w:rsidR="008442D9" w:rsidRPr="00916F07" w14:paraId="76EBEE97" w14:textId="77777777" w:rsidTr="00A51615">
        <w:tc>
          <w:tcPr>
            <w:tcW w:w="1496" w:type="pct"/>
            <w:shd w:val="clear" w:color="auto" w:fill="D9D9D9" w:themeFill="background1" w:themeFillShade="D9"/>
            <w:vAlign w:val="center"/>
          </w:tcPr>
          <w:p w14:paraId="41F108E8" w14:textId="586B0FE9"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 xml:space="preserve">Impact of updates on retention of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vAlign w:val="center"/>
          </w:tcPr>
          <w:p w14:paraId="56EF909C"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3F8B92D4"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688CA6E8" w14:textId="77777777" w:rsidR="008442D9" w:rsidRPr="00916F07" w:rsidRDefault="008442D9" w:rsidP="00754524">
            <w:pPr>
              <w:spacing w:before="120" w:after="120"/>
              <w:rPr>
                <w:rFonts w:asciiTheme="minorHAnsi" w:hAnsiTheme="minorHAnsi"/>
                <w:b/>
                <w:lang w:val="en-GB"/>
              </w:rPr>
            </w:pPr>
          </w:p>
        </w:tc>
      </w:tr>
      <w:tr w:rsidR="008442D9" w:rsidRPr="00916F07" w14:paraId="6BB941E4" w14:textId="77777777" w:rsidTr="00A51615">
        <w:tc>
          <w:tcPr>
            <w:tcW w:w="1496" w:type="pct"/>
            <w:shd w:val="clear" w:color="auto" w:fill="D9D9D9" w:themeFill="background1" w:themeFillShade="D9"/>
            <w:vAlign w:val="center"/>
          </w:tcPr>
          <w:p w14:paraId="542D0EAA"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lastRenderedPageBreak/>
              <w:t>Additional resources required</w:t>
            </w:r>
          </w:p>
        </w:tc>
        <w:tc>
          <w:tcPr>
            <w:tcW w:w="1168" w:type="pct"/>
            <w:vAlign w:val="center"/>
          </w:tcPr>
          <w:p w14:paraId="5F987AAE"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77A746C4"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6752BA12" w14:textId="77777777" w:rsidR="008442D9" w:rsidRPr="00916F07" w:rsidRDefault="008442D9" w:rsidP="00754524">
            <w:pPr>
              <w:spacing w:before="120" w:after="120"/>
              <w:rPr>
                <w:rFonts w:asciiTheme="minorHAnsi" w:hAnsiTheme="minorHAnsi"/>
                <w:b/>
                <w:lang w:val="en-GB"/>
              </w:rPr>
            </w:pPr>
          </w:p>
        </w:tc>
      </w:tr>
    </w:tbl>
    <w:p w14:paraId="3D21C39C" w14:textId="6B4BB445" w:rsidR="008442D9" w:rsidRPr="00916F07" w:rsidRDefault="00F903B6" w:rsidP="00F903B6">
      <w:pPr>
        <w:pStyle w:val="Heading3"/>
        <w:rPr>
          <w:rFonts w:asciiTheme="minorHAnsi" w:hAnsiTheme="minorHAnsi"/>
          <w:lang w:val="en-GB"/>
        </w:rPr>
      </w:pPr>
      <w:r w:rsidRPr="00916F07">
        <w:rPr>
          <w:rFonts w:asciiTheme="minorHAnsi" w:hAnsiTheme="minorHAnsi"/>
          <w:lang w:val="en-GB"/>
        </w:rPr>
        <w:t>Achievement</w:t>
      </w:r>
    </w:p>
    <w:tbl>
      <w:tblPr>
        <w:tblStyle w:val="TableGrid"/>
        <w:tblW w:w="5000" w:type="pct"/>
        <w:tblLook w:val="04A0" w:firstRow="1" w:lastRow="0" w:firstColumn="1" w:lastColumn="0" w:noHBand="0" w:noVBand="1"/>
      </w:tblPr>
      <w:tblGrid>
        <w:gridCol w:w="4174"/>
        <w:gridCol w:w="3258"/>
        <w:gridCol w:w="3258"/>
        <w:gridCol w:w="3258"/>
      </w:tblGrid>
      <w:tr w:rsidR="008442D9" w:rsidRPr="00916F07" w14:paraId="49D33399" w14:textId="77777777" w:rsidTr="00A51615">
        <w:tc>
          <w:tcPr>
            <w:tcW w:w="1496" w:type="pct"/>
            <w:shd w:val="clear" w:color="auto" w:fill="DEEAF6" w:themeFill="accent5" w:themeFillTint="33"/>
          </w:tcPr>
          <w:p w14:paraId="681DE7CB"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Policies related to achievement</w:t>
            </w:r>
          </w:p>
        </w:tc>
        <w:tc>
          <w:tcPr>
            <w:tcW w:w="1168" w:type="pct"/>
            <w:shd w:val="clear" w:color="auto" w:fill="DEEAF6" w:themeFill="accent5" w:themeFillTint="33"/>
          </w:tcPr>
          <w:p w14:paraId="5E523275"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tcPr>
          <w:p w14:paraId="126698EF"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tcPr>
          <w:p w14:paraId="0505C7EB" w14:textId="77777777" w:rsidR="008442D9" w:rsidRPr="00916F07" w:rsidRDefault="008442D9" w:rsidP="00754524">
            <w:pPr>
              <w:spacing w:before="120" w:after="120"/>
              <w:rPr>
                <w:rFonts w:asciiTheme="minorHAnsi" w:hAnsiTheme="minorHAnsi"/>
                <w:b/>
                <w:lang w:val="en-GB"/>
              </w:rPr>
            </w:pPr>
          </w:p>
        </w:tc>
      </w:tr>
      <w:tr w:rsidR="008442D9" w:rsidRPr="00916F07" w14:paraId="07F253C9" w14:textId="77777777" w:rsidTr="00A51615">
        <w:tc>
          <w:tcPr>
            <w:tcW w:w="1496" w:type="pct"/>
            <w:shd w:val="clear" w:color="auto" w:fill="D9D9D9" w:themeFill="background1" w:themeFillShade="D9"/>
          </w:tcPr>
          <w:p w14:paraId="466F5B62" w14:textId="38E18B29"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 xml:space="preserve">Current status in relation to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tcPr>
          <w:p w14:paraId="3911A089" w14:textId="77777777" w:rsidR="008442D9" w:rsidRPr="00916F07" w:rsidRDefault="008442D9" w:rsidP="00754524">
            <w:pPr>
              <w:spacing w:before="120" w:after="120"/>
              <w:rPr>
                <w:rFonts w:asciiTheme="minorHAnsi" w:hAnsiTheme="minorHAnsi"/>
                <w:b/>
                <w:lang w:val="en-GB"/>
              </w:rPr>
            </w:pPr>
          </w:p>
        </w:tc>
        <w:tc>
          <w:tcPr>
            <w:tcW w:w="1168" w:type="pct"/>
          </w:tcPr>
          <w:p w14:paraId="74486AC1" w14:textId="77777777" w:rsidR="008442D9" w:rsidRPr="00916F07" w:rsidRDefault="008442D9" w:rsidP="00754524">
            <w:pPr>
              <w:spacing w:before="120" w:after="120"/>
              <w:rPr>
                <w:rFonts w:asciiTheme="minorHAnsi" w:hAnsiTheme="minorHAnsi"/>
                <w:b/>
                <w:lang w:val="en-GB"/>
              </w:rPr>
            </w:pPr>
          </w:p>
        </w:tc>
        <w:tc>
          <w:tcPr>
            <w:tcW w:w="1168" w:type="pct"/>
          </w:tcPr>
          <w:p w14:paraId="193456CA" w14:textId="77777777" w:rsidR="008442D9" w:rsidRPr="00916F07" w:rsidRDefault="008442D9" w:rsidP="00754524">
            <w:pPr>
              <w:spacing w:before="120" w:after="120"/>
              <w:rPr>
                <w:rFonts w:asciiTheme="minorHAnsi" w:hAnsiTheme="minorHAnsi"/>
                <w:b/>
                <w:lang w:val="en-GB"/>
              </w:rPr>
            </w:pPr>
          </w:p>
        </w:tc>
      </w:tr>
      <w:tr w:rsidR="008442D9" w:rsidRPr="00916F07" w14:paraId="27EF2FA1" w14:textId="77777777" w:rsidTr="00A51615">
        <w:tc>
          <w:tcPr>
            <w:tcW w:w="1496" w:type="pct"/>
            <w:shd w:val="clear" w:color="auto" w:fill="D9D9D9" w:themeFill="background1" w:themeFillShade="D9"/>
          </w:tcPr>
          <w:p w14:paraId="7684F5AC"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Updates required</w:t>
            </w:r>
          </w:p>
          <w:p w14:paraId="65D1B567" w14:textId="77777777" w:rsidR="008442D9" w:rsidRPr="00916F07" w:rsidRDefault="008442D9" w:rsidP="00754524">
            <w:pPr>
              <w:spacing w:before="120" w:after="120"/>
              <w:rPr>
                <w:rFonts w:asciiTheme="minorHAnsi" w:hAnsiTheme="minorHAnsi"/>
                <w:b/>
                <w:lang w:val="en-GB"/>
              </w:rPr>
            </w:pPr>
          </w:p>
        </w:tc>
        <w:tc>
          <w:tcPr>
            <w:tcW w:w="1168" w:type="pct"/>
          </w:tcPr>
          <w:p w14:paraId="39291C3E" w14:textId="77777777" w:rsidR="008442D9" w:rsidRPr="00916F07" w:rsidRDefault="008442D9" w:rsidP="00754524">
            <w:pPr>
              <w:spacing w:before="120" w:after="120"/>
              <w:rPr>
                <w:rFonts w:asciiTheme="minorHAnsi" w:hAnsiTheme="minorHAnsi"/>
                <w:b/>
                <w:lang w:val="en-GB"/>
              </w:rPr>
            </w:pPr>
          </w:p>
        </w:tc>
        <w:tc>
          <w:tcPr>
            <w:tcW w:w="1168" w:type="pct"/>
          </w:tcPr>
          <w:p w14:paraId="792D389B" w14:textId="77777777" w:rsidR="008442D9" w:rsidRPr="00916F07" w:rsidRDefault="008442D9" w:rsidP="00754524">
            <w:pPr>
              <w:spacing w:before="120" w:after="120"/>
              <w:rPr>
                <w:rFonts w:asciiTheme="minorHAnsi" w:hAnsiTheme="minorHAnsi"/>
                <w:b/>
                <w:lang w:val="en-GB"/>
              </w:rPr>
            </w:pPr>
          </w:p>
        </w:tc>
        <w:tc>
          <w:tcPr>
            <w:tcW w:w="1168" w:type="pct"/>
          </w:tcPr>
          <w:p w14:paraId="56E19A74" w14:textId="77777777" w:rsidR="008442D9" w:rsidRPr="00916F07" w:rsidRDefault="008442D9" w:rsidP="00754524">
            <w:pPr>
              <w:spacing w:before="120" w:after="120"/>
              <w:rPr>
                <w:rFonts w:asciiTheme="minorHAnsi" w:hAnsiTheme="minorHAnsi"/>
                <w:b/>
                <w:lang w:val="en-GB"/>
              </w:rPr>
            </w:pPr>
          </w:p>
        </w:tc>
      </w:tr>
      <w:tr w:rsidR="008442D9" w:rsidRPr="00916F07" w14:paraId="2FF75A23" w14:textId="77777777" w:rsidTr="00A51615">
        <w:tc>
          <w:tcPr>
            <w:tcW w:w="1496" w:type="pct"/>
            <w:shd w:val="clear" w:color="auto" w:fill="D9D9D9" w:themeFill="background1" w:themeFillShade="D9"/>
          </w:tcPr>
          <w:p w14:paraId="1E030503" w14:textId="237E5239"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 xml:space="preserve">Impact of updates on achievement of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tcPr>
          <w:p w14:paraId="74E40F8A" w14:textId="77777777" w:rsidR="008442D9" w:rsidRPr="00916F07" w:rsidRDefault="008442D9" w:rsidP="00754524">
            <w:pPr>
              <w:spacing w:before="120" w:after="120"/>
              <w:rPr>
                <w:rFonts w:asciiTheme="minorHAnsi" w:hAnsiTheme="minorHAnsi"/>
                <w:b/>
                <w:lang w:val="en-GB"/>
              </w:rPr>
            </w:pPr>
          </w:p>
        </w:tc>
        <w:tc>
          <w:tcPr>
            <w:tcW w:w="1168" w:type="pct"/>
          </w:tcPr>
          <w:p w14:paraId="6C351DF6" w14:textId="77777777" w:rsidR="008442D9" w:rsidRPr="00916F07" w:rsidRDefault="008442D9" w:rsidP="00754524">
            <w:pPr>
              <w:spacing w:before="120" w:after="120"/>
              <w:rPr>
                <w:rFonts w:asciiTheme="minorHAnsi" w:hAnsiTheme="minorHAnsi"/>
                <w:b/>
                <w:lang w:val="en-GB"/>
              </w:rPr>
            </w:pPr>
          </w:p>
        </w:tc>
        <w:tc>
          <w:tcPr>
            <w:tcW w:w="1168" w:type="pct"/>
          </w:tcPr>
          <w:p w14:paraId="4CCB57E2" w14:textId="77777777" w:rsidR="008442D9" w:rsidRPr="00916F07" w:rsidRDefault="008442D9" w:rsidP="00754524">
            <w:pPr>
              <w:spacing w:before="120" w:after="120"/>
              <w:rPr>
                <w:rFonts w:asciiTheme="minorHAnsi" w:hAnsiTheme="minorHAnsi"/>
                <w:b/>
                <w:lang w:val="en-GB"/>
              </w:rPr>
            </w:pPr>
          </w:p>
        </w:tc>
      </w:tr>
      <w:tr w:rsidR="008442D9" w:rsidRPr="00916F07" w14:paraId="1D63D123" w14:textId="77777777" w:rsidTr="00A51615">
        <w:tc>
          <w:tcPr>
            <w:tcW w:w="1496" w:type="pct"/>
            <w:shd w:val="clear" w:color="auto" w:fill="D9D9D9" w:themeFill="background1" w:themeFillShade="D9"/>
          </w:tcPr>
          <w:p w14:paraId="3F49ACCF"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Additional resources required</w:t>
            </w:r>
          </w:p>
        </w:tc>
        <w:tc>
          <w:tcPr>
            <w:tcW w:w="1168" w:type="pct"/>
          </w:tcPr>
          <w:p w14:paraId="08774E9B" w14:textId="77777777" w:rsidR="008442D9" w:rsidRPr="00916F07" w:rsidRDefault="008442D9" w:rsidP="00754524">
            <w:pPr>
              <w:spacing w:before="120" w:after="120"/>
              <w:rPr>
                <w:rFonts w:asciiTheme="minorHAnsi" w:hAnsiTheme="minorHAnsi"/>
                <w:b/>
                <w:lang w:val="en-GB"/>
              </w:rPr>
            </w:pPr>
          </w:p>
        </w:tc>
        <w:tc>
          <w:tcPr>
            <w:tcW w:w="1168" w:type="pct"/>
          </w:tcPr>
          <w:p w14:paraId="640F35C5" w14:textId="77777777" w:rsidR="008442D9" w:rsidRPr="00916F07" w:rsidRDefault="008442D9" w:rsidP="00754524">
            <w:pPr>
              <w:spacing w:before="120" w:after="120"/>
              <w:rPr>
                <w:rFonts w:asciiTheme="minorHAnsi" w:hAnsiTheme="minorHAnsi"/>
                <w:b/>
                <w:lang w:val="en-GB"/>
              </w:rPr>
            </w:pPr>
          </w:p>
        </w:tc>
        <w:tc>
          <w:tcPr>
            <w:tcW w:w="1168" w:type="pct"/>
          </w:tcPr>
          <w:p w14:paraId="368EBFE0" w14:textId="77777777" w:rsidR="008442D9" w:rsidRPr="00916F07" w:rsidRDefault="008442D9" w:rsidP="00754524">
            <w:pPr>
              <w:spacing w:before="120" w:after="120"/>
              <w:rPr>
                <w:rFonts w:asciiTheme="minorHAnsi" w:hAnsiTheme="minorHAnsi"/>
                <w:b/>
                <w:lang w:val="en-GB"/>
              </w:rPr>
            </w:pPr>
          </w:p>
        </w:tc>
      </w:tr>
    </w:tbl>
    <w:p w14:paraId="195B009C" w14:textId="77777777" w:rsidR="008442D9" w:rsidRPr="00916F07" w:rsidRDefault="008442D9" w:rsidP="008442D9">
      <w:pPr>
        <w:rPr>
          <w:rFonts w:asciiTheme="minorHAnsi" w:hAnsiTheme="minorHAnsi"/>
          <w:b/>
          <w:lang w:val="en-GB"/>
        </w:rPr>
      </w:pPr>
    </w:p>
    <w:p w14:paraId="533332CB" w14:textId="1A0B869B" w:rsidR="008442D9" w:rsidRPr="00916F07" w:rsidRDefault="00F903B6" w:rsidP="00F903B6">
      <w:pPr>
        <w:pStyle w:val="Heading3"/>
        <w:rPr>
          <w:rFonts w:asciiTheme="minorHAnsi" w:hAnsiTheme="minorHAnsi"/>
          <w:lang w:val="en-GB"/>
        </w:rPr>
      </w:pPr>
      <w:r w:rsidRPr="00916F07">
        <w:rPr>
          <w:rFonts w:asciiTheme="minorHAnsi" w:hAnsiTheme="minorHAnsi"/>
          <w:lang w:val="en-GB"/>
        </w:rPr>
        <w:t>Progression</w:t>
      </w:r>
    </w:p>
    <w:tbl>
      <w:tblPr>
        <w:tblStyle w:val="TableGrid"/>
        <w:tblW w:w="5000" w:type="pct"/>
        <w:tblLook w:val="04A0" w:firstRow="1" w:lastRow="0" w:firstColumn="1" w:lastColumn="0" w:noHBand="0" w:noVBand="1"/>
      </w:tblPr>
      <w:tblGrid>
        <w:gridCol w:w="4174"/>
        <w:gridCol w:w="3258"/>
        <w:gridCol w:w="3258"/>
        <w:gridCol w:w="3258"/>
      </w:tblGrid>
      <w:tr w:rsidR="008442D9" w:rsidRPr="00916F07" w14:paraId="12A582D0" w14:textId="77777777" w:rsidTr="00A51615">
        <w:tc>
          <w:tcPr>
            <w:tcW w:w="1496" w:type="pct"/>
            <w:shd w:val="clear" w:color="auto" w:fill="DEEAF6" w:themeFill="accent5" w:themeFillTint="33"/>
          </w:tcPr>
          <w:p w14:paraId="0628736D"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Policies related to progression</w:t>
            </w:r>
          </w:p>
        </w:tc>
        <w:tc>
          <w:tcPr>
            <w:tcW w:w="1168" w:type="pct"/>
            <w:shd w:val="clear" w:color="auto" w:fill="DEEAF6" w:themeFill="accent5" w:themeFillTint="33"/>
          </w:tcPr>
          <w:p w14:paraId="58E0E161"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tcPr>
          <w:p w14:paraId="46333CB3"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tcPr>
          <w:p w14:paraId="36AC7F89" w14:textId="77777777" w:rsidR="008442D9" w:rsidRPr="00916F07" w:rsidRDefault="008442D9" w:rsidP="00754524">
            <w:pPr>
              <w:spacing w:before="120" w:after="120"/>
              <w:rPr>
                <w:rFonts w:asciiTheme="minorHAnsi" w:hAnsiTheme="minorHAnsi"/>
                <w:b/>
                <w:lang w:val="en-GB"/>
              </w:rPr>
            </w:pPr>
          </w:p>
        </w:tc>
      </w:tr>
      <w:tr w:rsidR="008442D9" w:rsidRPr="00916F07" w14:paraId="10B26D91" w14:textId="77777777" w:rsidTr="00A51615">
        <w:tc>
          <w:tcPr>
            <w:tcW w:w="1496" w:type="pct"/>
            <w:shd w:val="clear" w:color="auto" w:fill="D9D9D9" w:themeFill="background1" w:themeFillShade="D9"/>
          </w:tcPr>
          <w:p w14:paraId="72982972" w14:textId="69A34EA1"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 xml:space="preserve">Current status in relation to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tcPr>
          <w:p w14:paraId="527AE9FB" w14:textId="77777777" w:rsidR="008442D9" w:rsidRPr="00916F07" w:rsidRDefault="008442D9" w:rsidP="00754524">
            <w:pPr>
              <w:spacing w:before="120" w:after="120"/>
              <w:rPr>
                <w:rFonts w:asciiTheme="minorHAnsi" w:hAnsiTheme="minorHAnsi"/>
                <w:b/>
                <w:lang w:val="en-GB"/>
              </w:rPr>
            </w:pPr>
          </w:p>
        </w:tc>
        <w:tc>
          <w:tcPr>
            <w:tcW w:w="1168" w:type="pct"/>
          </w:tcPr>
          <w:p w14:paraId="506F2DDB" w14:textId="77777777" w:rsidR="008442D9" w:rsidRPr="00916F07" w:rsidRDefault="008442D9" w:rsidP="00754524">
            <w:pPr>
              <w:spacing w:before="120" w:after="120"/>
              <w:rPr>
                <w:rFonts w:asciiTheme="minorHAnsi" w:hAnsiTheme="minorHAnsi"/>
                <w:b/>
                <w:lang w:val="en-GB"/>
              </w:rPr>
            </w:pPr>
          </w:p>
        </w:tc>
        <w:tc>
          <w:tcPr>
            <w:tcW w:w="1168" w:type="pct"/>
          </w:tcPr>
          <w:p w14:paraId="543F0512" w14:textId="77777777" w:rsidR="008442D9" w:rsidRPr="00916F07" w:rsidRDefault="008442D9" w:rsidP="00754524">
            <w:pPr>
              <w:spacing w:before="120" w:after="120"/>
              <w:rPr>
                <w:rFonts w:asciiTheme="minorHAnsi" w:hAnsiTheme="minorHAnsi"/>
                <w:b/>
                <w:lang w:val="en-GB"/>
              </w:rPr>
            </w:pPr>
          </w:p>
        </w:tc>
      </w:tr>
      <w:tr w:rsidR="008442D9" w:rsidRPr="00916F07" w14:paraId="62041814" w14:textId="77777777" w:rsidTr="00A51615">
        <w:tc>
          <w:tcPr>
            <w:tcW w:w="1496" w:type="pct"/>
            <w:shd w:val="clear" w:color="auto" w:fill="D9D9D9" w:themeFill="background1" w:themeFillShade="D9"/>
          </w:tcPr>
          <w:p w14:paraId="282207FA"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Updates required</w:t>
            </w:r>
          </w:p>
          <w:p w14:paraId="3C98D36B" w14:textId="77777777" w:rsidR="008442D9" w:rsidRPr="00916F07" w:rsidRDefault="008442D9" w:rsidP="00754524">
            <w:pPr>
              <w:spacing w:before="120" w:after="120"/>
              <w:rPr>
                <w:rFonts w:asciiTheme="minorHAnsi" w:hAnsiTheme="minorHAnsi"/>
                <w:b/>
                <w:lang w:val="en-GB"/>
              </w:rPr>
            </w:pPr>
          </w:p>
        </w:tc>
        <w:tc>
          <w:tcPr>
            <w:tcW w:w="1168" w:type="pct"/>
          </w:tcPr>
          <w:p w14:paraId="4DF3824B" w14:textId="77777777" w:rsidR="008442D9" w:rsidRPr="00916F07" w:rsidRDefault="008442D9" w:rsidP="00754524">
            <w:pPr>
              <w:spacing w:before="120" w:after="120"/>
              <w:rPr>
                <w:rFonts w:asciiTheme="minorHAnsi" w:hAnsiTheme="minorHAnsi"/>
                <w:b/>
                <w:lang w:val="en-GB"/>
              </w:rPr>
            </w:pPr>
          </w:p>
        </w:tc>
        <w:tc>
          <w:tcPr>
            <w:tcW w:w="1168" w:type="pct"/>
          </w:tcPr>
          <w:p w14:paraId="11DA4998" w14:textId="77777777" w:rsidR="008442D9" w:rsidRPr="00916F07" w:rsidRDefault="008442D9" w:rsidP="00754524">
            <w:pPr>
              <w:spacing w:before="120" w:after="120"/>
              <w:rPr>
                <w:rFonts w:asciiTheme="minorHAnsi" w:hAnsiTheme="minorHAnsi"/>
                <w:b/>
                <w:lang w:val="en-GB"/>
              </w:rPr>
            </w:pPr>
          </w:p>
        </w:tc>
        <w:tc>
          <w:tcPr>
            <w:tcW w:w="1168" w:type="pct"/>
          </w:tcPr>
          <w:p w14:paraId="7E461798" w14:textId="77777777" w:rsidR="008442D9" w:rsidRPr="00916F07" w:rsidRDefault="008442D9" w:rsidP="00754524">
            <w:pPr>
              <w:spacing w:before="120" w:after="120"/>
              <w:rPr>
                <w:rFonts w:asciiTheme="minorHAnsi" w:hAnsiTheme="minorHAnsi"/>
                <w:b/>
                <w:lang w:val="en-GB"/>
              </w:rPr>
            </w:pPr>
          </w:p>
        </w:tc>
      </w:tr>
      <w:tr w:rsidR="008442D9" w:rsidRPr="00916F07" w14:paraId="755FE944" w14:textId="77777777" w:rsidTr="00A51615">
        <w:tc>
          <w:tcPr>
            <w:tcW w:w="1496" w:type="pct"/>
            <w:shd w:val="clear" w:color="auto" w:fill="D9D9D9" w:themeFill="background1" w:themeFillShade="D9"/>
          </w:tcPr>
          <w:p w14:paraId="521CACD4" w14:textId="2C01AF31"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lastRenderedPageBreak/>
              <w:t xml:space="preserve">Impact of updates on progression of </w:t>
            </w:r>
            <w:r w:rsidR="00366DA4" w:rsidRPr="00916F07">
              <w:rPr>
                <w:rFonts w:asciiTheme="minorHAnsi" w:hAnsiTheme="minorHAnsi"/>
                <w:b/>
                <w:lang w:val="en-GB"/>
              </w:rPr>
              <w:t>LAYP</w:t>
            </w:r>
            <w:r w:rsidRPr="00916F07">
              <w:rPr>
                <w:rFonts w:asciiTheme="minorHAnsi" w:hAnsiTheme="minorHAnsi"/>
                <w:b/>
                <w:lang w:val="en-GB"/>
              </w:rPr>
              <w:t>/CL</w:t>
            </w:r>
          </w:p>
        </w:tc>
        <w:tc>
          <w:tcPr>
            <w:tcW w:w="1168" w:type="pct"/>
          </w:tcPr>
          <w:p w14:paraId="311F1AA2" w14:textId="77777777" w:rsidR="008442D9" w:rsidRPr="00916F07" w:rsidRDefault="008442D9" w:rsidP="00754524">
            <w:pPr>
              <w:spacing w:before="120" w:after="120"/>
              <w:rPr>
                <w:rFonts w:asciiTheme="minorHAnsi" w:hAnsiTheme="minorHAnsi"/>
                <w:b/>
                <w:lang w:val="en-GB"/>
              </w:rPr>
            </w:pPr>
          </w:p>
        </w:tc>
        <w:tc>
          <w:tcPr>
            <w:tcW w:w="1168" w:type="pct"/>
          </w:tcPr>
          <w:p w14:paraId="114D759F" w14:textId="77777777" w:rsidR="008442D9" w:rsidRPr="00916F07" w:rsidRDefault="008442D9" w:rsidP="00754524">
            <w:pPr>
              <w:spacing w:before="120" w:after="120"/>
              <w:rPr>
                <w:rFonts w:asciiTheme="minorHAnsi" w:hAnsiTheme="minorHAnsi"/>
                <w:b/>
                <w:lang w:val="en-GB"/>
              </w:rPr>
            </w:pPr>
          </w:p>
        </w:tc>
        <w:tc>
          <w:tcPr>
            <w:tcW w:w="1168" w:type="pct"/>
          </w:tcPr>
          <w:p w14:paraId="63A61426" w14:textId="77777777" w:rsidR="008442D9" w:rsidRPr="00916F07" w:rsidRDefault="008442D9" w:rsidP="00754524">
            <w:pPr>
              <w:spacing w:before="120" w:after="120"/>
              <w:rPr>
                <w:rFonts w:asciiTheme="minorHAnsi" w:hAnsiTheme="minorHAnsi"/>
                <w:b/>
                <w:lang w:val="en-GB"/>
              </w:rPr>
            </w:pPr>
          </w:p>
        </w:tc>
      </w:tr>
      <w:tr w:rsidR="008442D9" w:rsidRPr="00916F07" w14:paraId="119628A8" w14:textId="77777777" w:rsidTr="00A51615">
        <w:tc>
          <w:tcPr>
            <w:tcW w:w="1496" w:type="pct"/>
            <w:shd w:val="clear" w:color="auto" w:fill="D9D9D9" w:themeFill="background1" w:themeFillShade="D9"/>
          </w:tcPr>
          <w:p w14:paraId="7B84D261"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Additional resources required</w:t>
            </w:r>
          </w:p>
        </w:tc>
        <w:tc>
          <w:tcPr>
            <w:tcW w:w="1168" w:type="pct"/>
          </w:tcPr>
          <w:p w14:paraId="3187DD08" w14:textId="77777777" w:rsidR="008442D9" w:rsidRPr="00916F07" w:rsidRDefault="008442D9" w:rsidP="00754524">
            <w:pPr>
              <w:spacing w:before="120" w:after="120"/>
              <w:rPr>
                <w:rFonts w:asciiTheme="minorHAnsi" w:hAnsiTheme="minorHAnsi"/>
                <w:b/>
                <w:lang w:val="en-GB"/>
              </w:rPr>
            </w:pPr>
          </w:p>
        </w:tc>
        <w:tc>
          <w:tcPr>
            <w:tcW w:w="1168" w:type="pct"/>
          </w:tcPr>
          <w:p w14:paraId="4437573E" w14:textId="77777777" w:rsidR="008442D9" w:rsidRPr="00916F07" w:rsidRDefault="008442D9" w:rsidP="00754524">
            <w:pPr>
              <w:spacing w:before="120" w:after="120"/>
              <w:rPr>
                <w:rFonts w:asciiTheme="minorHAnsi" w:hAnsiTheme="minorHAnsi"/>
                <w:b/>
                <w:lang w:val="en-GB"/>
              </w:rPr>
            </w:pPr>
          </w:p>
        </w:tc>
        <w:tc>
          <w:tcPr>
            <w:tcW w:w="1168" w:type="pct"/>
          </w:tcPr>
          <w:p w14:paraId="1A1ACF7A" w14:textId="77777777" w:rsidR="008442D9" w:rsidRPr="00916F07" w:rsidRDefault="008442D9" w:rsidP="00754524">
            <w:pPr>
              <w:spacing w:before="120" w:after="120"/>
              <w:rPr>
                <w:rFonts w:asciiTheme="minorHAnsi" w:hAnsiTheme="minorHAnsi"/>
                <w:b/>
                <w:lang w:val="en-GB"/>
              </w:rPr>
            </w:pPr>
          </w:p>
        </w:tc>
      </w:tr>
    </w:tbl>
    <w:p w14:paraId="48A26463" w14:textId="77777777" w:rsidR="008442D9" w:rsidRPr="008442D9" w:rsidRDefault="008442D9" w:rsidP="008442D9">
      <w:pPr>
        <w:rPr>
          <w:b/>
          <w:lang w:val="en-GB"/>
        </w:rPr>
      </w:pPr>
    </w:p>
    <w:p w14:paraId="18F1FC04" w14:textId="4CE7BD84" w:rsidR="008442D9" w:rsidRPr="00916F07" w:rsidRDefault="00754524" w:rsidP="00754524">
      <w:pPr>
        <w:pStyle w:val="Heading3"/>
        <w:rPr>
          <w:rFonts w:asciiTheme="minorHAnsi" w:hAnsiTheme="minorHAnsi"/>
          <w:lang w:val="en-GB"/>
        </w:rPr>
      </w:pPr>
      <w:r w:rsidRPr="00916F07">
        <w:rPr>
          <w:rFonts w:asciiTheme="minorHAnsi" w:hAnsiTheme="minorHAnsi"/>
          <w:lang w:val="en-GB"/>
        </w:rPr>
        <w:t xml:space="preserve">External requirements related to </w:t>
      </w:r>
      <w:r w:rsidR="00366DA4" w:rsidRPr="00916F07">
        <w:rPr>
          <w:rFonts w:asciiTheme="minorHAnsi" w:hAnsiTheme="minorHAnsi"/>
          <w:lang w:val="en-GB"/>
        </w:rPr>
        <w:t>LAYP</w:t>
      </w:r>
      <w:r w:rsidRPr="00916F07">
        <w:rPr>
          <w:rFonts w:asciiTheme="minorHAnsi" w:hAnsiTheme="minorHAnsi"/>
          <w:lang w:val="en-GB"/>
        </w:rPr>
        <w:t>/CL</w:t>
      </w:r>
    </w:p>
    <w:tbl>
      <w:tblPr>
        <w:tblStyle w:val="TableGrid"/>
        <w:tblW w:w="5000" w:type="pct"/>
        <w:tblLook w:val="04A0" w:firstRow="1" w:lastRow="0" w:firstColumn="1" w:lastColumn="0" w:noHBand="0" w:noVBand="1"/>
      </w:tblPr>
      <w:tblGrid>
        <w:gridCol w:w="4174"/>
        <w:gridCol w:w="3258"/>
        <w:gridCol w:w="3258"/>
        <w:gridCol w:w="3258"/>
      </w:tblGrid>
      <w:tr w:rsidR="008442D9" w:rsidRPr="00916F07" w14:paraId="7B98CF4C" w14:textId="77777777" w:rsidTr="00A51615">
        <w:tc>
          <w:tcPr>
            <w:tcW w:w="1496" w:type="pct"/>
            <w:shd w:val="clear" w:color="auto" w:fill="DEEAF6" w:themeFill="accent5" w:themeFillTint="33"/>
            <w:vAlign w:val="center"/>
          </w:tcPr>
          <w:p w14:paraId="59A9A989" w14:textId="4A16492C" w:rsidR="008442D9" w:rsidRPr="00916F07" w:rsidRDefault="00A51615" w:rsidP="00754524">
            <w:pPr>
              <w:spacing w:before="120" w:after="120"/>
              <w:rPr>
                <w:rFonts w:asciiTheme="minorHAnsi" w:hAnsiTheme="minorHAnsi"/>
                <w:b/>
                <w:lang w:val="en-GB"/>
              </w:rPr>
            </w:pPr>
            <w:r w:rsidRPr="00916F07">
              <w:rPr>
                <w:rFonts w:asciiTheme="minorHAnsi" w:hAnsiTheme="minorHAnsi"/>
                <w:b/>
                <w:lang w:val="en-GB"/>
              </w:rPr>
              <w:t>Policies</w:t>
            </w:r>
            <w:r w:rsidR="008442D9" w:rsidRPr="00916F07">
              <w:rPr>
                <w:rFonts w:asciiTheme="minorHAnsi" w:hAnsiTheme="minorHAnsi"/>
                <w:b/>
                <w:lang w:val="en-GB"/>
              </w:rPr>
              <w:t>/guidelines related to external requirements</w:t>
            </w:r>
          </w:p>
        </w:tc>
        <w:tc>
          <w:tcPr>
            <w:tcW w:w="1168" w:type="pct"/>
            <w:shd w:val="clear" w:color="auto" w:fill="DEEAF6" w:themeFill="accent5" w:themeFillTint="33"/>
            <w:vAlign w:val="center"/>
          </w:tcPr>
          <w:p w14:paraId="5CD9CD80"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vAlign w:val="center"/>
          </w:tcPr>
          <w:p w14:paraId="2AAD9473" w14:textId="77777777" w:rsidR="008442D9" w:rsidRPr="00916F07" w:rsidRDefault="008442D9" w:rsidP="00754524">
            <w:pPr>
              <w:spacing w:before="120" w:after="120"/>
              <w:rPr>
                <w:rFonts w:asciiTheme="minorHAnsi" w:hAnsiTheme="minorHAnsi"/>
                <w:b/>
                <w:lang w:val="en-GB"/>
              </w:rPr>
            </w:pPr>
          </w:p>
        </w:tc>
        <w:tc>
          <w:tcPr>
            <w:tcW w:w="1168" w:type="pct"/>
            <w:shd w:val="clear" w:color="auto" w:fill="DEEAF6" w:themeFill="accent5" w:themeFillTint="33"/>
            <w:vAlign w:val="center"/>
          </w:tcPr>
          <w:p w14:paraId="6024B74C" w14:textId="77777777" w:rsidR="008442D9" w:rsidRPr="00916F07" w:rsidRDefault="008442D9" w:rsidP="00754524">
            <w:pPr>
              <w:spacing w:before="120" w:after="120"/>
              <w:rPr>
                <w:rFonts w:asciiTheme="minorHAnsi" w:hAnsiTheme="minorHAnsi"/>
                <w:b/>
                <w:lang w:val="en-GB"/>
              </w:rPr>
            </w:pPr>
          </w:p>
        </w:tc>
      </w:tr>
      <w:tr w:rsidR="008442D9" w:rsidRPr="00916F07" w14:paraId="477F3223" w14:textId="77777777" w:rsidTr="00A51615">
        <w:tc>
          <w:tcPr>
            <w:tcW w:w="1496" w:type="pct"/>
            <w:shd w:val="clear" w:color="auto" w:fill="D9D9D9" w:themeFill="background1" w:themeFillShade="D9"/>
            <w:vAlign w:val="center"/>
          </w:tcPr>
          <w:p w14:paraId="30559E02"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 xml:space="preserve">Current status in relation to external requirements </w:t>
            </w:r>
          </w:p>
        </w:tc>
        <w:tc>
          <w:tcPr>
            <w:tcW w:w="1168" w:type="pct"/>
            <w:vAlign w:val="center"/>
          </w:tcPr>
          <w:p w14:paraId="5F9B6EE4"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68FA1B8F"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5E002B04" w14:textId="77777777" w:rsidR="008442D9" w:rsidRPr="00916F07" w:rsidRDefault="008442D9" w:rsidP="00754524">
            <w:pPr>
              <w:spacing w:before="120" w:after="120"/>
              <w:rPr>
                <w:rFonts w:asciiTheme="minorHAnsi" w:hAnsiTheme="minorHAnsi"/>
                <w:b/>
                <w:lang w:val="en-GB"/>
              </w:rPr>
            </w:pPr>
          </w:p>
        </w:tc>
      </w:tr>
      <w:tr w:rsidR="008442D9" w:rsidRPr="00916F07" w14:paraId="7561CD82" w14:textId="77777777" w:rsidTr="00A51615">
        <w:tc>
          <w:tcPr>
            <w:tcW w:w="1496" w:type="pct"/>
            <w:shd w:val="clear" w:color="auto" w:fill="D9D9D9" w:themeFill="background1" w:themeFillShade="D9"/>
            <w:vAlign w:val="center"/>
          </w:tcPr>
          <w:p w14:paraId="75B341F4"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Updates required</w:t>
            </w:r>
          </w:p>
          <w:p w14:paraId="78F6144A"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13755565"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1759B692"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67BDBF53" w14:textId="77777777" w:rsidR="008442D9" w:rsidRPr="00916F07" w:rsidRDefault="008442D9" w:rsidP="00754524">
            <w:pPr>
              <w:spacing w:before="120" w:after="120"/>
              <w:rPr>
                <w:rFonts w:asciiTheme="minorHAnsi" w:hAnsiTheme="minorHAnsi"/>
                <w:b/>
                <w:lang w:val="en-GB"/>
              </w:rPr>
            </w:pPr>
          </w:p>
        </w:tc>
      </w:tr>
      <w:tr w:rsidR="008442D9" w:rsidRPr="00916F07" w14:paraId="13D5118D" w14:textId="77777777" w:rsidTr="00A51615">
        <w:tc>
          <w:tcPr>
            <w:tcW w:w="1496" w:type="pct"/>
            <w:shd w:val="clear" w:color="auto" w:fill="D9D9D9" w:themeFill="background1" w:themeFillShade="D9"/>
            <w:vAlign w:val="center"/>
          </w:tcPr>
          <w:p w14:paraId="4415E5D1"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Impact of updates on external requirements</w:t>
            </w:r>
          </w:p>
        </w:tc>
        <w:tc>
          <w:tcPr>
            <w:tcW w:w="1168" w:type="pct"/>
            <w:vAlign w:val="center"/>
          </w:tcPr>
          <w:p w14:paraId="171E6ADB"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04F60491"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6D19DA35" w14:textId="77777777" w:rsidR="008442D9" w:rsidRPr="00916F07" w:rsidRDefault="008442D9" w:rsidP="00754524">
            <w:pPr>
              <w:spacing w:before="120" w:after="120"/>
              <w:rPr>
                <w:rFonts w:asciiTheme="minorHAnsi" w:hAnsiTheme="minorHAnsi"/>
                <w:b/>
                <w:lang w:val="en-GB"/>
              </w:rPr>
            </w:pPr>
          </w:p>
        </w:tc>
      </w:tr>
      <w:tr w:rsidR="008442D9" w:rsidRPr="00916F07" w14:paraId="53521176" w14:textId="77777777" w:rsidTr="00A51615">
        <w:tc>
          <w:tcPr>
            <w:tcW w:w="1496" w:type="pct"/>
            <w:shd w:val="clear" w:color="auto" w:fill="D9D9D9" w:themeFill="background1" w:themeFillShade="D9"/>
            <w:vAlign w:val="center"/>
          </w:tcPr>
          <w:p w14:paraId="700F1015" w14:textId="77777777" w:rsidR="008442D9" w:rsidRPr="00916F07" w:rsidRDefault="008442D9" w:rsidP="00754524">
            <w:pPr>
              <w:spacing w:before="120" w:after="120"/>
              <w:rPr>
                <w:rFonts w:asciiTheme="minorHAnsi" w:hAnsiTheme="minorHAnsi"/>
                <w:b/>
                <w:lang w:val="en-GB"/>
              </w:rPr>
            </w:pPr>
            <w:r w:rsidRPr="00916F07">
              <w:rPr>
                <w:rFonts w:asciiTheme="minorHAnsi" w:hAnsiTheme="minorHAnsi"/>
                <w:b/>
                <w:lang w:val="en-GB"/>
              </w:rPr>
              <w:t>Additional resources required</w:t>
            </w:r>
          </w:p>
        </w:tc>
        <w:tc>
          <w:tcPr>
            <w:tcW w:w="1168" w:type="pct"/>
            <w:vAlign w:val="center"/>
          </w:tcPr>
          <w:p w14:paraId="0CE8E8DF"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5E3A7493" w14:textId="77777777" w:rsidR="008442D9" w:rsidRPr="00916F07" w:rsidRDefault="008442D9" w:rsidP="00754524">
            <w:pPr>
              <w:spacing w:before="120" w:after="120"/>
              <w:rPr>
                <w:rFonts w:asciiTheme="minorHAnsi" w:hAnsiTheme="minorHAnsi"/>
                <w:b/>
                <w:lang w:val="en-GB"/>
              </w:rPr>
            </w:pPr>
          </w:p>
        </w:tc>
        <w:tc>
          <w:tcPr>
            <w:tcW w:w="1168" w:type="pct"/>
            <w:vAlign w:val="center"/>
          </w:tcPr>
          <w:p w14:paraId="039702C6" w14:textId="77777777" w:rsidR="008442D9" w:rsidRPr="00916F07" w:rsidRDefault="008442D9" w:rsidP="00754524">
            <w:pPr>
              <w:spacing w:before="120" w:after="120"/>
              <w:rPr>
                <w:rFonts w:asciiTheme="minorHAnsi" w:hAnsiTheme="minorHAnsi"/>
                <w:b/>
                <w:lang w:val="en-GB"/>
              </w:rPr>
            </w:pPr>
          </w:p>
        </w:tc>
      </w:tr>
    </w:tbl>
    <w:p w14:paraId="0E74CA2A" w14:textId="77777777" w:rsidR="008442D9" w:rsidRPr="008442D9" w:rsidRDefault="008442D9" w:rsidP="008442D9">
      <w:pPr>
        <w:rPr>
          <w:b/>
          <w:lang w:val="en-GB"/>
        </w:rPr>
      </w:pPr>
    </w:p>
    <w:p w14:paraId="078316E2" w14:textId="77777777" w:rsidR="00754524" w:rsidRDefault="00754524" w:rsidP="008442D9">
      <w:pPr>
        <w:rPr>
          <w:lang w:val="en-GB"/>
        </w:rPr>
        <w:sectPr w:rsidR="00754524" w:rsidSect="006E5318">
          <w:pgSz w:w="16838" w:h="11906" w:orient="landscape"/>
          <w:pgMar w:top="1440" w:right="1440" w:bottom="1440" w:left="1440" w:header="708" w:footer="708" w:gutter="0"/>
          <w:cols w:space="708"/>
          <w:docGrid w:linePitch="360"/>
        </w:sectPr>
      </w:pPr>
    </w:p>
    <w:p w14:paraId="63148D94" w14:textId="1D2641B6" w:rsidR="008442D9" w:rsidRPr="00916F07" w:rsidRDefault="00A51615" w:rsidP="008442D9">
      <w:pPr>
        <w:pStyle w:val="Heading2"/>
        <w:rPr>
          <w:rFonts w:asciiTheme="minorHAnsi" w:hAnsiTheme="minorHAnsi"/>
          <w:lang w:val="en-GB"/>
        </w:rPr>
      </w:pPr>
      <w:r w:rsidRPr="00916F07">
        <w:rPr>
          <w:rFonts w:asciiTheme="minorHAnsi" w:hAnsiTheme="minorHAnsi"/>
          <w:lang w:val="en-GB"/>
        </w:rPr>
        <w:lastRenderedPageBreak/>
        <w:t>Self-a</w:t>
      </w:r>
      <w:r w:rsidR="008442D9" w:rsidRPr="00916F07">
        <w:rPr>
          <w:rFonts w:asciiTheme="minorHAnsi" w:hAnsiTheme="minorHAnsi"/>
          <w:lang w:val="en-GB"/>
        </w:rPr>
        <w:t xml:space="preserve">ssessment activity: strategic action planning </w:t>
      </w:r>
    </w:p>
    <w:p w14:paraId="58BDD6F5" w14:textId="004C75B2" w:rsidR="008442D9" w:rsidRPr="00916F07" w:rsidRDefault="008442D9" w:rsidP="00AC1D2F">
      <w:pPr>
        <w:pStyle w:val="Heading3"/>
        <w:numPr>
          <w:ilvl w:val="1"/>
          <w:numId w:val="12"/>
        </w:numPr>
        <w:ind w:left="360"/>
        <w:rPr>
          <w:rFonts w:asciiTheme="minorHAnsi" w:hAnsiTheme="minorHAnsi"/>
          <w:lang w:val="en-GB"/>
        </w:rPr>
      </w:pPr>
      <w:r w:rsidRPr="00916F07">
        <w:rPr>
          <w:rFonts w:asciiTheme="minorHAnsi" w:hAnsiTheme="minorHAnsi"/>
          <w:lang w:val="en-GB"/>
        </w:rPr>
        <w:t>As a whole group, using the section ‘Strategic Approach’ of the Self-Assessment tool, for each category</w:t>
      </w:r>
      <w:r w:rsidR="00754524" w:rsidRPr="00916F07">
        <w:rPr>
          <w:rFonts w:asciiTheme="minorHAnsi" w:hAnsiTheme="minorHAnsi"/>
          <w:lang w:val="en-GB"/>
        </w:rPr>
        <w:t>:</w:t>
      </w:r>
    </w:p>
    <w:p w14:paraId="5C25DD11" w14:textId="7454F909" w:rsidR="00081A78" w:rsidRPr="00916F07" w:rsidRDefault="00711D4D" w:rsidP="00AC1D2F">
      <w:pPr>
        <w:numPr>
          <w:ilvl w:val="0"/>
          <w:numId w:val="12"/>
        </w:numPr>
        <w:ind w:left="723"/>
        <w:rPr>
          <w:rFonts w:asciiTheme="minorHAnsi" w:hAnsiTheme="minorHAnsi"/>
          <w:lang w:val="en-GB"/>
        </w:rPr>
      </w:pPr>
      <w:bookmarkStart w:id="5" w:name="top"/>
      <w:r w:rsidRPr="00916F07">
        <w:rPr>
          <w:rFonts w:asciiTheme="minorHAnsi" w:hAnsiTheme="minorHAnsi"/>
          <w:lang w:val="en-GB"/>
        </w:rPr>
        <w:t>S</w:t>
      </w:r>
      <w:r w:rsidR="00081A78" w:rsidRPr="00916F07">
        <w:rPr>
          <w:rFonts w:asciiTheme="minorHAnsi" w:hAnsiTheme="minorHAnsi"/>
          <w:lang w:val="en-GB"/>
        </w:rPr>
        <w:t>ummarise current practice at the college; and</w:t>
      </w:r>
    </w:p>
    <w:p w14:paraId="339EB14D" w14:textId="6E79139E" w:rsidR="00081A78" w:rsidRPr="00916F07" w:rsidRDefault="00711D4D" w:rsidP="00AC1D2F">
      <w:pPr>
        <w:numPr>
          <w:ilvl w:val="0"/>
          <w:numId w:val="12"/>
        </w:numPr>
        <w:ind w:left="723"/>
        <w:rPr>
          <w:rFonts w:asciiTheme="minorHAnsi" w:hAnsiTheme="minorHAnsi"/>
          <w:lang w:val="en-GB"/>
        </w:rPr>
      </w:pPr>
      <w:r w:rsidRPr="00916F07">
        <w:rPr>
          <w:rFonts w:asciiTheme="minorHAnsi" w:hAnsiTheme="minorHAnsi"/>
          <w:lang w:val="en-GB"/>
        </w:rPr>
        <w:t>R</w:t>
      </w:r>
      <w:r w:rsidR="00081A78" w:rsidRPr="00916F07">
        <w:rPr>
          <w:rFonts w:asciiTheme="minorHAnsi" w:hAnsiTheme="minorHAnsi"/>
          <w:lang w:val="en-GB"/>
        </w:rPr>
        <w:t>ate each category from 1 to 3, where:</w:t>
      </w:r>
    </w:p>
    <w:p w14:paraId="6A04AA24" w14:textId="77777777" w:rsidR="00081A78" w:rsidRPr="00916F07" w:rsidRDefault="00081A78" w:rsidP="00081A78">
      <w:pPr>
        <w:ind w:left="720"/>
        <w:rPr>
          <w:rFonts w:asciiTheme="minorHAnsi" w:hAnsiTheme="minorHAnsi"/>
          <w:lang w:val="en-GB"/>
        </w:rPr>
      </w:pPr>
      <w:r w:rsidRPr="00916F07">
        <w:rPr>
          <w:rFonts w:asciiTheme="minorHAnsi" w:hAnsiTheme="minorHAnsi"/>
          <w:lang w:val="en-GB"/>
        </w:rPr>
        <w:t>1 = There is a problem here that must be addressed in the short term. This will be a subject of close management attention until it is completed.</w:t>
      </w:r>
    </w:p>
    <w:p w14:paraId="500018BE" w14:textId="77777777" w:rsidR="00081A78" w:rsidRPr="00916F07" w:rsidRDefault="00081A78" w:rsidP="00081A78">
      <w:pPr>
        <w:ind w:left="720"/>
        <w:rPr>
          <w:rFonts w:asciiTheme="minorHAnsi" w:hAnsiTheme="minorHAnsi"/>
          <w:lang w:val="en-GB"/>
        </w:rPr>
      </w:pPr>
      <w:r w:rsidRPr="00916F07">
        <w:rPr>
          <w:rFonts w:asciiTheme="minorHAnsi" w:hAnsiTheme="minorHAnsi"/>
          <w:lang w:val="en-GB"/>
        </w:rPr>
        <w:t xml:space="preserve">2 = </w:t>
      </w:r>
      <w:proofErr w:type="gramStart"/>
      <w:r w:rsidRPr="00916F07">
        <w:rPr>
          <w:rFonts w:asciiTheme="minorHAnsi" w:hAnsiTheme="minorHAnsi"/>
          <w:lang w:val="en-GB"/>
        </w:rPr>
        <w:t>Some</w:t>
      </w:r>
      <w:proofErr w:type="gramEnd"/>
      <w:r w:rsidRPr="00916F07">
        <w:rPr>
          <w:rFonts w:asciiTheme="minorHAnsi" w:hAnsiTheme="minorHAnsi"/>
          <w:lang w:val="en-GB"/>
        </w:rPr>
        <w:t xml:space="preserve"> work is needed here and certainly should be done before the next assessment.</w:t>
      </w:r>
    </w:p>
    <w:p w14:paraId="66A84197" w14:textId="3B56F1F5" w:rsidR="008442D9" w:rsidRPr="00916F07" w:rsidRDefault="008761DA" w:rsidP="008761DA">
      <w:pPr>
        <w:ind w:left="720"/>
        <w:rPr>
          <w:rFonts w:asciiTheme="minorHAnsi" w:hAnsiTheme="minorHAnsi"/>
        </w:rPr>
      </w:pPr>
      <w:r w:rsidRPr="00916F07">
        <w:rPr>
          <w:rFonts w:asciiTheme="minorHAnsi" w:hAnsiTheme="minorHAnsi"/>
        </w:rPr>
        <w:t xml:space="preserve">3 </w:t>
      </w:r>
      <w:r w:rsidR="00081A78" w:rsidRPr="00916F07">
        <w:rPr>
          <w:rFonts w:asciiTheme="minorHAnsi" w:hAnsiTheme="minorHAnsi"/>
        </w:rPr>
        <w:t>= No problems or non-conformance is minor in comparison with other areas.</w:t>
      </w:r>
    </w:p>
    <w:bookmarkEnd w:id="5"/>
    <w:p w14:paraId="711D77ED" w14:textId="098E596B" w:rsidR="008442D9" w:rsidRPr="00916F07" w:rsidRDefault="008442D9" w:rsidP="00AC1D2F">
      <w:pPr>
        <w:pStyle w:val="Heading3"/>
        <w:numPr>
          <w:ilvl w:val="0"/>
          <w:numId w:val="49"/>
        </w:numPr>
        <w:ind w:left="360"/>
        <w:rPr>
          <w:rFonts w:asciiTheme="minorHAnsi" w:hAnsiTheme="minorHAnsi"/>
        </w:rPr>
      </w:pPr>
      <w:r w:rsidRPr="00916F07">
        <w:rPr>
          <w:rFonts w:asciiTheme="minorHAnsi" w:hAnsiTheme="minorHAnsi"/>
        </w:rPr>
        <w:t>W</w:t>
      </w:r>
      <w:r w:rsidR="00754524" w:rsidRPr="00916F07">
        <w:rPr>
          <w:rFonts w:asciiTheme="minorHAnsi" w:hAnsiTheme="minorHAnsi"/>
        </w:rPr>
        <w:t>orking in pairs or small groups, e</w:t>
      </w:r>
      <w:r w:rsidRPr="00916F07">
        <w:rPr>
          <w:rFonts w:asciiTheme="minorHAnsi" w:hAnsiTheme="minorHAnsi"/>
        </w:rPr>
        <w:t xml:space="preserve">xplore what could be done to improve practice for each category that you did not score as adequate </w:t>
      </w:r>
    </w:p>
    <w:p w14:paraId="0808ED69" w14:textId="4D58E57C" w:rsidR="008442D9" w:rsidRPr="00916F07" w:rsidRDefault="008442D9" w:rsidP="00AC1D2F">
      <w:pPr>
        <w:pStyle w:val="Heading3"/>
        <w:numPr>
          <w:ilvl w:val="0"/>
          <w:numId w:val="49"/>
        </w:numPr>
        <w:ind w:left="360"/>
        <w:rPr>
          <w:rFonts w:asciiTheme="minorHAnsi" w:hAnsiTheme="minorHAnsi"/>
          <w:lang w:val="en-GB"/>
        </w:rPr>
      </w:pPr>
      <w:r w:rsidRPr="00916F07">
        <w:rPr>
          <w:rFonts w:asciiTheme="minorHAnsi" w:hAnsiTheme="minorHAnsi"/>
          <w:lang w:val="en-GB"/>
        </w:rPr>
        <w:t>Discuss suggestions for improve</w:t>
      </w:r>
      <w:r w:rsidR="00754524" w:rsidRPr="00916F07">
        <w:rPr>
          <w:rFonts w:asciiTheme="minorHAnsi" w:hAnsiTheme="minorHAnsi"/>
          <w:lang w:val="en-GB"/>
        </w:rPr>
        <w:t>ment as a whole group and agree:</w:t>
      </w:r>
    </w:p>
    <w:p w14:paraId="59889B6D" w14:textId="33394C5A" w:rsidR="008442D9" w:rsidRPr="00916F07" w:rsidRDefault="00711D4D" w:rsidP="00AC1D2F">
      <w:pPr>
        <w:numPr>
          <w:ilvl w:val="0"/>
          <w:numId w:val="18"/>
        </w:numPr>
        <w:rPr>
          <w:rFonts w:asciiTheme="minorHAnsi" w:hAnsiTheme="minorHAnsi"/>
          <w:lang w:val="en-GB"/>
        </w:rPr>
      </w:pPr>
      <w:r w:rsidRPr="00916F07">
        <w:rPr>
          <w:rFonts w:asciiTheme="minorHAnsi" w:hAnsiTheme="minorHAnsi"/>
          <w:lang w:val="en-GB"/>
        </w:rPr>
        <w:t>A</w:t>
      </w:r>
      <w:r w:rsidR="008442D9" w:rsidRPr="00916F07">
        <w:rPr>
          <w:rFonts w:asciiTheme="minorHAnsi" w:hAnsiTheme="minorHAnsi"/>
          <w:lang w:val="en-GB"/>
        </w:rPr>
        <w:t xml:space="preserve">ctions to be taken </w:t>
      </w:r>
    </w:p>
    <w:p w14:paraId="68BF8CF8" w14:textId="28546FBD" w:rsidR="008442D9" w:rsidRPr="00916F07" w:rsidRDefault="00711D4D" w:rsidP="00AC1D2F">
      <w:pPr>
        <w:numPr>
          <w:ilvl w:val="0"/>
          <w:numId w:val="18"/>
        </w:numPr>
        <w:rPr>
          <w:rFonts w:asciiTheme="minorHAnsi" w:hAnsiTheme="minorHAnsi"/>
          <w:lang w:val="en-GB"/>
        </w:rPr>
      </w:pPr>
      <w:r w:rsidRPr="00916F07">
        <w:rPr>
          <w:rFonts w:asciiTheme="minorHAnsi" w:hAnsiTheme="minorHAnsi"/>
          <w:lang w:val="en-GB"/>
        </w:rPr>
        <w:t>T</w:t>
      </w:r>
      <w:r w:rsidR="00754524" w:rsidRPr="00916F07">
        <w:rPr>
          <w:rFonts w:asciiTheme="minorHAnsi" w:hAnsiTheme="minorHAnsi"/>
          <w:lang w:val="en-GB"/>
        </w:rPr>
        <w:t>he person</w:t>
      </w:r>
      <w:r w:rsidR="008442D9" w:rsidRPr="00916F07">
        <w:rPr>
          <w:rFonts w:asciiTheme="minorHAnsi" w:hAnsiTheme="minorHAnsi"/>
          <w:lang w:val="en-GB"/>
        </w:rPr>
        <w:t xml:space="preserve"> responsible</w:t>
      </w:r>
      <w:r w:rsidR="00754524" w:rsidRPr="00916F07">
        <w:rPr>
          <w:rFonts w:asciiTheme="minorHAnsi" w:hAnsiTheme="minorHAnsi"/>
          <w:lang w:val="en-GB"/>
        </w:rPr>
        <w:t xml:space="preserve"> for taking each action forward</w:t>
      </w:r>
    </w:p>
    <w:p w14:paraId="17900746" w14:textId="005D9CCE" w:rsidR="008442D9" w:rsidRPr="00916F07" w:rsidRDefault="00711D4D" w:rsidP="00AC1D2F">
      <w:pPr>
        <w:numPr>
          <w:ilvl w:val="0"/>
          <w:numId w:val="18"/>
        </w:numPr>
        <w:rPr>
          <w:rFonts w:asciiTheme="minorHAnsi" w:hAnsiTheme="minorHAnsi"/>
          <w:lang w:val="en-GB"/>
        </w:rPr>
      </w:pPr>
      <w:r w:rsidRPr="00916F07">
        <w:rPr>
          <w:rFonts w:asciiTheme="minorHAnsi" w:hAnsiTheme="minorHAnsi"/>
          <w:lang w:val="en-GB"/>
        </w:rPr>
        <w:t>R</w:t>
      </w:r>
      <w:r w:rsidR="008442D9" w:rsidRPr="00916F07">
        <w:rPr>
          <w:rFonts w:asciiTheme="minorHAnsi" w:hAnsiTheme="minorHAnsi"/>
          <w:lang w:val="en-GB"/>
        </w:rPr>
        <w:t>eview dates</w:t>
      </w:r>
    </w:p>
    <w:p w14:paraId="1FADA15F" w14:textId="39DB9264" w:rsidR="00754524" w:rsidRPr="00916F07" w:rsidRDefault="00754524">
      <w:pPr>
        <w:spacing w:after="0" w:line="240" w:lineRule="auto"/>
        <w:rPr>
          <w:rFonts w:asciiTheme="minorHAnsi" w:hAnsiTheme="minorHAnsi"/>
        </w:rPr>
      </w:pPr>
      <w:r w:rsidRPr="00916F07">
        <w:rPr>
          <w:rFonts w:asciiTheme="minorHAnsi" w:hAnsiTheme="minorHAnsi"/>
        </w:rPr>
        <w:br w:type="page"/>
      </w:r>
    </w:p>
    <w:p w14:paraId="7B286CAE" w14:textId="73E40901" w:rsidR="00754524" w:rsidRPr="00916F07" w:rsidRDefault="00754524" w:rsidP="00754524">
      <w:pPr>
        <w:pStyle w:val="Heading1"/>
        <w:rPr>
          <w:rFonts w:asciiTheme="minorHAnsi" w:hAnsiTheme="minorHAnsi"/>
          <w:lang w:val="en-GB"/>
        </w:rPr>
      </w:pPr>
      <w:bookmarkStart w:id="6" w:name="_Toc508714465"/>
      <w:r w:rsidRPr="00916F07">
        <w:rPr>
          <w:rFonts w:asciiTheme="minorHAnsi" w:hAnsiTheme="minorHAnsi"/>
          <w:lang w:val="en-GB"/>
        </w:rPr>
        <w:lastRenderedPageBreak/>
        <w:t>Outreach, recruitment and marketing</w:t>
      </w:r>
      <w:bookmarkEnd w:id="6"/>
      <w:r w:rsidRPr="00916F07">
        <w:rPr>
          <w:rFonts w:asciiTheme="minorHAnsi" w:hAnsiTheme="minorHAnsi"/>
          <w:lang w:val="en-GB"/>
        </w:rPr>
        <w:t xml:space="preserve"> </w:t>
      </w:r>
    </w:p>
    <w:p w14:paraId="58DE39C2" w14:textId="4C78DC1D" w:rsidR="00754524" w:rsidRPr="00916F07" w:rsidRDefault="00366DA4" w:rsidP="00754524">
      <w:pPr>
        <w:rPr>
          <w:rFonts w:asciiTheme="minorHAnsi" w:hAnsiTheme="minorHAnsi"/>
          <w:lang w:val="en-GB"/>
        </w:rPr>
      </w:pPr>
      <w:r w:rsidRPr="00916F07">
        <w:rPr>
          <w:rFonts w:asciiTheme="minorHAnsi" w:hAnsiTheme="minorHAnsi"/>
          <w:lang w:val="en-GB"/>
        </w:rPr>
        <w:t>LAYP</w:t>
      </w:r>
      <w:r w:rsidR="00754524" w:rsidRPr="00916F07">
        <w:rPr>
          <w:rFonts w:asciiTheme="minorHAnsi" w:hAnsiTheme="minorHAnsi"/>
          <w:lang w:val="en-GB"/>
        </w:rPr>
        <w:t>/CL face a range of unique challenges in their journey to progress to further education. These could be in relation to aspirations of progressing in education in general, engaging in outreach activities, choosing a course and making an application. Please refer to the Guide for examples of outreach activities.</w:t>
      </w:r>
    </w:p>
    <w:p w14:paraId="29F718CB" w14:textId="077EEF47" w:rsidR="00754524" w:rsidRPr="00916F07" w:rsidRDefault="00754524" w:rsidP="00754524">
      <w:pPr>
        <w:pStyle w:val="Heading2"/>
        <w:rPr>
          <w:rFonts w:asciiTheme="minorHAnsi" w:hAnsiTheme="minorHAnsi"/>
          <w:lang w:val="en-GB"/>
        </w:rPr>
      </w:pPr>
      <w:r w:rsidRPr="00916F07">
        <w:rPr>
          <w:rFonts w:asciiTheme="minorHAnsi" w:hAnsiTheme="minorHAnsi"/>
          <w:lang w:val="en-GB"/>
        </w:rPr>
        <w:t>Activity:</w:t>
      </w:r>
      <w:r w:rsidRPr="00916F07">
        <w:rPr>
          <w:rFonts w:asciiTheme="minorHAnsi" w:eastAsiaTheme="minorHAnsi" w:hAnsiTheme="minorHAnsi" w:cstheme="minorBidi"/>
          <w:color w:val="auto"/>
          <w:lang w:val="en-GB"/>
        </w:rPr>
        <w:t xml:space="preserve"> </w:t>
      </w:r>
      <w:r w:rsidRPr="00916F07">
        <w:rPr>
          <w:rFonts w:asciiTheme="minorHAnsi" w:hAnsiTheme="minorHAnsi"/>
          <w:lang w:val="en-GB"/>
        </w:rPr>
        <w:t>Pre-entry barriers and challenges</w:t>
      </w:r>
    </w:p>
    <w:p w14:paraId="11A05E71" w14:textId="6528B0CA" w:rsidR="00754524" w:rsidRPr="00916F07" w:rsidRDefault="00754524" w:rsidP="0030154E">
      <w:pPr>
        <w:pStyle w:val="Heading3"/>
        <w:spacing w:after="200"/>
        <w:rPr>
          <w:rFonts w:asciiTheme="minorHAnsi" w:hAnsiTheme="minorHAnsi"/>
        </w:rPr>
      </w:pPr>
      <w:r w:rsidRPr="00916F07">
        <w:rPr>
          <w:rFonts w:asciiTheme="minorHAnsi" w:hAnsiTheme="minorHAnsi"/>
        </w:rPr>
        <w:t>In pairs or small groups, discuss and list all the challenges and barriers you can think of</w:t>
      </w:r>
      <w:r w:rsidR="0030154E" w:rsidRPr="00916F07">
        <w:rPr>
          <w:rFonts w:asciiTheme="minorHAnsi" w:hAnsiTheme="minorHAnsi"/>
        </w:rPr>
        <w:t xml:space="preserve"> that</w:t>
      </w:r>
      <w:r w:rsidRPr="00916F07">
        <w:rPr>
          <w:rFonts w:asciiTheme="minorHAnsi" w:hAnsiTheme="minorHAnsi"/>
        </w:rPr>
        <w:t xml:space="preserve"> a </w:t>
      </w:r>
      <w:r w:rsidR="00366DA4" w:rsidRPr="00916F07">
        <w:rPr>
          <w:rFonts w:asciiTheme="minorHAnsi" w:hAnsiTheme="minorHAnsi"/>
        </w:rPr>
        <w:t>LAYP</w:t>
      </w:r>
      <w:r w:rsidRPr="00916F07">
        <w:rPr>
          <w:rFonts w:asciiTheme="minorHAnsi" w:hAnsiTheme="minorHAnsi"/>
        </w:rPr>
        <w:t xml:space="preserve"> or CL may experience in</w:t>
      </w:r>
      <w:r w:rsidR="0030154E" w:rsidRPr="00916F07">
        <w:rPr>
          <w:rFonts w:asciiTheme="minorHAnsi" w:hAnsiTheme="minorHAnsi"/>
        </w:rPr>
        <w:t xml:space="preserve"> relation to</w:t>
      </w:r>
      <w:r w:rsidRPr="00916F07">
        <w:rPr>
          <w:rFonts w:asciiTheme="minorHAnsi" w:hAnsiTheme="minorHAnsi"/>
        </w:rPr>
        <w:t>:</w:t>
      </w:r>
    </w:p>
    <w:p w14:paraId="5053E1DA" w14:textId="77777777" w:rsidR="00754524" w:rsidRPr="00916F07" w:rsidRDefault="00754524" w:rsidP="00AC1D2F">
      <w:pPr>
        <w:numPr>
          <w:ilvl w:val="0"/>
          <w:numId w:val="17"/>
        </w:numPr>
        <w:rPr>
          <w:rFonts w:asciiTheme="minorHAnsi" w:hAnsiTheme="minorHAnsi"/>
          <w:lang w:val="en-GB"/>
        </w:rPr>
      </w:pPr>
      <w:r w:rsidRPr="00916F07">
        <w:rPr>
          <w:rFonts w:asciiTheme="minorHAnsi" w:hAnsiTheme="minorHAnsi"/>
          <w:lang w:val="en-GB"/>
        </w:rPr>
        <w:t>Their aspiration to progress to further education</w:t>
      </w:r>
    </w:p>
    <w:p w14:paraId="3D0C4901" w14:textId="77777777" w:rsidR="00754524" w:rsidRPr="00916F07" w:rsidRDefault="00754524" w:rsidP="00AC1D2F">
      <w:pPr>
        <w:numPr>
          <w:ilvl w:val="0"/>
          <w:numId w:val="17"/>
        </w:numPr>
        <w:rPr>
          <w:rFonts w:asciiTheme="minorHAnsi" w:hAnsiTheme="minorHAnsi"/>
          <w:lang w:val="en-GB"/>
        </w:rPr>
      </w:pPr>
      <w:r w:rsidRPr="00916F07">
        <w:rPr>
          <w:rFonts w:asciiTheme="minorHAnsi" w:hAnsiTheme="minorHAnsi"/>
          <w:lang w:val="en-GB"/>
        </w:rPr>
        <w:t>Participating in outreach activities</w:t>
      </w:r>
    </w:p>
    <w:p w14:paraId="1B5978EB" w14:textId="77777777" w:rsidR="00754524" w:rsidRPr="00916F07" w:rsidRDefault="00754524" w:rsidP="00AC1D2F">
      <w:pPr>
        <w:numPr>
          <w:ilvl w:val="0"/>
          <w:numId w:val="17"/>
        </w:numPr>
        <w:rPr>
          <w:rFonts w:asciiTheme="minorHAnsi" w:hAnsiTheme="minorHAnsi"/>
          <w:lang w:val="en-GB"/>
        </w:rPr>
      </w:pPr>
      <w:r w:rsidRPr="00916F07">
        <w:rPr>
          <w:rFonts w:asciiTheme="minorHAnsi" w:hAnsiTheme="minorHAnsi"/>
          <w:lang w:val="en-GB"/>
        </w:rPr>
        <w:t>Choosing the right course</w:t>
      </w:r>
    </w:p>
    <w:p w14:paraId="528082C5" w14:textId="1352612C" w:rsidR="00754524" w:rsidRPr="00916F07" w:rsidRDefault="00754524" w:rsidP="00AC1D2F">
      <w:pPr>
        <w:numPr>
          <w:ilvl w:val="0"/>
          <w:numId w:val="17"/>
        </w:numPr>
        <w:rPr>
          <w:rFonts w:asciiTheme="minorHAnsi" w:hAnsiTheme="minorHAnsi"/>
          <w:lang w:val="en-GB"/>
        </w:rPr>
      </w:pPr>
      <w:r w:rsidRPr="00916F07">
        <w:rPr>
          <w:rFonts w:asciiTheme="minorHAnsi" w:hAnsiTheme="minorHAnsi"/>
          <w:lang w:val="en-GB"/>
        </w:rPr>
        <w:t>Making an application</w:t>
      </w:r>
      <w:r w:rsidR="0030154E" w:rsidRPr="00916F07">
        <w:rPr>
          <w:rFonts w:asciiTheme="minorHAnsi" w:hAnsiTheme="minorHAnsi"/>
          <w:lang w:val="en-GB"/>
        </w:rPr>
        <w:t xml:space="preserve"> to college</w:t>
      </w:r>
    </w:p>
    <w:p w14:paraId="2725B0A3" w14:textId="38235B54" w:rsidR="00754524" w:rsidRPr="00916F07" w:rsidRDefault="00754524" w:rsidP="00754524">
      <w:pPr>
        <w:rPr>
          <w:rFonts w:asciiTheme="minorHAnsi" w:hAnsiTheme="minorHAnsi"/>
          <w:lang w:val="en-GB"/>
        </w:rPr>
      </w:pPr>
      <w:r w:rsidRPr="00916F07">
        <w:rPr>
          <w:rFonts w:asciiTheme="minorHAnsi" w:hAnsiTheme="minorHAnsi"/>
          <w:lang w:val="en-GB"/>
        </w:rPr>
        <w:t>Use the information in the Guide to help you</w:t>
      </w:r>
      <w:r w:rsidR="0030154E" w:rsidRPr="00916F07">
        <w:rPr>
          <w:rFonts w:asciiTheme="minorHAnsi" w:hAnsiTheme="minorHAnsi"/>
          <w:lang w:val="en-GB"/>
        </w:rPr>
        <w:t>r</w:t>
      </w:r>
      <w:r w:rsidRPr="00916F07">
        <w:rPr>
          <w:rFonts w:asciiTheme="minorHAnsi" w:hAnsiTheme="minorHAnsi"/>
          <w:lang w:val="en-GB"/>
        </w:rPr>
        <w:t xml:space="preserve"> thinking. There will be a variety of challenges including personal circumstances, wellbeing and emotional needs (e.g. trust, attachment), behaviour, previous experience of education and knowledge of FE, key influencers.</w:t>
      </w:r>
    </w:p>
    <w:p w14:paraId="3F737C5C" w14:textId="7D6E2EB1" w:rsidR="0030154E" w:rsidRPr="00916F07" w:rsidRDefault="0030154E" w:rsidP="00754524">
      <w:pPr>
        <w:rPr>
          <w:rFonts w:asciiTheme="minorHAnsi" w:hAnsiTheme="minorHAnsi"/>
          <w:lang w:val="en-GB"/>
        </w:rPr>
      </w:pPr>
      <w:r w:rsidRPr="00916F07">
        <w:rPr>
          <w:rFonts w:asciiTheme="minorHAnsi" w:hAnsiTheme="minorHAnsi"/>
          <w:noProof/>
          <w:lang w:val="en-GB" w:eastAsia="en-GB"/>
        </w:rPr>
        <mc:AlternateContent>
          <mc:Choice Requires="wps">
            <w:drawing>
              <wp:inline distT="0" distB="0" distL="0" distR="0" wp14:anchorId="07024845" wp14:editId="7D9B3E3A">
                <wp:extent cx="5695950" cy="1404620"/>
                <wp:effectExtent l="0" t="0" r="0" b="889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4C769CE7" w14:textId="25F2CBD9" w:rsidR="00674F13" w:rsidRPr="006726B1" w:rsidRDefault="00674F13" w:rsidP="0030154E">
                            <w:pPr>
                              <w:spacing w:after="0"/>
                              <w:rPr>
                                <w:rFonts w:asciiTheme="minorHAnsi" w:hAnsiTheme="minorHAnsi"/>
                                <w:lang w:val="en-GB"/>
                              </w:rPr>
                            </w:pPr>
                            <w:r w:rsidRPr="006726B1">
                              <w:rPr>
                                <w:rFonts w:asciiTheme="minorHAnsi" w:hAnsiTheme="minorHAnsi"/>
                                <w:b/>
                                <w:lang w:val="en-GB"/>
                              </w:rPr>
                              <w:t>TIP</w:t>
                            </w:r>
                            <w:r w:rsidRPr="006726B1">
                              <w:rPr>
                                <w:rFonts w:asciiTheme="minorHAnsi" w:hAnsiTheme="minorHAnsi"/>
                                <w:lang w:val="en-GB"/>
                              </w:rPr>
                              <w:t>: invite your local authority to talk to your staff about their experience of barriers and challenges LAYP/CL have in pursuing education. They can also help you find out what the local authority does to help young care-experienced people overcome these and how you can work effectively together.</w:t>
                            </w:r>
                          </w:p>
                        </w:txbxContent>
                      </wps:txbx>
                      <wps:bodyPr rot="0" vert="horz" wrap="square" lIns="91440" tIns="45720" rIns="91440" bIns="45720" anchor="t" anchorCtr="0">
                        <a:spAutoFit/>
                      </wps:bodyPr>
                    </wps:wsp>
                  </a:graphicData>
                </a:graphic>
              </wp:inline>
            </w:drawing>
          </mc:Choice>
          <mc:Fallback>
            <w:pict>
              <v:shape w14:anchorId="07024845" id="_x0000_s1030"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" fillcolor="#d8d8d8 [2732]" stroked="f">
                <v:textbox style="mso-fit-shape-to-text:t">
                  <w:txbxContent>
                    <w:p w14:paraId="4C769CE7" w14:textId="25F2CBD9" w:rsidR="00674F13" w:rsidRPr="006726B1" w:rsidRDefault="00674F13" w:rsidP="0030154E">
                      <w:pPr>
                        <w:spacing w:after="0"/>
                        <w:rPr>
                          <w:rFonts w:asciiTheme="minorHAnsi" w:hAnsiTheme="minorHAnsi"/>
                          <w:lang w:val="en-GB"/>
                        </w:rPr>
                      </w:pPr>
                      <w:r w:rsidRPr="006726B1">
                        <w:rPr>
                          <w:rFonts w:asciiTheme="minorHAnsi" w:hAnsiTheme="minorHAnsi"/>
                          <w:b/>
                          <w:lang w:val="en-GB"/>
                        </w:rPr>
                        <w:t>TIP</w:t>
                      </w:r>
                      <w:r w:rsidRPr="006726B1">
                        <w:rPr>
                          <w:rFonts w:asciiTheme="minorHAnsi" w:hAnsiTheme="minorHAnsi"/>
                          <w:lang w:val="en-GB"/>
                        </w:rPr>
                        <w:t>: invite your local authority to talk to your staff about their experience of barriers and challenges LAYP/CL have in pursuing education. They can also help you find out what the local authority does to help young care-experienced people overcome these and how you can work effectively together.</w:t>
                      </w:r>
                    </w:p>
                  </w:txbxContent>
                </v:textbox>
                <w10:anchorlock/>
              </v:shape>
            </w:pict>
          </mc:Fallback>
        </mc:AlternateContent>
      </w:r>
    </w:p>
    <w:p w14:paraId="561A16FE" w14:textId="52446C26" w:rsidR="0030154E" w:rsidRPr="00916F07" w:rsidRDefault="009179D4" w:rsidP="009179D4">
      <w:pPr>
        <w:pStyle w:val="Heading2"/>
        <w:rPr>
          <w:rFonts w:asciiTheme="minorHAnsi" w:hAnsiTheme="minorHAnsi"/>
          <w:lang w:val="en-GB"/>
        </w:rPr>
      </w:pPr>
      <w:r w:rsidRPr="00916F07">
        <w:rPr>
          <w:rFonts w:asciiTheme="minorHAnsi" w:hAnsiTheme="minorHAnsi"/>
          <w:lang w:val="en-GB"/>
        </w:rPr>
        <w:t>Activity</w:t>
      </w:r>
      <w:r w:rsidR="0030154E" w:rsidRPr="00916F07">
        <w:rPr>
          <w:rFonts w:asciiTheme="minorHAnsi" w:hAnsiTheme="minorHAnsi"/>
          <w:lang w:val="en-GB"/>
        </w:rPr>
        <w:t xml:space="preserve">: Shona </w:t>
      </w:r>
      <w:r w:rsidRPr="00916F07">
        <w:rPr>
          <w:rFonts w:asciiTheme="minorHAnsi" w:hAnsiTheme="minorHAnsi"/>
          <w:lang w:val="en-GB"/>
        </w:rPr>
        <w:t>case study</w:t>
      </w:r>
    </w:p>
    <w:p w14:paraId="5A7801A2" w14:textId="6E0E9BE7" w:rsidR="00754524" w:rsidRPr="00916F07" w:rsidRDefault="00754524" w:rsidP="00754524">
      <w:pPr>
        <w:rPr>
          <w:rFonts w:asciiTheme="minorHAnsi" w:hAnsiTheme="minorHAnsi"/>
          <w:lang w:val="en-GB"/>
        </w:rPr>
      </w:pPr>
      <w:r w:rsidRPr="00916F07">
        <w:rPr>
          <w:rFonts w:asciiTheme="minorHAnsi" w:hAnsiTheme="minorHAnsi"/>
          <w:lang w:val="en-GB"/>
        </w:rPr>
        <w:t xml:space="preserve">Have a look at the </w:t>
      </w:r>
      <w:r w:rsidR="0030154E" w:rsidRPr="00916F07">
        <w:rPr>
          <w:rFonts w:asciiTheme="minorHAnsi" w:hAnsiTheme="minorHAnsi"/>
          <w:lang w:val="en-GB"/>
        </w:rPr>
        <w:t>Shona’s case study below. D</w:t>
      </w:r>
      <w:r w:rsidRPr="00916F07">
        <w:rPr>
          <w:rFonts w:asciiTheme="minorHAnsi" w:hAnsiTheme="minorHAnsi"/>
          <w:lang w:val="en-GB"/>
        </w:rPr>
        <w:t>iscuss the barriers and challenges Shona could be experiencing in the four areas</w:t>
      </w:r>
      <w:r w:rsidR="0030154E" w:rsidRPr="00916F07">
        <w:rPr>
          <w:rFonts w:asciiTheme="minorHAnsi" w:hAnsiTheme="minorHAnsi"/>
          <w:lang w:val="en-GB"/>
        </w:rPr>
        <w:t xml:space="preserve"> listed above</w:t>
      </w:r>
      <w:r w:rsidRPr="00916F07">
        <w:rPr>
          <w:rFonts w:asciiTheme="minorHAnsi" w:hAnsiTheme="minorHAnsi"/>
          <w:lang w:val="en-GB"/>
        </w:rPr>
        <w:t>. Consider the following questions:</w:t>
      </w:r>
    </w:p>
    <w:p w14:paraId="48E39990" w14:textId="42D36AFA" w:rsidR="00754524" w:rsidRPr="00916F07" w:rsidRDefault="00754524" w:rsidP="00AC1D2F">
      <w:pPr>
        <w:numPr>
          <w:ilvl w:val="0"/>
          <w:numId w:val="14"/>
        </w:numPr>
        <w:rPr>
          <w:rFonts w:asciiTheme="minorHAnsi" w:hAnsiTheme="minorHAnsi"/>
          <w:lang w:val="en-GB"/>
        </w:rPr>
      </w:pPr>
      <w:r w:rsidRPr="00916F07">
        <w:rPr>
          <w:rFonts w:asciiTheme="minorHAnsi" w:hAnsiTheme="minorHAnsi"/>
          <w:lang w:val="en-GB"/>
        </w:rPr>
        <w:t>What support/staff resource does the college have in place to help Shona overcome these</w:t>
      </w:r>
      <w:r w:rsidR="0030154E" w:rsidRPr="00916F07">
        <w:rPr>
          <w:rFonts w:asciiTheme="minorHAnsi" w:hAnsiTheme="minorHAnsi"/>
          <w:lang w:val="en-GB"/>
        </w:rPr>
        <w:t xml:space="preserve"> challenges</w:t>
      </w:r>
      <w:r w:rsidRPr="00916F07">
        <w:rPr>
          <w:rFonts w:asciiTheme="minorHAnsi" w:hAnsiTheme="minorHAnsi"/>
          <w:lang w:val="en-GB"/>
        </w:rPr>
        <w:t xml:space="preserve">? </w:t>
      </w:r>
    </w:p>
    <w:p w14:paraId="5E8710DD" w14:textId="77777777" w:rsidR="00754524" w:rsidRPr="00916F07" w:rsidRDefault="00754524" w:rsidP="00AC1D2F">
      <w:pPr>
        <w:numPr>
          <w:ilvl w:val="0"/>
          <w:numId w:val="14"/>
        </w:numPr>
        <w:rPr>
          <w:rFonts w:asciiTheme="minorHAnsi" w:hAnsiTheme="minorHAnsi"/>
          <w:lang w:val="en-GB"/>
        </w:rPr>
      </w:pPr>
      <w:r w:rsidRPr="00916F07">
        <w:rPr>
          <w:rFonts w:asciiTheme="minorHAnsi" w:hAnsiTheme="minorHAnsi"/>
          <w:lang w:val="en-GB"/>
        </w:rPr>
        <w:t>How could support be improved – any area in particular?</w:t>
      </w:r>
    </w:p>
    <w:p w14:paraId="7E9EC92B" w14:textId="77777777" w:rsidR="00754524" w:rsidRPr="00916F07" w:rsidRDefault="00754524" w:rsidP="00AC1D2F">
      <w:pPr>
        <w:numPr>
          <w:ilvl w:val="0"/>
          <w:numId w:val="14"/>
        </w:numPr>
        <w:rPr>
          <w:rFonts w:asciiTheme="minorHAnsi" w:hAnsiTheme="minorHAnsi"/>
          <w:lang w:val="en-GB"/>
        </w:rPr>
      </w:pPr>
      <w:r w:rsidRPr="00916F07">
        <w:rPr>
          <w:rFonts w:asciiTheme="minorHAnsi" w:hAnsiTheme="minorHAnsi"/>
          <w:lang w:val="en-GB"/>
        </w:rPr>
        <w:t>Which external partners does the college need to work with to support Shona in her journey towards applying for the right course?</w:t>
      </w:r>
    </w:p>
    <w:p w14:paraId="2C98837D" w14:textId="29E7F09A" w:rsidR="00754524" w:rsidRPr="00916F07" w:rsidRDefault="00754524" w:rsidP="00AC1D2F">
      <w:pPr>
        <w:numPr>
          <w:ilvl w:val="0"/>
          <w:numId w:val="14"/>
        </w:numPr>
        <w:rPr>
          <w:rFonts w:asciiTheme="minorHAnsi" w:hAnsiTheme="minorHAnsi"/>
          <w:lang w:val="en-GB"/>
        </w:rPr>
      </w:pPr>
      <w:r w:rsidRPr="00916F07">
        <w:rPr>
          <w:rFonts w:asciiTheme="minorHAnsi" w:hAnsiTheme="minorHAnsi"/>
          <w:lang w:val="en-GB"/>
        </w:rPr>
        <w:t xml:space="preserve">Are there any additional resources the college needs to support </w:t>
      </w:r>
      <w:r w:rsidR="00366DA4" w:rsidRPr="00916F07">
        <w:rPr>
          <w:rFonts w:asciiTheme="minorHAnsi" w:hAnsiTheme="minorHAnsi"/>
          <w:lang w:val="en-GB"/>
        </w:rPr>
        <w:t>LAYP</w:t>
      </w:r>
      <w:r w:rsidRPr="00916F07">
        <w:rPr>
          <w:rFonts w:asciiTheme="minorHAnsi" w:hAnsiTheme="minorHAnsi"/>
          <w:lang w:val="en-GB"/>
        </w:rPr>
        <w:t>/CL pre-entry?</w:t>
      </w:r>
    </w:p>
    <w:p w14:paraId="71F91877" w14:textId="77777777" w:rsidR="00754524" w:rsidRPr="00916F07" w:rsidRDefault="00754524" w:rsidP="00AC1D2F">
      <w:pPr>
        <w:numPr>
          <w:ilvl w:val="0"/>
          <w:numId w:val="14"/>
        </w:numPr>
        <w:rPr>
          <w:rFonts w:asciiTheme="minorHAnsi" w:hAnsiTheme="minorHAnsi"/>
          <w:lang w:val="en-GB"/>
        </w:rPr>
      </w:pPr>
      <w:r w:rsidRPr="00916F07">
        <w:rPr>
          <w:rFonts w:asciiTheme="minorHAnsi" w:hAnsiTheme="minorHAnsi"/>
          <w:lang w:val="en-GB"/>
        </w:rPr>
        <w:t>Do any college policies and guidelines need to be updated to ensure adequate resources and that pre-entry procedures are effective?</w:t>
      </w:r>
    </w:p>
    <w:p w14:paraId="289D621B" w14:textId="631E1DA0" w:rsidR="0030154E" w:rsidRPr="00916F07" w:rsidRDefault="0030154E" w:rsidP="000907D7">
      <w:pPr>
        <w:pStyle w:val="Heading3"/>
        <w:rPr>
          <w:rFonts w:asciiTheme="minorHAnsi" w:hAnsiTheme="minorHAnsi"/>
          <w:lang w:val="en-GB"/>
        </w:rPr>
      </w:pPr>
      <w:r w:rsidRPr="00916F07">
        <w:rPr>
          <w:rFonts w:asciiTheme="minorHAnsi" w:hAnsiTheme="minorHAnsi"/>
          <w:lang w:val="en-GB"/>
        </w:rPr>
        <w:lastRenderedPageBreak/>
        <w:t>Shona</w:t>
      </w:r>
    </w:p>
    <w:p w14:paraId="2B67CFB2" w14:textId="77777777" w:rsidR="00885C00" w:rsidRPr="00916F07" w:rsidRDefault="00885C00" w:rsidP="00885C00">
      <w:pPr>
        <w:rPr>
          <w:rFonts w:asciiTheme="minorHAnsi" w:hAnsiTheme="minorHAnsi"/>
        </w:rPr>
      </w:pPr>
      <w:r w:rsidRPr="00916F07">
        <w:rPr>
          <w:rFonts w:asciiTheme="minorHAnsi" w:hAnsiTheme="minorHAnsi"/>
        </w:rPr>
        <w:t xml:space="preserve">Shona is 17 years old and mother of a nine-month-old daughter. She has been in local authority care since she was six years of age. Shona experienced abusive treatment from her father, who only sporadically turned up at her home, unannounced. Her mother also had long-term mental health problems for which she had to be frequently hospitalized. Shona is now living in a home for young single parents where she was placed by her local authority just before giving birth. She is able to stay there until she is 18, when the local authority will have to find her alternative accommodation. Shona is no longer with the father of her child. She tries to have as little contact with him as possible, though he seeks her out occasionally. She does not feel safe around him and is worried he could harm her daughter. He has a criminal conviction for violence and is a drug user. </w:t>
      </w:r>
    </w:p>
    <w:p w14:paraId="4897B0A9" w14:textId="77777777" w:rsidR="00885C00" w:rsidRPr="00916F07" w:rsidRDefault="00885C00" w:rsidP="00885C00">
      <w:pPr>
        <w:rPr>
          <w:rFonts w:asciiTheme="minorHAnsi" w:hAnsiTheme="minorHAnsi"/>
        </w:rPr>
      </w:pPr>
      <w:r w:rsidRPr="00916F07">
        <w:rPr>
          <w:rFonts w:asciiTheme="minorHAnsi" w:hAnsiTheme="minorHAnsi"/>
        </w:rPr>
        <w:t>Shona is a quiet, shy and reserved person and often feels lonely and isolated, especially as there are few opportunities for her to have a social life. She no longer has contact with her birth parents as she says they are a destructive influence on her and wants to keep them away from her child. She couldn’t stay with her last foster family, with whom she got on quite well and where she had been for three years, as they could not cope with her having a baby.</w:t>
      </w:r>
    </w:p>
    <w:p w14:paraId="7E612ACB" w14:textId="29D9BB4B" w:rsidR="00885C00" w:rsidRPr="00916F07" w:rsidRDefault="00885C00" w:rsidP="00885C00">
      <w:pPr>
        <w:rPr>
          <w:rFonts w:asciiTheme="minorHAnsi" w:hAnsiTheme="minorHAnsi"/>
        </w:rPr>
      </w:pPr>
      <w:r w:rsidRPr="00916F07">
        <w:rPr>
          <w:rFonts w:asciiTheme="minorHAnsi" w:hAnsiTheme="minorHAnsi"/>
        </w:rPr>
        <w:t xml:space="preserve">She struggles with feeling depressed and worried about her future. Her current childcare arrangements, which are near the home on the other side of town to the college, are only temporary. She is worried about managing the drop off and pick up of her daughter if she goes to college. </w:t>
      </w:r>
    </w:p>
    <w:p w14:paraId="7C72F73F" w14:textId="26C4AA27" w:rsidR="00754524" w:rsidRPr="00916F07" w:rsidRDefault="00754524" w:rsidP="00754524">
      <w:pPr>
        <w:rPr>
          <w:rFonts w:asciiTheme="minorHAnsi" w:hAnsiTheme="minorHAnsi"/>
          <w:lang w:val="en-GB"/>
        </w:rPr>
      </w:pPr>
      <w:r w:rsidRPr="00916F07">
        <w:rPr>
          <w:rFonts w:asciiTheme="minorHAnsi" w:hAnsiTheme="minorHAnsi"/>
          <w:lang w:val="en-GB"/>
        </w:rPr>
        <w:t xml:space="preserve">Shona has had a disruptive education with multiple changes of schools due to having to move foster </w:t>
      </w:r>
      <w:r w:rsidR="00885C00" w:rsidRPr="00916F07">
        <w:rPr>
          <w:rFonts w:asciiTheme="minorHAnsi" w:hAnsiTheme="minorHAnsi"/>
          <w:lang w:val="en-GB"/>
        </w:rPr>
        <w:t>placement</w:t>
      </w:r>
      <w:r w:rsidRPr="00916F07">
        <w:rPr>
          <w:rFonts w:asciiTheme="minorHAnsi" w:hAnsiTheme="minorHAnsi"/>
          <w:lang w:val="en-GB"/>
        </w:rPr>
        <w:t>s three time</w:t>
      </w:r>
      <w:r w:rsidR="00885C00" w:rsidRPr="00916F07">
        <w:rPr>
          <w:rFonts w:asciiTheme="minorHAnsi" w:hAnsiTheme="minorHAnsi"/>
          <w:lang w:val="en-GB"/>
        </w:rPr>
        <w:t>s</w:t>
      </w:r>
      <w:r w:rsidRPr="00916F07">
        <w:rPr>
          <w:rFonts w:asciiTheme="minorHAnsi" w:hAnsiTheme="minorHAnsi"/>
          <w:lang w:val="en-GB"/>
        </w:rPr>
        <w:t>. She achieved well in her GCSEs but dropped out after the exams were over</w:t>
      </w:r>
      <w:r w:rsidR="00885C00" w:rsidRPr="00916F07">
        <w:rPr>
          <w:rFonts w:asciiTheme="minorHAnsi" w:hAnsiTheme="minorHAnsi"/>
          <w:lang w:val="en-GB"/>
        </w:rPr>
        <w:t>,</w:t>
      </w:r>
      <w:r w:rsidRPr="00916F07">
        <w:rPr>
          <w:rFonts w:asciiTheme="minorHAnsi" w:hAnsiTheme="minorHAnsi"/>
          <w:lang w:val="en-GB"/>
        </w:rPr>
        <w:t xml:space="preserve"> mainly because her boyfriend told her school is a waste of time. Shortly afterwards she became pregnant. </w:t>
      </w:r>
      <w:r w:rsidR="00885C00" w:rsidRPr="00916F07">
        <w:rPr>
          <w:rFonts w:asciiTheme="minorHAnsi" w:hAnsiTheme="minorHAnsi"/>
          <w:lang w:val="en-GB"/>
        </w:rPr>
        <w:t>However,</w:t>
      </w:r>
      <w:r w:rsidRPr="00916F07">
        <w:rPr>
          <w:rFonts w:asciiTheme="minorHAnsi" w:hAnsiTheme="minorHAnsi"/>
          <w:lang w:val="en-GB"/>
        </w:rPr>
        <w:t xml:space="preserve"> she has realised the father of her child is not a good influence on her and wants to go back to </w:t>
      </w:r>
      <w:r w:rsidR="00885C00" w:rsidRPr="00916F07">
        <w:rPr>
          <w:rFonts w:asciiTheme="minorHAnsi" w:hAnsiTheme="minorHAnsi"/>
          <w:lang w:val="en-GB"/>
        </w:rPr>
        <w:t>college</w:t>
      </w:r>
      <w:r w:rsidRPr="00916F07">
        <w:rPr>
          <w:rFonts w:asciiTheme="minorHAnsi" w:hAnsiTheme="minorHAnsi"/>
          <w:lang w:val="en-GB"/>
        </w:rPr>
        <w:t xml:space="preserve">. She wants </w:t>
      </w:r>
      <w:r w:rsidR="00885C00" w:rsidRPr="00916F07">
        <w:rPr>
          <w:rFonts w:asciiTheme="minorHAnsi" w:hAnsiTheme="minorHAnsi"/>
          <w:lang w:val="en-GB"/>
        </w:rPr>
        <w:t xml:space="preserve">to </w:t>
      </w:r>
      <w:r w:rsidRPr="00916F07">
        <w:rPr>
          <w:rFonts w:asciiTheme="minorHAnsi" w:hAnsiTheme="minorHAnsi"/>
          <w:lang w:val="en-GB"/>
        </w:rPr>
        <w:t xml:space="preserve">do well in her education and progress quickly into a job so that she can be independent and look after herself and her daughter. But she doesn’t know if she will succeed at college – not only because of the restrictions of her personal circumstances, but also because up until now she has had mainly negative </w:t>
      </w:r>
      <w:r w:rsidR="00885C00" w:rsidRPr="00916F07">
        <w:rPr>
          <w:rFonts w:asciiTheme="minorHAnsi" w:hAnsiTheme="minorHAnsi"/>
          <w:lang w:val="en-GB"/>
        </w:rPr>
        <w:t>experiences of education</w:t>
      </w:r>
      <w:r w:rsidRPr="00916F07">
        <w:rPr>
          <w:rFonts w:asciiTheme="minorHAnsi" w:hAnsiTheme="minorHAnsi"/>
          <w:lang w:val="en-GB"/>
        </w:rPr>
        <w:t xml:space="preserve"> and the expectations of her to do well in school have been low. </w:t>
      </w:r>
      <w:r w:rsidR="00885C00" w:rsidRPr="00916F07">
        <w:rPr>
          <w:rFonts w:asciiTheme="minorHAnsi" w:hAnsiTheme="minorHAnsi"/>
          <w:lang w:val="en-GB"/>
        </w:rPr>
        <w:t xml:space="preserve">Despite this, </w:t>
      </w:r>
      <w:r w:rsidRPr="00916F07">
        <w:rPr>
          <w:rFonts w:asciiTheme="minorHAnsi" w:hAnsiTheme="minorHAnsi"/>
          <w:lang w:val="en-GB"/>
        </w:rPr>
        <w:t xml:space="preserve">she </w:t>
      </w:r>
      <w:r w:rsidR="00885C00" w:rsidRPr="00916F07">
        <w:rPr>
          <w:rFonts w:asciiTheme="minorHAnsi" w:hAnsiTheme="minorHAnsi"/>
          <w:lang w:val="en-GB"/>
        </w:rPr>
        <w:t>feels determined to succeed</w:t>
      </w:r>
      <w:r w:rsidRPr="00916F07">
        <w:rPr>
          <w:rFonts w:asciiTheme="minorHAnsi" w:hAnsiTheme="minorHAnsi"/>
          <w:lang w:val="en-GB"/>
        </w:rPr>
        <w:t>.</w:t>
      </w:r>
    </w:p>
    <w:p w14:paraId="1A186144" w14:textId="147DC60B" w:rsidR="00754524" w:rsidRPr="00916F07" w:rsidRDefault="00754524" w:rsidP="00754524">
      <w:pPr>
        <w:rPr>
          <w:rFonts w:asciiTheme="minorHAnsi" w:hAnsiTheme="minorHAnsi"/>
          <w:lang w:val="en-GB"/>
        </w:rPr>
      </w:pPr>
      <w:r w:rsidRPr="00916F07">
        <w:rPr>
          <w:rFonts w:asciiTheme="minorHAnsi" w:hAnsiTheme="minorHAnsi"/>
          <w:lang w:val="en-GB"/>
        </w:rPr>
        <w:t>Her personal adviser at the local authority is supportive and has been in contact with the college but only has time to do what is necessary to meet the minimum legal requi</w:t>
      </w:r>
      <w:r w:rsidR="0030154E" w:rsidRPr="00916F07">
        <w:rPr>
          <w:rFonts w:asciiTheme="minorHAnsi" w:hAnsiTheme="minorHAnsi"/>
          <w:lang w:val="en-GB"/>
        </w:rPr>
        <w:t>rements of the local authority.</w:t>
      </w:r>
    </w:p>
    <w:p w14:paraId="34582C6B" w14:textId="5C768750" w:rsidR="00754524" w:rsidRPr="00916F07" w:rsidRDefault="009179D4" w:rsidP="009179D4">
      <w:pPr>
        <w:pStyle w:val="Heading2"/>
        <w:rPr>
          <w:rFonts w:asciiTheme="minorHAnsi" w:hAnsiTheme="minorHAnsi"/>
          <w:lang w:val="en-GB"/>
        </w:rPr>
      </w:pPr>
      <w:r w:rsidRPr="00916F07">
        <w:rPr>
          <w:rFonts w:asciiTheme="minorHAnsi" w:hAnsiTheme="minorHAnsi"/>
          <w:lang w:val="en-GB"/>
        </w:rPr>
        <w:t xml:space="preserve">Activity: </w:t>
      </w:r>
      <w:r w:rsidR="00754524" w:rsidRPr="00916F07">
        <w:rPr>
          <w:rFonts w:asciiTheme="minorHAnsi" w:hAnsiTheme="minorHAnsi"/>
          <w:lang w:val="en-GB"/>
        </w:rPr>
        <w:t xml:space="preserve">College </w:t>
      </w:r>
      <w:r w:rsidRPr="00916F07">
        <w:rPr>
          <w:rFonts w:asciiTheme="minorHAnsi" w:hAnsiTheme="minorHAnsi"/>
          <w:lang w:val="en-GB"/>
        </w:rPr>
        <w:t>o</w:t>
      </w:r>
      <w:r w:rsidR="00754524" w:rsidRPr="00916F07">
        <w:rPr>
          <w:rFonts w:asciiTheme="minorHAnsi" w:hAnsiTheme="minorHAnsi"/>
          <w:lang w:val="en-GB"/>
        </w:rPr>
        <w:t xml:space="preserve">utreach </w:t>
      </w:r>
      <w:r w:rsidR="00D67D53" w:rsidRPr="00916F07">
        <w:rPr>
          <w:rFonts w:asciiTheme="minorHAnsi" w:hAnsiTheme="minorHAnsi"/>
          <w:lang w:val="en-GB"/>
        </w:rPr>
        <w:t>and pre-entry activities</w:t>
      </w:r>
    </w:p>
    <w:p w14:paraId="35ACDFFC" w14:textId="0DDF98F5" w:rsidR="00754524" w:rsidRPr="00916F07" w:rsidRDefault="00754524" w:rsidP="00754524">
      <w:pPr>
        <w:rPr>
          <w:rFonts w:asciiTheme="minorHAnsi" w:hAnsiTheme="minorHAnsi"/>
          <w:lang w:val="en-GB"/>
        </w:rPr>
      </w:pPr>
      <w:r w:rsidRPr="00916F07">
        <w:rPr>
          <w:rFonts w:asciiTheme="minorHAnsi" w:hAnsiTheme="minorHAnsi"/>
          <w:lang w:val="en-GB"/>
        </w:rPr>
        <w:t>List the outreach and pre</w:t>
      </w:r>
      <w:r w:rsidR="0030154E" w:rsidRPr="00916F07">
        <w:rPr>
          <w:rFonts w:asciiTheme="minorHAnsi" w:hAnsiTheme="minorHAnsi"/>
          <w:lang w:val="en-GB"/>
        </w:rPr>
        <w:t>-entry events and activities that your</w:t>
      </w:r>
      <w:r w:rsidRPr="00916F07">
        <w:rPr>
          <w:rFonts w:asciiTheme="minorHAnsi" w:hAnsiTheme="minorHAnsi"/>
          <w:lang w:val="en-GB"/>
        </w:rPr>
        <w:t xml:space="preserve"> college offers. Consider the following questions:</w:t>
      </w:r>
    </w:p>
    <w:p w14:paraId="44199B97" w14:textId="7C5E9FF8" w:rsidR="00754524" w:rsidRPr="00916F07" w:rsidRDefault="00754524" w:rsidP="00AC1D2F">
      <w:pPr>
        <w:numPr>
          <w:ilvl w:val="0"/>
          <w:numId w:val="15"/>
        </w:numPr>
        <w:rPr>
          <w:rFonts w:asciiTheme="minorHAnsi" w:hAnsiTheme="minorHAnsi"/>
          <w:lang w:val="en-GB"/>
        </w:rPr>
      </w:pPr>
      <w:r w:rsidRPr="00916F07">
        <w:rPr>
          <w:rFonts w:asciiTheme="minorHAnsi" w:hAnsiTheme="minorHAnsi"/>
          <w:lang w:val="en-GB"/>
        </w:rPr>
        <w:t xml:space="preserve">Are they accessible for </w:t>
      </w:r>
      <w:r w:rsidR="00366DA4" w:rsidRPr="00916F07">
        <w:rPr>
          <w:rFonts w:asciiTheme="minorHAnsi" w:hAnsiTheme="minorHAnsi"/>
          <w:lang w:val="en-GB"/>
        </w:rPr>
        <w:t>LAYP</w:t>
      </w:r>
      <w:r w:rsidRPr="00916F07">
        <w:rPr>
          <w:rFonts w:asciiTheme="minorHAnsi" w:hAnsiTheme="minorHAnsi"/>
          <w:lang w:val="en-GB"/>
        </w:rPr>
        <w:t xml:space="preserve">/CL – would Shona be able to access them? </w:t>
      </w:r>
    </w:p>
    <w:p w14:paraId="2572CFEA" w14:textId="0FFF1C96" w:rsidR="00754524" w:rsidRPr="00916F07" w:rsidRDefault="00754524" w:rsidP="00AC1D2F">
      <w:pPr>
        <w:numPr>
          <w:ilvl w:val="0"/>
          <w:numId w:val="15"/>
        </w:numPr>
        <w:rPr>
          <w:rFonts w:asciiTheme="minorHAnsi" w:hAnsiTheme="minorHAnsi"/>
          <w:lang w:val="en-GB"/>
        </w:rPr>
      </w:pPr>
      <w:r w:rsidRPr="00916F07">
        <w:rPr>
          <w:rFonts w:asciiTheme="minorHAnsi" w:hAnsiTheme="minorHAnsi"/>
          <w:lang w:val="en-GB"/>
        </w:rPr>
        <w:t xml:space="preserve">What improvements could be made to make them more accessible to </w:t>
      </w:r>
      <w:r w:rsidR="00366DA4" w:rsidRPr="00916F07">
        <w:rPr>
          <w:rFonts w:asciiTheme="minorHAnsi" w:hAnsiTheme="minorHAnsi"/>
          <w:lang w:val="en-GB"/>
        </w:rPr>
        <w:t>LAYP</w:t>
      </w:r>
      <w:r w:rsidRPr="00916F07">
        <w:rPr>
          <w:rFonts w:asciiTheme="minorHAnsi" w:hAnsiTheme="minorHAnsi"/>
          <w:lang w:val="en-GB"/>
        </w:rPr>
        <w:t>/CL</w:t>
      </w:r>
    </w:p>
    <w:p w14:paraId="409F189A" w14:textId="7A8C31AB" w:rsidR="00754524" w:rsidRPr="00916F07" w:rsidRDefault="00754524" w:rsidP="00AC1D2F">
      <w:pPr>
        <w:numPr>
          <w:ilvl w:val="0"/>
          <w:numId w:val="15"/>
        </w:numPr>
        <w:rPr>
          <w:rFonts w:asciiTheme="minorHAnsi" w:hAnsiTheme="minorHAnsi"/>
          <w:lang w:val="en-GB"/>
        </w:rPr>
      </w:pPr>
      <w:r w:rsidRPr="00916F07">
        <w:rPr>
          <w:rFonts w:asciiTheme="minorHAnsi" w:hAnsiTheme="minorHAnsi"/>
          <w:lang w:val="en-GB"/>
        </w:rPr>
        <w:lastRenderedPageBreak/>
        <w:t xml:space="preserve">Are there any new activities or events that would work better for </w:t>
      </w:r>
      <w:r w:rsidR="00366DA4" w:rsidRPr="00916F07">
        <w:rPr>
          <w:rFonts w:asciiTheme="minorHAnsi" w:hAnsiTheme="minorHAnsi"/>
          <w:lang w:val="en-GB"/>
        </w:rPr>
        <w:t>LAYP</w:t>
      </w:r>
      <w:r w:rsidRPr="00916F07">
        <w:rPr>
          <w:rFonts w:asciiTheme="minorHAnsi" w:hAnsiTheme="minorHAnsi"/>
          <w:lang w:val="en-GB"/>
        </w:rPr>
        <w:t>/CL (you could use the Outreach Activity Planner template to design a new event)</w:t>
      </w:r>
    </w:p>
    <w:p w14:paraId="327FA88F" w14:textId="79A28C2C" w:rsidR="00754524" w:rsidRPr="00916F07" w:rsidRDefault="00754524" w:rsidP="00AC1D2F">
      <w:pPr>
        <w:numPr>
          <w:ilvl w:val="0"/>
          <w:numId w:val="15"/>
        </w:numPr>
        <w:rPr>
          <w:rFonts w:asciiTheme="minorHAnsi" w:hAnsiTheme="minorHAnsi"/>
          <w:lang w:val="en-GB"/>
        </w:rPr>
      </w:pPr>
      <w:r w:rsidRPr="00916F07">
        <w:rPr>
          <w:rFonts w:asciiTheme="minorHAnsi" w:hAnsiTheme="minorHAnsi"/>
          <w:lang w:val="en-GB"/>
        </w:rPr>
        <w:t xml:space="preserve">Which external partners should you work with and liaise with to make your activities and events more accessible and effective for </w:t>
      </w:r>
      <w:r w:rsidR="00366DA4" w:rsidRPr="00916F07">
        <w:rPr>
          <w:rFonts w:asciiTheme="minorHAnsi" w:hAnsiTheme="minorHAnsi"/>
          <w:lang w:val="en-GB"/>
        </w:rPr>
        <w:t>LAYP</w:t>
      </w:r>
      <w:r w:rsidRPr="00916F07">
        <w:rPr>
          <w:rFonts w:asciiTheme="minorHAnsi" w:hAnsiTheme="minorHAnsi"/>
          <w:lang w:val="en-GB"/>
        </w:rPr>
        <w:t>/CL?</w:t>
      </w:r>
    </w:p>
    <w:p w14:paraId="378BE377" w14:textId="082DD3E7" w:rsidR="008442D9" w:rsidRPr="00916F07" w:rsidRDefault="008F7D93" w:rsidP="0040704A">
      <w:pPr>
        <w:rPr>
          <w:rFonts w:asciiTheme="minorHAnsi" w:hAnsiTheme="minorHAnsi"/>
        </w:rPr>
      </w:pPr>
      <w:r w:rsidRPr="00916F07">
        <w:rPr>
          <w:rFonts w:asciiTheme="minorHAnsi" w:hAnsiTheme="minorHAnsi"/>
          <w:noProof/>
          <w:lang w:val="en-GB" w:eastAsia="en-GB"/>
        </w:rPr>
        <mc:AlternateContent>
          <mc:Choice Requires="wps">
            <w:drawing>
              <wp:inline distT="0" distB="0" distL="0" distR="0" wp14:anchorId="6CA31D9F" wp14:editId="48B44270">
                <wp:extent cx="5695950" cy="1404620"/>
                <wp:effectExtent l="0" t="0" r="0" b="889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208F4400" w14:textId="3289F589" w:rsidR="00674F13" w:rsidRPr="006726B1" w:rsidRDefault="00674F13" w:rsidP="008F7D93">
                            <w:pPr>
                              <w:spacing w:after="0"/>
                              <w:rPr>
                                <w:rFonts w:asciiTheme="minorHAnsi" w:hAnsiTheme="minorHAnsi"/>
                                <w:lang w:val="en-GB"/>
                              </w:rPr>
                            </w:pPr>
                            <w:r w:rsidRPr="006726B1">
                              <w:rPr>
                                <w:rFonts w:asciiTheme="minorHAnsi" w:hAnsiTheme="minorHAnsi"/>
                                <w:b/>
                                <w:lang w:val="en-GB"/>
                              </w:rPr>
                              <w:t>TIP</w:t>
                            </w:r>
                            <w:r w:rsidRPr="006726B1">
                              <w:rPr>
                                <w:rFonts w:asciiTheme="minorHAnsi" w:hAnsiTheme="minorHAnsi"/>
                                <w:lang w:val="en-GB"/>
                              </w:rPr>
                              <w:t>: ask your current LAYP/CL students what they think works well and what could be improved.</w:t>
                            </w:r>
                          </w:p>
                        </w:txbxContent>
                      </wps:txbx>
                      <wps:bodyPr rot="0" vert="horz" wrap="square" lIns="91440" tIns="45720" rIns="91440" bIns="45720" anchor="t" anchorCtr="0">
                        <a:spAutoFit/>
                      </wps:bodyPr>
                    </wps:wsp>
                  </a:graphicData>
                </a:graphic>
              </wp:inline>
            </w:drawing>
          </mc:Choice>
          <mc:Fallback>
            <w:pict>
              <v:shape w14:anchorId="6CA31D9F" id="_x0000_s1031"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" fillcolor="#d8d8d8 [2732]" stroked="f">
                <v:textbox style="mso-fit-shape-to-text:t">
                  <w:txbxContent>
                    <w:p w14:paraId="208F4400" w14:textId="3289F589" w:rsidR="00674F13" w:rsidRPr="006726B1" w:rsidRDefault="00674F13" w:rsidP="008F7D93">
                      <w:pPr>
                        <w:spacing w:after="0"/>
                        <w:rPr>
                          <w:rFonts w:asciiTheme="minorHAnsi" w:hAnsiTheme="minorHAnsi"/>
                          <w:lang w:val="en-GB"/>
                        </w:rPr>
                      </w:pPr>
                      <w:r w:rsidRPr="006726B1">
                        <w:rPr>
                          <w:rFonts w:asciiTheme="minorHAnsi" w:hAnsiTheme="minorHAnsi"/>
                          <w:b/>
                          <w:lang w:val="en-GB"/>
                        </w:rPr>
                        <w:t>TIP</w:t>
                      </w:r>
                      <w:r w:rsidRPr="006726B1">
                        <w:rPr>
                          <w:rFonts w:asciiTheme="minorHAnsi" w:hAnsiTheme="minorHAnsi"/>
                          <w:lang w:val="en-GB"/>
                        </w:rPr>
                        <w:t>: ask your current LAYP/CL students what they think works well and what could be improved.</w:t>
                      </w:r>
                    </w:p>
                  </w:txbxContent>
                </v:textbox>
                <w10:anchorlock/>
              </v:shape>
            </w:pict>
          </mc:Fallback>
        </mc:AlternateContent>
      </w:r>
    </w:p>
    <w:p w14:paraId="52D7004D" w14:textId="4DAD3EFB" w:rsidR="008F7D93" w:rsidRPr="00916F07" w:rsidRDefault="008F7D93" w:rsidP="008F7D93">
      <w:pPr>
        <w:pStyle w:val="Heading2"/>
        <w:rPr>
          <w:rFonts w:asciiTheme="minorHAnsi" w:hAnsiTheme="minorHAnsi"/>
        </w:rPr>
      </w:pPr>
      <w:r w:rsidRPr="00916F07">
        <w:rPr>
          <w:rFonts w:asciiTheme="minorHAnsi" w:hAnsiTheme="minorHAnsi"/>
        </w:rPr>
        <w:t xml:space="preserve">Activity: </w:t>
      </w:r>
      <w:proofErr w:type="spellStart"/>
      <w:r w:rsidRPr="00916F07">
        <w:rPr>
          <w:rFonts w:asciiTheme="minorHAnsi" w:hAnsiTheme="minorHAnsi"/>
        </w:rPr>
        <w:t>Organising</w:t>
      </w:r>
      <w:proofErr w:type="spellEnd"/>
      <w:r w:rsidRPr="00916F07">
        <w:rPr>
          <w:rFonts w:asciiTheme="minorHAnsi" w:hAnsiTheme="minorHAnsi"/>
        </w:rPr>
        <w:t xml:space="preserve"> a visit to your college for </w:t>
      </w:r>
      <w:r w:rsidR="00366DA4" w:rsidRPr="00916F07">
        <w:rPr>
          <w:rFonts w:asciiTheme="minorHAnsi" w:hAnsiTheme="minorHAnsi"/>
        </w:rPr>
        <w:t>LAYP</w:t>
      </w:r>
      <w:r w:rsidRPr="00916F07">
        <w:rPr>
          <w:rFonts w:asciiTheme="minorHAnsi" w:hAnsiTheme="minorHAnsi"/>
        </w:rPr>
        <w:t xml:space="preserve">, CL, their support staff and foster </w:t>
      </w:r>
      <w:proofErr w:type="spellStart"/>
      <w:r w:rsidRPr="00916F07">
        <w:rPr>
          <w:rFonts w:asciiTheme="minorHAnsi" w:hAnsiTheme="minorHAnsi"/>
        </w:rPr>
        <w:t>carers</w:t>
      </w:r>
      <w:proofErr w:type="spellEnd"/>
      <w:r w:rsidRPr="00916F07">
        <w:rPr>
          <w:rFonts w:asciiTheme="minorHAnsi" w:hAnsiTheme="minorHAnsi"/>
        </w:rPr>
        <w:t>/guardians</w:t>
      </w:r>
    </w:p>
    <w:p w14:paraId="1D33738D" w14:textId="3E851CE3" w:rsidR="008F7D93" w:rsidRPr="00916F07" w:rsidRDefault="008F7D93" w:rsidP="008F7D93">
      <w:pPr>
        <w:rPr>
          <w:rFonts w:asciiTheme="minorHAnsi" w:hAnsiTheme="minorHAnsi"/>
        </w:rPr>
      </w:pPr>
      <w:r w:rsidRPr="00916F07">
        <w:rPr>
          <w:rFonts w:asciiTheme="minorHAnsi" w:hAnsiTheme="minorHAnsi"/>
        </w:rPr>
        <w:t>Your college would like to run a da</w:t>
      </w:r>
      <w:r w:rsidR="00C41495" w:rsidRPr="00916F07">
        <w:rPr>
          <w:rFonts w:asciiTheme="minorHAnsi" w:hAnsiTheme="minorHAnsi"/>
        </w:rPr>
        <w:t>y for young people in care and C</w:t>
      </w:r>
      <w:r w:rsidRPr="00916F07">
        <w:rPr>
          <w:rFonts w:asciiTheme="minorHAnsi" w:hAnsiTheme="minorHAnsi"/>
        </w:rPr>
        <w:t xml:space="preserve">are </w:t>
      </w:r>
      <w:r w:rsidR="00C41495" w:rsidRPr="00916F07">
        <w:rPr>
          <w:rFonts w:asciiTheme="minorHAnsi" w:hAnsiTheme="minorHAnsi"/>
        </w:rPr>
        <w:t>L</w:t>
      </w:r>
      <w:r w:rsidRPr="00916F07">
        <w:rPr>
          <w:rFonts w:asciiTheme="minorHAnsi" w:hAnsiTheme="minorHAnsi"/>
        </w:rPr>
        <w:t>eavers to get to know the college, the courses on offer and the support available to them to study at college. Local authority staff (social worker, personal advis</w:t>
      </w:r>
      <w:r w:rsidR="000907D7" w:rsidRPr="00916F07">
        <w:rPr>
          <w:rFonts w:asciiTheme="minorHAnsi" w:hAnsiTheme="minorHAnsi"/>
        </w:rPr>
        <w:t>e</w:t>
      </w:r>
      <w:r w:rsidRPr="00916F07">
        <w:rPr>
          <w:rFonts w:asciiTheme="minorHAnsi" w:hAnsiTheme="minorHAnsi"/>
        </w:rPr>
        <w:t xml:space="preserve">r, </w:t>
      </w:r>
      <w:proofErr w:type="gramStart"/>
      <w:r w:rsidRPr="00916F07">
        <w:rPr>
          <w:rFonts w:asciiTheme="minorHAnsi" w:hAnsiTheme="minorHAnsi"/>
        </w:rPr>
        <w:t>virtual</w:t>
      </w:r>
      <w:proofErr w:type="gramEnd"/>
      <w:r w:rsidRPr="00916F07">
        <w:rPr>
          <w:rFonts w:asciiTheme="minorHAnsi" w:hAnsiTheme="minorHAnsi"/>
        </w:rPr>
        <w:t xml:space="preserve"> school staff) are also invited to attend, as are foster </w:t>
      </w:r>
      <w:proofErr w:type="spellStart"/>
      <w:r w:rsidRPr="00916F07">
        <w:rPr>
          <w:rFonts w:asciiTheme="minorHAnsi" w:hAnsiTheme="minorHAnsi"/>
        </w:rPr>
        <w:t>carers</w:t>
      </w:r>
      <w:proofErr w:type="spellEnd"/>
      <w:r w:rsidRPr="00916F07">
        <w:rPr>
          <w:rFonts w:asciiTheme="minorHAnsi" w:hAnsiTheme="minorHAnsi"/>
        </w:rPr>
        <w:t xml:space="preserve"> and guardians.</w:t>
      </w:r>
    </w:p>
    <w:p w14:paraId="59E49913" w14:textId="0B957C22" w:rsidR="008F7D93" w:rsidRPr="00916F07" w:rsidRDefault="008F7D93" w:rsidP="008F7D93">
      <w:pPr>
        <w:rPr>
          <w:rFonts w:asciiTheme="minorHAnsi" w:hAnsiTheme="minorHAnsi"/>
        </w:rPr>
      </w:pPr>
      <w:r w:rsidRPr="00916F07">
        <w:rPr>
          <w:rFonts w:asciiTheme="minorHAnsi" w:hAnsiTheme="minorHAnsi"/>
        </w:rPr>
        <w:t>Working in groups, use the ‘Outreach Activity Planner’ template to draft a plan, including:</w:t>
      </w:r>
    </w:p>
    <w:p w14:paraId="31D1583A" w14:textId="4FD65C19"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The aim(s) of the day</w:t>
      </w:r>
    </w:p>
    <w:p w14:paraId="4732793E" w14:textId="77777777"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An outline of the day and title</w:t>
      </w:r>
    </w:p>
    <w:p w14:paraId="766226FF" w14:textId="7F6ABE90"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 xml:space="preserve">Who the day is targeted at </w:t>
      </w:r>
    </w:p>
    <w:p w14:paraId="2E7EFEEC" w14:textId="77777777"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How you will promote the day and to whom</w:t>
      </w:r>
    </w:p>
    <w:p w14:paraId="590667FE" w14:textId="77777777"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Which internal staff need to be involved in planning and on the day</w:t>
      </w:r>
    </w:p>
    <w:p w14:paraId="65D06751" w14:textId="77777777"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Which external organisations, services and support staff need to be contacted (e.g. local authority, virtual school)</w:t>
      </w:r>
    </w:p>
    <w:p w14:paraId="07188BC9" w14:textId="77777777"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 xml:space="preserve">What risk assessment needs to be undertaken </w:t>
      </w:r>
    </w:p>
    <w:p w14:paraId="53B74D13" w14:textId="1F7CA4FE" w:rsidR="008F7D93" w:rsidRPr="00916F07" w:rsidRDefault="008F7D93" w:rsidP="00AC1D2F">
      <w:pPr>
        <w:pStyle w:val="ListParagraph"/>
        <w:numPr>
          <w:ilvl w:val="0"/>
          <w:numId w:val="19"/>
        </w:numPr>
        <w:spacing w:after="160" w:line="259" w:lineRule="auto"/>
        <w:contextualSpacing/>
        <w:rPr>
          <w:rFonts w:asciiTheme="minorHAnsi" w:hAnsiTheme="minorHAnsi"/>
        </w:rPr>
      </w:pPr>
      <w:r w:rsidRPr="00916F07">
        <w:rPr>
          <w:rFonts w:asciiTheme="minorHAnsi" w:hAnsiTheme="minorHAnsi"/>
        </w:rPr>
        <w:t xml:space="preserve">What you need to know about the </w:t>
      </w:r>
      <w:r w:rsidR="00366DA4" w:rsidRPr="00916F07">
        <w:rPr>
          <w:rFonts w:asciiTheme="minorHAnsi" w:hAnsiTheme="minorHAnsi"/>
        </w:rPr>
        <w:t>LAYP</w:t>
      </w:r>
      <w:r w:rsidRPr="00916F07">
        <w:rPr>
          <w:rFonts w:asciiTheme="minorHAnsi" w:hAnsiTheme="minorHAnsi"/>
        </w:rPr>
        <w:t>/CL attending the day</w:t>
      </w:r>
    </w:p>
    <w:p w14:paraId="5E8DDC2B" w14:textId="77777777" w:rsidR="008F7D93" w:rsidRPr="00916F07" w:rsidRDefault="008F7D93" w:rsidP="008F7D93">
      <w:pPr>
        <w:rPr>
          <w:rFonts w:asciiTheme="minorHAnsi" w:hAnsiTheme="minorHAnsi"/>
        </w:rPr>
      </w:pPr>
      <w:r w:rsidRPr="00916F07">
        <w:rPr>
          <w:rFonts w:asciiTheme="minorHAnsi" w:hAnsiTheme="minorHAnsi"/>
          <w:noProof/>
          <w:lang w:val="en-GB" w:eastAsia="en-GB"/>
        </w:rPr>
        <mc:AlternateContent>
          <mc:Choice Requires="wps">
            <w:drawing>
              <wp:inline distT="0" distB="0" distL="0" distR="0" wp14:anchorId="03444D0B" wp14:editId="6E4C564A">
                <wp:extent cx="5695950" cy="1404620"/>
                <wp:effectExtent l="0" t="0" r="0" b="8890"/>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03936A0F" w14:textId="5448E567" w:rsidR="00674F13" w:rsidRPr="006726B1" w:rsidRDefault="00674F13" w:rsidP="008F7D93">
                            <w:pPr>
                              <w:spacing w:after="0"/>
                              <w:rPr>
                                <w:rFonts w:asciiTheme="minorHAnsi" w:hAnsiTheme="minorHAnsi"/>
                              </w:rPr>
                            </w:pPr>
                            <w:r w:rsidRPr="006726B1">
                              <w:rPr>
                                <w:rFonts w:asciiTheme="minorHAnsi" w:hAnsiTheme="minorHAnsi"/>
                                <w:b/>
                              </w:rPr>
                              <w:t>TIP</w:t>
                            </w:r>
                            <w:r w:rsidRPr="006726B1">
                              <w:rPr>
                                <w:rFonts w:asciiTheme="minorHAnsi" w:hAnsiTheme="minorHAnsi"/>
                              </w:rPr>
                              <w:t xml:space="preserve">: You may want to have separate information or a separate session for local authority staff and foster </w:t>
                            </w:r>
                            <w:proofErr w:type="spellStart"/>
                            <w:r w:rsidRPr="006726B1">
                              <w:rPr>
                                <w:rFonts w:asciiTheme="minorHAnsi" w:hAnsiTheme="minorHAnsi"/>
                              </w:rPr>
                              <w:t>carers</w:t>
                            </w:r>
                            <w:proofErr w:type="spellEnd"/>
                            <w:r w:rsidRPr="006726B1">
                              <w:rPr>
                                <w:rFonts w:asciiTheme="minorHAnsi" w:hAnsiTheme="minorHAnsi"/>
                              </w:rPr>
                              <w:t xml:space="preserve">/guardians during the day. Some foster </w:t>
                            </w:r>
                            <w:proofErr w:type="spellStart"/>
                            <w:r w:rsidRPr="006726B1">
                              <w:rPr>
                                <w:rFonts w:asciiTheme="minorHAnsi" w:hAnsiTheme="minorHAnsi"/>
                              </w:rPr>
                              <w:t>carers</w:t>
                            </w:r>
                            <w:proofErr w:type="spellEnd"/>
                            <w:r w:rsidRPr="006726B1">
                              <w:rPr>
                                <w:rFonts w:asciiTheme="minorHAnsi" w:hAnsiTheme="minorHAnsi"/>
                              </w:rPr>
                              <w:t>/guardians might have younger children who they would have to bring along on the day, so having activities and facilities for them to be looked after is advisable.</w:t>
                            </w:r>
                          </w:p>
                        </w:txbxContent>
                      </wps:txbx>
                      <wps:bodyPr rot="0" vert="horz" wrap="square" lIns="91440" tIns="45720" rIns="91440" bIns="45720" anchor="t" anchorCtr="0">
                        <a:spAutoFit/>
                      </wps:bodyPr>
                    </wps:wsp>
                  </a:graphicData>
                </a:graphic>
              </wp:inline>
            </w:drawing>
          </mc:Choice>
          <mc:Fallback>
            <w:pict>
              <v:shape w14:anchorId="03444D0B" id="Text Box 3" o:spid="_x0000_s1032"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" fillcolor="#d8d8d8 [2732]" stroked="f">
                <v:textbox style="mso-fit-shape-to-text:t">
                  <w:txbxContent>
                    <w:p w14:paraId="03936A0F" w14:textId="5448E567" w:rsidR="00674F13" w:rsidRPr="006726B1" w:rsidRDefault="00674F13" w:rsidP="008F7D93">
                      <w:pPr>
                        <w:spacing w:after="0"/>
                        <w:rPr>
                          <w:rFonts w:asciiTheme="minorHAnsi" w:hAnsiTheme="minorHAnsi"/>
                        </w:rPr>
                      </w:pPr>
                      <w:r w:rsidRPr="006726B1">
                        <w:rPr>
                          <w:rFonts w:asciiTheme="minorHAnsi" w:hAnsiTheme="minorHAnsi"/>
                          <w:b/>
                        </w:rPr>
                        <w:t>TIP</w:t>
                      </w:r>
                      <w:r w:rsidRPr="006726B1">
                        <w:rPr>
                          <w:rFonts w:asciiTheme="minorHAnsi" w:hAnsiTheme="minorHAnsi"/>
                        </w:rPr>
                        <w:t xml:space="preserve">: You may want to have separate information or a separate session for local authority staff and foster </w:t>
                      </w:r>
                      <w:proofErr w:type="spellStart"/>
                      <w:r w:rsidRPr="006726B1">
                        <w:rPr>
                          <w:rFonts w:asciiTheme="minorHAnsi" w:hAnsiTheme="minorHAnsi"/>
                        </w:rPr>
                        <w:t>carers</w:t>
                      </w:r>
                      <w:proofErr w:type="spellEnd"/>
                      <w:r w:rsidRPr="006726B1">
                        <w:rPr>
                          <w:rFonts w:asciiTheme="minorHAnsi" w:hAnsiTheme="minorHAnsi"/>
                        </w:rPr>
                        <w:t xml:space="preserve">/guardians during the day. Some foster </w:t>
                      </w:r>
                      <w:proofErr w:type="spellStart"/>
                      <w:r w:rsidRPr="006726B1">
                        <w:rPr>
                          <w:rFonts w:asciiTheme="minorHAnsi" w:hAnsiTheme="minorHAnsi"/>
                        </w:rPr>
                        <w:t>carers</w:t>
                      </w:r>
                      <w:proofErr w:type="spellEnd"/>
                      <w:r w:rsidRPr="006726B1">
                        <w:rPr>
                          <w:rFonts w:asciiTheme="minorHAnsi" w:hAnsiTheme="minorHAnsi"/>
                        </w:rPr>
                        <w:t>/guardians might have younger children who they would have to bring along on the day, so having activities and facilities for them to be looked after is advisable.</w:t>
                      </w:r>
                    </w:p>
                  </w:txbxContent>
                </v:textbox>
                <w10:anchorlock/>
              </v:shape>
            </w:pict>
          </mc:Fallback>
        </mc:AlternateContent>
      </w:r>
    </w:p>
    <w:p w14:paraId="0B164D9D" w14:textId="77777777" w:rsidR="008F7D93" w:rsidRPr="00916F07" w:rsidRDefault="008F7D93" w:rsidP="008F7D93">
      <w:pPr>
        <w:rPr>
          <w:rFonts w:asciiTheme="minorHAnsi" w:hAnsiTheme="minorHAnsi"/>
        </w:rPr>
      </w:pPr>
      <w:r w:rsidRPr="00916F07">
        <w:rPr>
          <w:rFonts w:asciiTheme="minorHAnsi" w:hAnsiTheme="minorHAnsi"/>
        </w:rPr>
        <w:t xml:space="preserve">You could use the </w:t>
      </w:r>
      <w:proofErr w:type="spellStart"/>
      <w:r w:rsidRPr="00916F07">
        <w:rPr>
          <w:rFonts w:asciiTheme="minorHAnsi" w:hAnsiTheme="minorHAnsi"/>
          <w:b/>
        </w:rPr>
        <w:t>Middlesbrough</w:t>
      </w:r>
      <w:proofErr w:type="spellEnd"/>
      <w:r w:rsidRPr="00916F07">
        <w:rPr>
          <w:rFonts w:asciiTheme="minorHAnsi" w:hAnsiTheme="minorHAnsi"/>
          <w:b/>
        </w:rPr>
        <w:t xml:space="preserve"> College ‘Who Cares? We Do!’ Transition Awareness Day leaflet and itinerary</w:t>
      </w:r>
      <w:r w:rsidRPr="00916F07">
        <w:rPr>
          <w:rFonts w:asciiTheme="minorHAnsi" w:hAnsiTheme="minorHAnsi"/>
        </w:rPr>
        <w:t xml:space="preserve"> included in the Guide to help with this activity.</w:t>
      </w:r>
    </w:p>
    <w:p w14:paraId="55D71FA2" w14:textId="0BF4802D" w:rsidR="008F7D93" w:rsidRPr="00916F07" w:rsidRDefault="008F7D93" w:rsidP="008F7D93">
      <w:pPr>
        <w:pStyle w:val="Heading2"/>
        <w:rPr>
          <w:rFonts w:asciiTheme="minorHAnsi" w:hAnsiTheme="minorHAnsi"/>
          <w:lang w:val="en-GB"/>
        </w:rPr>
      </w:pPr>
      <w:r w:rsidRPr="00916F07">
        <w:rPr>
          <w:rFonts w:asciiTheme="minorHAnsi" w:hAnsiTheme="minorHAnsi"/>
          <w:lang w:val="en-GB"/>
        </w:rPr>
        <w:t>Self-</w:t>
      </w:r>
      <w:r w:rsidR="00A51615" w:rsidRPr="00916F07">
        <w:rPr>
          <w:rFonts w:asciiTheme="minorHAnsi" w:hAnsiTheme="minorHAnsi"/>
          <w:lang w:val="en-GB"/>
        </w:rPr>
        <w:t>a</w:t>
      </w:r>
      <w:r w:rsidRPr="00916F07">
        <w:rPr>
          <w:rFonts w:asciiTheme="minorHAnsi" w:hAnsiTheme="minorHAnsi"/>
          <w:lang w:val="en-GB"/>
        </w:rPr>
        <w:t>ssessment activity: pre-entry recruitment and identification</w:t>
      </w:r>
    </w:p>
    <w:p w14:paraId="537BEB7B" w14:textId="4031E0F2" w:rsidR="008F7D93" w:rsidRPr="00916F07" w:rsidRDefault="008F7D93" w:rsidP="00AC1D2F">
      <w:pPr>
        <w:pStyle w:val="Heading3"/>
        <w:numPr>
          <w:ilvl w:val="0"/>
          <w:numId w:val="20"/>
        </w:numPr>
        <w:ind w:left="360"/>
        <w:rPr>
          <w:rFonts w:asciiTheme="minorHAnsi" w:hAnsiTheme="minorHAnsi"/>
          <w:lang w:val="en-GB"/>
        </w:rPr>
      </w:pPr>
      <w:r w:rsidRPr="00916F07">
        <w:rPr>
          <w:rFonts w:asciiTheme="minorHAnsi" w:hAnsiTheme="minorHAnsi"/>
          <w:lang w:val="en-GB"/>
        </w:rPr>
        <w:t>As a whole group, using the section ‘Pre-entry Recruitment and Identification’ of the Self-Assessment tool, for each category:</w:t>
      </w:r>
    </w:p>
    <w:p w14:paraId="5405AAE5" w14:textId="001817F9" w:rsidR="008F7D93" w:rsidRPr="00916F07" w:rsidRDefault="006969CE" w:rsidP="00AC1D2F">
      <w:pPr>
        <w:numPr>
          <w:ilvl w:val="0"/>
          <w:numId w:val="9"/>
        </w:numPr>
        <w:rPr>
          <w:rFonts w:asciiTheme="minorHAnsi" w:hAnsiTheme="minorHAnsi"/>
          <w:lang w:val="en-GB"/>
        </w:rPr>
      </w:pPr>
      <w:r w:rsidRPr="00916F07">
        <w:rPr>
          <w:rFonts w:asciiTheme="minorHAnsi" w:hAnsiTheme="minorHAnsi"/>
          <w:lang w:val="en-GB"/>
        </w:rPr>
        <w:t>S</w:t>
      </w:r>
      <w:r w:rsidR="008F7D93" w:rsidRPr="00916F07">
        <w:rPr>
          <w:rFonts w:asciiTheme="minorHAnsi" w:hAnsiTheme="minorHAnsi"/>
          <w:lang w:val="en-GB"/>
        </w:rPr>
        <w:t>ummarise current practice at the college</w:t>
      </w:r>
      <w:r w:rsidR="009856E0" w:rsidRPr="00916F07">
        <w:rPr>
          <w:rFonts w:asciiTheme="minorHAnsi" w:hAnsiTheme="minorHAnsi"/>
          <w:lang w:val="en-GB"/>
        </w:rPr>
        <w:t>;</w:t>
      </w:r>
      <w:r w:rsidR="008F7D93" w:rsidRPr="00916F07">
        <w:rPr>
          <w:rFonts w:asciiTheme="minorHAnsi" w:hAnsiTheme="minorHAnsi"/>
          <w:lang w:val="en-GB"/>
        </w:rPr>
        <w:t xml:space="preserve"> and</w:t>
      </w:r>
    </w:p>
    <w:p w14:paraId="7879EB87" w14:textId="68FCFEB6" w:rsidR="008F7D93" w:rsidRPr="00916F07" w:rsidRDefault="006969CE" w:rsidP="00AC1D2F">
      <w:pPr>
        <w:numPr>
          <w:ilvl w:val="0"/>
          <w:numId w:val="9"/>
        </w:numPr>
        <w:rPr>
          <w:rFonts w:asciiTheme="minorHAnsi" w:hAnsiTheme="minorHAnsi"/>
          <w:lang w:val="en-GB"/>
        </w:rPr>
      </w:pPr>
      <w:r w:rsidRPr="00916F07">
        <w:rPr>
          <w:rFonts w:asciiTheme="minorHAnsi" w:hAnsiTheme="minorHAnsi"/>
          <w:lang w:val="en-GB"/>
        </w:rPr>
        <w:t>R</w:t>
      </w:r>
      <w:r w:rsidR="008F7D93" w:rsidRPr="00916F07">
        <w:rPr>
          <w:rFonts w:asciiTheme="minorHAnsi" w:hAnsiTheme="minorHAnsi"/>
          <w:lang w:val="en-GB"/>
        </w:rPr>
        <w:t>ate each category</w:t>
      </w:r>
      <w:r w:rsidR="009856E0" w:rsidRPr="00916F07">
        <w:rPr>
          <w:rFonts w:asciiTheme="minorHAnsi" w:hAnsiTheme="minorHAnsi"/>
          <w:lang w:val="en-GB"/>
        </w:rPr>
        <w:t xml:space="preserve"> from 1 to 3, where:</w:t>
      </w:r>
    </w:p>
    <w:p w14:paraId="55064A7E" w14:textId="57C0C3A7" w:rsidR="008F7D93" w:rsidRPr="00916F07" w:rsidRDefault="009856E0" w:rsidP="009856E0">
      <w:pPr>
        <w:ind w:left="720"/>
        <w:rPr>
          <w:rFonts w:asciiTheme="minorHAnsi" w:hAnsiTheme="minorHAnsi"/>
          <w:lang w:val="en-GB"/>
        </w:rPr>
      </w:pPr>
      <w:r w:rsidRPr="00916F07">
        <w:rPr>
          <w:rFonts w:asciiTheme="minorHAnsi" w:hAnsiTheme="minorHAnsi"/>
          <w:lang w:val="en-GB"/>
        </w:rPr>
        <w:lastRenderedPageBreak/>
        <w:t>1</w:t>
      </w:r>
      <w:r w:rsidR="008F7D93" w:rsidRPr="00916F07">
        <w:rPr>
          <w:rFonts w:asciiTheme="minorHAnsi" w:hAnsiTheme="minorHAnsi"/>
          <w:lang w:val="en-GB"/>
        </w:rPr>
        <w:t xml:space="preserve"> </w:t>
      </w:r>
      <w:r w:rsidRPr="00916F07">
        <w:rPr>
          <w:rFonts w:asciiTheme="minorHAnsi" w:hAnsiTheme="minorHAnsi"/>
          <w:lang w:val="en-GB"/>
        </w:rPr>
        <w:t xml:space="preserve">= </w:t>
      </w:r>
      <w:r w:rsidR="008F7D93" w:rsidRPr="00916F07">
        <w:rPr>
          <w:rFonts w:asciiTheme="minorHAnsi" w:hAnsiTheme="minorHAnsi"/>
          <w:lang w:val="en-GB"/>
        </w:rPr>
        <w:t>There is a problem here that must be addressed in the short term. This will be a subject of close management attention until it is completed.</w:t>
      </w:r>
    </w:p>
    <w:p w14:paraId="6D649884" w14:textId="4B7E1BDF" w:rsidR="008F7D93" w:rsidRPr="00916F07" w:rsidRDefault="009856E0" w:rsidP="009856E0">
      <w:pPr>
        <w:ind w:left="720"/>
        <w:rPr>
          <w:rFonts w:asciiTheme="minorHAnsi" w:hAnsiTheme="minorHAnsi"/>
          <w:lang w:val="en-GB"/>
        </w:rPr>
      </w:pPr>
      <w:r w:rsidRPr="00916F07">
        <w:rPr>
          <w:rFonts w:asciiTheme="minorHAnsi" w:hAnsiTheme="minorHAnsi"/>
          <w:lang w:val="en-GB"/>
        </w:rPr>
        <w:t>2</w:t>
      </w:r>
      <w:r w:rsidR="008F7D93" w:rsidRPr="00916F07">
        <w:rPr>
          <w:rFonts w:asciiTheme="minorHAnsi" w:hAnsiTheme="minorHAnsi"/>
          <w:lang w:val="en-GB"/>
        </w:rPr>
        <w:t xml:space="preserve"> </w:t>
      </w:r>
      <w:r w:rsidRPr="00916F07">
        <w:rPr>
          <w:rFonts w:asciiTheme="minorHAnsi" w:hAnsiTheme="minorHAnsi"/>
          <w:lang w:val="en-GB"/>
        </w:rPr>
        <w:t>=</w:t>
      </w:r>
      <w:r w:rsidR="008F7D93" w:rsidRPr="00916F07">
        <w:rPr>
          <w:rFonts w:asciiTheme="minorHAnsi" w:hAnsiTheme="minorHAnsi"/>
          <w:lang w:val="en-GB"/>
        </w:rPr>
        <w:t xml:space="preserve"> </w:t>
      </w:r>
      <w:proofErr w:type="gramStart"/>
      <w:r w:rsidR="008F7D93" w:rsidRPr="00916F07">
        <w:rPr>
          <w:rFonts w:asciiTheme="minorHAnsi" w:hAnsiTheme="minorHAnsi"/>
          <w:lang w:val="en-GB"/>
        </w:rPr>
        <w:t>Some</w:t>
      </w:r>
      <w:proofErr w:type="gramEnd"/>
      <w:r w:rsidR="008F7D93" w:rsidRPr="00916F07">
        <w:rPr>
          <w:rFonts w:asciiTheme="minorHAnsi" w:hAnsiTheme="minorHAnsi"/>
          <w:lang w:val="en-GB"/>
        </w:rPr>
        <w:t xml:space="preserve"> work is needed here and certainly should be done before the next assessment.</w:t>
      </w:r>
    </w:p>
    <w:p w14:paraId="473BEA80" w14:textId="5E0383FF" w:rsidR="008F7D93" w:rsidRPr="00916F07" w:rsidRDefault="009856E0" w:rsidP="009856E0">
      <w:pPr>
        <w:ind w:left="720"/>
        <w:rPr>
          <w:rFonts w:asciiTheme="minorHAnsi" w:hAnsiTheme="minorHAnsi"/>
          <w:lang w:val="en-GB"/>
        </w:rPr>
      </w:pPr>
      <w:r w:rsidRPr="00916F07">
        <w:rPr>
          <w:rFonts w:asciiTheme="minorHAnsi" w:hAnsiTheme="minorHAnsi"/>
          <w:lang w:val="en-GB"/>
        </w:rPr>
        <w:t>3</w:t>
      </w:r>
      <w:r w:rsidR="008F7D93" w:rsidRPr="00916F07">
        <w:rPr>
          <w:rFonts w:asciiTheme="minorHAnsi" w:hAnsiTheme="minorHAnsi"/>
          <w:lang w:val="en-GB"/>
        </w:rPr>
        <w:t xml:space="preserve"> </w:t>
      </w:r>
      <w:r w:rsidRPr="00916F07">
        <w:rPr>
          <w:rFonts w:asciiTheme="minorHAnsi" w:hAnsiTheme="minorHAnsi"/>
          <w:lang w:val="en-GB"/>
        </w:rPr>
        <w:t>=</w:t>
      </w:r>
      <w:r w:rsidR="008F7D93" w:rsidRPr="00916F07">
        <w:rPr>
          <w:rFonts w:asciiTheme="minorHAnsi" w:hAnsiTheme="minorHAnsi"/>
          <w:lang w:val="en-GB"/>
        </w:rPr>
        <w:t xml:space="preserve"> No problems or non-conformance is minor </w:t>
      </w:r>
      <w:r w:rsidRPr="00916F07">
        <w:rPr>
          <w:rFonts w:asciiTheme="minorHAnsi" w:hAnsiTheme="minorHAnsi"/>
          <w:lang w:val="en-GB"/>
        </w:rPr>
        <w:t>in comparison with other areas.</w:t>
      </w:r>
    </w:p>
    <w:p w14:paraId="5CCD344B" w14:textId="4263F259" w:rsidR="008F7D93" w:rsidRPr="00916F07" w:rsidRDefault="008F7D93" w:rsidP="00AC1D2F">
      <w:pPr>
        <w:pStyle w:val="Heading3"/>
        <w:numPr>
          <w:ilvl w:val="0"/>
          <w:numId w:val="20"/>
        </w:numPr>
        <w:ind w:left="360"/>
        <w:rPr>
          <w:rFonts w:asciiTheme="minorHAnsi" w:hAnsiTheme="minorHAnsi"/>
        </w:rPr>
      </w:pPr>
      <w:r w:rsidRPr="00916F07">
        <w:rPr>
          <w:rFonts w:asciiTheme="minorHAnsi" w:hAnsiTheme="minorHAnsi"/>
        </w:rPr>
        <w:t>Working in pairs or small groups, explore what could be done to improve practice for each category tha</w:t>
      </w:r>
      <w:r w:rsidR="009A7C66" w:rsidRPr="00916F07">
        <w:rPr>
          <w:rFonts w:asciiTheme="minorHAnsi" w:hAnsiTheme="minorHAnsi"/>
        </w:rPr>
        <w:t>t you did not score as adequate.</w:t>
      </w:r>
    </w:p>
    <w:p w14:paraId="475C0D5E" w14:textId="77777777" w:rsidR="008F7D93" w:rsidRPr="00916F07" w:rsidRDefault="008F7D93" w:rsidP="008F7D93">
      <w:pPr>
        <w:rPr>
          <w:rFonts w:asciiTheme="minorHAnsi" w:hAnsiTheme="minorHAnsi"/>
          <w:lang w:val="en-GB"/>
        </w:rPr>
      </w:pPr>
    </w:p>
    <w:p w14:paraId="3179AD1C" w14:textId="77777777" w:rsidR="008F7D93" w:rsidRPr="00916F07" w:rsidRDefault="008F7D93" w:rsidP="00AC1D2F">
      <w:pPr>
        <w:pStyle w:val="Heading3"/>
        <w:numPr>
          <w:ilvl w:val="0"/>
          <w:numId w:val="20"/>
        </w:numPr>
        <w:ind w:left="360"/>
        <w:rPr>
          <w:rFonts w:asciiTheme="minorHAnsi" w:hAnsiTheme="minorHAnsi"/>
          <w:lang w:val="en-GB"/>
        </w:rPr>
      </w:pPr>
      <w:r w:rsidRPr="00916F07">
        <w:rPr>
          <w:rFonts w:asciiTheme="minorHAnsi" w:hAnsiTheme="minorHAnsi"/>
          <w:lang w:val="en-GB"/>
        </w:rPr>
        <w:t>Discuss suggestions for improvement as a whole group and agree:</w:t>
      </w:r>
    </w:p>
    <w:p w14:paraId="23F2DC79" w14:textId="0D68A06F" w:rsidR="008F7D93" w:rsidRPr="00916F07" w:rsidRDefault="006969CE" w:rsidP="00AC1D2F">
      <w:pPr>
        <w:numPr>
          <w:ilvl w:val="0"/>
          <w:numId w:val="18"/>
        </w:numPr>
        <w:rPr>
          <w:rFonts w:asciiTheme="minorHAnsi" w:hAnsiTheme="minorHAnsi"/>
          <w:lang w:val="en-GB"/>
        </w:rPr>
      </w:pPr>
      <w:r w:rsidRPr="00916F07">
        <w:rPr>
          <w:rFonts w:asciiTheme="minorHAnsi" w:hAnsiTheme="minorHAnsi"/>
          <w:lang w:val="en-GB"/>
        </w:rPr>
        <w:t>A</w:t>
      </w:r>
      <w:r w:rsidR="008F7D93" w:rsidRPr="00916F07">
        <w:rPr>
          <w:rFonts w:asciiTheme="minorHAnsi" w:hAnsiTheme="minorHAnsi"/>
          <w:lang w:val="en-GB"/>
        </w:rPr>
        <w:t xml:space="preserve">ctions to be taken </w:t>
      </w:r>
    </w:p>
    <w:p w14:paraId="3700C481" w14:textId="504938BB" w:rsidR="008F7D93" w:rsidRPr="00916F07" w:rsidRDefault="006969CE" w:rsidP="00AC1D2F">
      <w:pPr>
        <w:numPr>
          <w:ilvl w:val="0"/>
          <w:numId w:val="18"/>
        </w:numPr>
        <w:rPr>
          <w:rFonts w:asciiTheme="minorHAnsi" w:hAnsiTheme="minorHAnsi"/>
          <w:lang w:val="en-GB"/>
        </w:rPr>
      </w:pPr>
      <w:r w:rsidRPr="00916F07">
        <w:rPr>
          <w:rFonts w:asciiTheme="minorHAnsi" w:hAnsiTheme="minorHAnsi"/>
          <w:lang w:val="en-GB"/>
        </w:rPr>
        <w:t>T</w:t>
      </w:r>
      <w:r w:rsidR="008F7D93" w:rsidRPr="00916F07">
        <w:rPr>
          <w:rFonts w:asciiTheme="minorHAnsi" w:hAnsiTheme="minorHAnsi"/>
          <w:lang w:val="en-GB"/>
        </w:rPr>
        <w:t>he person responsible for taking each action forward</w:t>
      </w:r>
    </w:p>
    <w:p w14:paraId="337F6BB2" w14:textId="13E4670F" w:rsidR="008F7D93" w:rsidRPr="00916F07" w:rsidRDefault="006969CE" w:rsidP="00AC1D2F">
      <w:pPr>
        <w:numPr>
          <w:ilvl w:val="0"/>
          <w:numId w:val="18"/>
        </w:numPr>
        <w:rPr>
          <w:rFonts w:asciiTheme="minorHAnsi" w:hAnsiTheme="minorHAnsi"/>
          <w:lang w:val="en-GB"/>
        </w:rPr>
      </w:pPr>
      <w:r w:rsidRPr="00916F07">
        <w:rPr>
          <w:rFonts w:asciiTheme="minorHAnsi" w:hAnsiTheme="minorHAnsi"/>
          <w:lang w:val="en-GB"/>
        </w:rPr>
        <w:t>R</w:t>
      </w:r>
      <w:r w:rsidR="008F7D93" w:rsidRPr="00916F07">
        <w:rPr>
          <w:rFonts w:asciiTheme="minorHAnsi" w:hAnsiTheme="minorHAnsi"/>
          <w:lang w:val="en-GB"/>
        </w:rPr>
        <w:t>eview dates</w:t>
      </w:r>
    </w:p>
    <w:p w14:paraId="7823E488" w14:textId="77777777" w:rsidR="008F7D93" w:rsidRPr="00916F07" w:rsidRDefault="008F7D93" w:rsidP="008F7D93">
      <w:pPr>
        <w:rPr>
          <w:rFonts w:asciiTheme="minorHAnsi" w:hAnsiTheme="minorHAnsi"/>
          <w:b/>
        </w:rPr>
      </w:pPr>
    </w:p>
    <w:p w14:paraId="27921121" w14:textId="77777777" w:rsidR="000907D7" w:rsidRPr="00916F07" w:rsidRDefault="000907D7">
      <w:pPr>
        <w:spacing w:after="0" w:line="240" w:lineRule="auto"/>
        <w:rPr>
          <w:rFonts w:asciiTheme="minorHAnsi" w:eastAsia="Times New Roman" w:hAnsiTheme="minorHAnsi"/>
          <w:b/>
          <w:bCs/>
          <w:caps/>
          <w:color w:val="EE7E3B"/>
          <w:sz w:val="26"/>
          <w:szCs w:val="28"/>
        </w:rPr>
      </w:pPr>
      <w:r w:rsidRPr="00916F07">
        <w:rPr>
          <w:rFonts w:asciiTheme="minorHAnsi" w:hAnsiTheme="minorHAnsi"/>
        </w:rPr>
        <w:br w:type="page"/>
      </w:r>
    </w:p>
    <w:p w14:paraId="6EE8397C" w14:textId="290B0A2C" w:rsidR="000907D7" w:rsidRPr="00916F07" w:rsidRDefault="000907D7" w:rsidP="000907D7">
      <w:pPr>
        <w:pStyle w:val="Heading1"/>
        <w:rPr>
          <w:rFonts w:asciiTheme="minorHAnsi" w:hAnsiTheme="minorHAnsi"/>
        </w:rPr>
      </w:pPr>
      <w:bookmarkStart w:id="7" w:name="_Toc508714466"/>
      <w:r w:rsidRPr="00916F07">
        <w:rPr>
          <w:rFonts w:asciiTheme="minorHAnsi" w:hAnsiTheme="minorHAnsi"/>
        </w:rPr>
        <w:lastRenderedPageBreak/>
        <w:t>Application and enrolment</w:t>
      </w:r>
      <w:bookmarkEnd w:id="7"/>
    </w:p>
    <w:p w14:paraId="7250D380" w14:textId="3DFBBD13" w:rsidR="000907D7" w:rsidRPr="00916F07" w:rsidRDefault="000907D7" w:rsidP="000907D7">
      <w:pPr>
        <w:pStyle w:val="Heading2"/>
        <w:rPr>
          <w:rFonts w:asciiTheme="minorHAnsi" w:hAnsiTheme="minorHAnsi"/>
        </w:rPr>
      </w:pPr>
      <w:r w:rsidRPr="00916F07">
        <w:rPr>
          <w:rFonts w:asciiTheme="minorHAnsi" w:hAnsiTheme="minorHAnsi"/>
        </w:rPr>
        <w:t>Activity: Shona case study</w:t>
      </w:r>
    </w:p>
    <w:p w14:paraId="5DF24680" w14:textId="6775C1BD" w:rsidR="000907D7" w:rsidRPr="00916F07" w:rsidRDefault="000907D7" w:rsidP="000907D7">
      <w:pPr>
        <w:rPr>
          <w:rFonts w:asciiTheme="minorHAnsi" w:hAnsiTheme="minorHAnsi"/>
        </w:rPr>
      </w:pPr>
      <w:r w:rsidRPr="00916F07">
        <w:rPr>
          <w:rFonts w:asciiTheme="minorHAnsi" w:hAnsiTheme="minorHAnsi"/>
        </w:rPr>
        <w:t>Using Shona’</w:t>
      </w:r>
      <w:r w:rsidR="00941132" w:rsidRPr="00916F07">
        <w:rPr>
          <w:rFonts w:asciiTheme="minorHAnsi" w:hAnsiTheme="minorHAnsi"/>
        </w:rPr>
        <w:t>s case study below</w:t>
      </w:r>
      <w:r w:rsidRPr="00916F07">
        <w:rPr>
          <w:rFonts w:asciiTheme="minorHAnsi" w:hAnsiTheme="minorHAnsi"/>
        </w:rPr>
        <w:t xml:space="preserve"> and </w:t>
      </w:r>
      <w:r w:rsidR="00941132" w:rsidRPr="00916F07">
        <w:rPr>
          <w:rFonts w:asciiTheme="minorHAnsi" w:hAnsiTheme="minorHAnsi"/>
        </w:rPr>
        <w:t xml:space="preserve">your </w:t>
      </w:r>
      <w:r w:rsidRPr="00916F07">
        <w:rPr>
          <w:rFonts w:asciiTheme="minorHAnsi" w:hAnsiTheme="minorHAnsi"/>
        </w:rPr>
        <w:t>college application form</w:t>
      </w:r>
      <w:r w:rsidR="00941132" w:rsidRPr="00916F07">
        <w:rPr>
          <w:rFonts w:asciiTheme="minorHAnsi" w:hAnsiTheme="minorHAnsi"/>
        </w:rPr>
        <w:t>,</w:t>
      </w:r>
      <w:r w:rsidRPr="00916F07">
        <w:rPr>
          <w:rFonts w:asciiTheme="minorHAnsi" w:hAnsiTheme="minorHAnsi"/>
        </w:rPr>
        <w:t xml:space="preserve"> role play a meeting between a college member of staff and Shona to help her complete her application. Unfortunately, her personal adviser was unable to come along to the meeting.</w:t>
      </w:r>
    </w:p>
    <w:p w14:paraId="32879177" w14:textId="7D91694D" w:rsidR="000907D7" w:rsidRPr="00916F07" w:rsidRDefault="000907D7" w:rsidP="000907D7">
      <w:pPr>
        <w:pStyle w:val="Heading3"/>
        <w:rPr>
          <w:rFonts w:asciiTheme="minorHAnsi" w:hAnsiTheme="minorHAnsi"/>
        </w:rPr>
      </w:pPr>
      <w:r w:rsidRPr="00916F07">
        <w:rPr>
          <w:rFonts w:asciiTheme="minorHAnsi" w:hAnsiTheme="minorHAnsi"/>
        </w:rPr>
        <w:t xml:space="preserve">Shona </w:t>
      </w:r>
    </w:p>
    <w:p w14:paraId="0DD8A3A5" w14:textId="77777777" w:rsidR="008F1B18" w:rsidRPr="00916F07" w:rsidRDefault="008F1B18" w:rsidP="008F1B18">
      <w:pPr>
        <w:rPr>
          <w:rFonts w:asciiTheme="minorHAnsi" w:hAnsiTheme="minorHAnsi"/>
        </w:rPr>
      </w:pPr>
      <w:r w:rsidRPr="00916F07">
        <w:rPr>
          <w:rFonts w:asciiTheme="minorHAnsi" w:hAnsiTheme="minorHAnsi"/>
        </w:rPr>
        <w:t xml:space="preserve">Shona is 17 years old and mother of a nine-month-old daughter. She has been in local authority care since she was six years of age. Shona experienced abusive treatment from her father, who only sporadically turned up at her home, unannounced. Her mother also had long-term mental health problems for which she had to be frequently hospitalized. Shona is now living in a home for young single parents where she was placed by her local authority just before giving birth. She is able to stay there until she is 18, when the local authority will have to find her alternative accommodation. Shona is no longer with the father of her child. She tries to have as little contact with him as possible, though he seeks her out occasionally. She does not feel safe around him and is worried he could harm her daughter. He has a criminal conviction for violence and is a drug user. </w:t>
      </w:r>
    </w:p>
    <w:p w14:paraId="4B0AA9F6" w14:textId="77777777" w:rsidR="008F1B18" w:rsidRPr="00916F07" w:rsidRDefault="008F1B18" w:rsidP="008F1B18">
      <w:pPr>
        <w:rPr>
          <w:rFonts w:asciiTheme="minorHAnsi" w:hAnsiTheme="minorHAnsi"/>
        </w:rPr>
      </w:pPr>
      <w:r w:rsidRPr="00916F07">
        <w:rPr>
          <w:rFonts w:asciiTheme="minorHAnsi" w:hAnsiTheme="minorHAnsi"/>
        </w:rPr>
        <w:t>Shona is a quiet, shy and reserved person and often feels lonely and isolated, especially as there are few opportunities for her to have a social life. She no longer has contact with her birth parents as she says they are a destructive influence on her and wants to keep them away from her child. She couldn’t stay with her last foster family, with whom she got on quite well and where she had been for three years, as they could not cope with her having a baby.</w:t>
      </w:r>
    </w:p>
    <w:p w14:paraId="732724F8" w14:textId="77777777" w:rsidR="008F1B18" w:rsidRPr="00916F07" w:rsidRDefault="008F1B18" w:rsidP="008F1B18">
      <w:pPr>
        <w:rPr>
          <w:rFonts w:asciiTheme="minorHAnsi" w:hAnsiTheme="minorHAnsi"/>
        </w:rPr>
      </w:pPr>
      <w:r w:rsidRPr="00916F07">
        <w:rPr>
          <w:rFonts w:asciiTheme="minorHAnsi" w:hAnsiTheme="minorHAnsi"/>
        </w:rPr>
        <w:t xml:space="preserve">She struggles with feeling depressed and worried about her future. Her current childcare arrangements, which are near the home on the other side of town to the college, are only temporary. She is worried about managing the drop off and pick up of her daughter when she starts college. She hopes that there may be the opportunity to place her daughter at the college nursery but hasn’t talked to anyone at the college about that yet. </w:t>
      </w:r>
    </w:p>
    <w:p w14:paraId="3FC23FCC" w14:textId="77777777" w:rsidR="008F1B18" w:rsidRPr="00916F07" w:rsidRDefault="008F1B18" w:rsidP="008F1B18">
      <w:pPr>
        <w:rPr>
          <w:rFonts w:asciiTheme="minorHAnsi" w:hAnsiTheme="minorHAnsi"/>
        </w:rPr>
      </w:pPr>
      <w:r w:rsidRPr="00916F07">
        <w:rPr>
          <w:rFonts w:asciiTheme="minorHAnsi" w:hAnsiTheme="minorHAnsi"/>
        </w:rPr>
        <w:t>She is enrolling on a health and social care course at the college and is very much looking forward to it. Shona wants to do well in her education and progress quickly into a job so that she can be independent and look after herself and her daughter. But she doesn’t know if she will succeed at college – not only because of the restrictions of her personal circumstances, but also because up until now she has had mainly negative encouragement and the expectations of her to do well in school have been low. But she does have determination. Her personal adviser at the local authority is supportive and has been in contact with the college but only has time to do what is necessary.</w:t>
      </w:r>
    </w:p>
    <w:p w14:paraId="066EC380" w14:textId="06072924" w:rsidR="000907D7" w:rsidRPr="00916F07" w:rsidRDefault="000907D7" w:rsidP="000907D7">
      <w:pPr>
        <w:rPr>
          <w:rFonts w:asciiTheme="minorHAnsi" w:hAnsiTheme="minorHAnsi"/>
        </w:rPr>
      </w:pPr>
      <w:r w:rsidRPr="00916F07">
        <w:rPr>
          <w:rFonts w:asciiTheme="minorHAnsi" w:hAnsiTheme="minorHAnsi"/>
        </w:rPr>
        <w:t xml:space="preserve">Shona has decided to apply for a </w:t>
      </w:r>
      <w:r w:rsidR="008F1B18" w:rsidRPr="00916F07">
        <w:rPr>
          <w:rFonts w:asciiTheme="minorHAnsi" w:hAnsiTheme="minorHAnsi"/>
        </w:rPr>
        <w:t>health and social care course</w:t>
      </w:r>
      <w:r w:rsidRPr="00916F07">
        <w:rPr>
          <w:rFonts w:asciiTheme="minorHAnsi" w:hAnsiTheme="minorHAnsi"/>
        </w:rPr>
        <w:t xml:space="preserve">. She wants </w:t>
      </w:r>
      <w:r w:rsidR="008F1B18" w:rsidRPr="00916F07">
        <w:rPr>
          <w:rFonts w:asciiTheme="minorHAnsi" w:hAnsiTheme="minorHAnsi"/>
        </w:rPr>
        <w:t xml:space="preserve">to </w:t>
      </w:r>
      <w:r w:rsidRPr="00916F07">
        <w:rPr>
          <w:rFonts w:asciiTheme="minorHAnsi" w:hAnsiTheme="minorHAnsi"/>
        </w:rPr>
        <w:t xml:space="preserve">do well in her education and progress quickly into a job so that she can be independent and look after herself and her daughter. </w:t>
      </w:r>
      <w:r w:rsidR="008F1B18" w:rsidRPr="00916F07">
        <w:rPr>
          <w:rFonts w:asciiTheme="minorHAnsi" w:hAnsiTheme="minorHAnsi"/>
          <w:lang w:val="en-GB"/>
        </w:rPr>
        <w:t xml:space="preserve">But she doesn’t know if she will succeed at college – not only because of the restrictions of her personal circumstances, but also because up until now she has had mainly negative experiences </w:t>
      </w:r>
      <w:r w:rsidR="008F1B18" w:rsidRPr="00916F07">
        <w:rPr>
          <w:rFonts w:asciiTheme="minorHAnsi" w:hAnsiTheme="minorHAnsi"/>
          <w:lang w:val="en-GB"/>
        </w:rPr>
        <w:lastRenderedPageBreak/>
        <w:t>of education and the expectations of her to do well in school have been low. Despite this, she feels determined to succeed.</w:t>
      </w:r>
    </w:p>
    <w:p w14:paraId="624EB24E" w14:textId="77777777" w:rsidR="000907D7" w:rsidRPr="00916F07" w:rsidRDefault="000907D7" w:rsidP="000907D7">
      <w:pPr>
        <w:rPr>
          <w:rFonts w:asciiTheme="minorHAnsi" w:hAnsiTheme="minorHAnsi"/>
        </w:rPr>
      </w:pPr>
      <w:r w:rsidRPr="00916F07">
        <w:rPr>
          <w:rFonts w:asciiTheme="minorHAnsi" w:hAnsiTheme="minorHAnsi"/>
        </w:rPr>
        <w:t>Her personal adviser at the local authority is supportive and has been in contact with the college but only has time to do what is necessary to meet the minimum legal requirements of the local authority.</w:t>
      </w:r>
    </w:p>
    <w:p w14:paraId="001B4C02" w14:textId="77777777" w:rsidR="000907D7" w:rsidRPr="00916F07" w:rsidRDefault="000907D7" w:rsidP="000907D7">
      <w:pPr>
        <w:pStyle w:val="Heading3"/>
        <w:rPr>
          <w:rFonts w:asciiTheme="minorHAnsi" w:hAnsiTheme="minorHAnsi"/>
        </w:rPr>
      </w:pPr>
      <w:r w:rsidRPr="00916F07">
        <w:rPr>
          <w:rFonts w:asciiTheme="minorHAnsi" w:hAnsiTheme="minorHAnsi"/>
        </w:rPr>
        <w:t>Questions to consider:</w:t>
      </w:r>
    </w:p>
    <w:p w14:paraId="323F8AE5" w14:textId="3DA7F003" w:rsidR="000907D7" w:rsidRPr="00916F07" w:rsidRDefault="000907D7" w:rsidP="00AC1D2F">
      <w:pPr>
        <w:pStyle w:val="ListParagraph"/>
        <w:numPr>
          <w:ilvl w:val="0"/>
          <w:numId w:val="21"/>
        </w:numPr>
        <w:rPr>
          <w:rFonts w:asciiTheme="minorHAnsi" w:hAnsiTheme="minorHAnsi"/>
        </w:rPr>
      </w:pPr>
      <w:r w:rsidRPr="00916F07">
        <w:rPr>
          <w:rFonts w:asciiTheme="minorHAnsi" w:hAnsiTheme="minorHAnsi"/>
        </w:rPr>
        <w:t xml:space="preserve">Is the college application form fit-for-purpose for </w:t>
      </w:r>
      <w:r w:rsidR="00366DA4" w:rsidRPr="00916F07">
        <w:rPr>
          <w:rFonts w:asciiTheme="minorHAnsi" w:hAnsiTheme="minorHAnsi"/>
        </w:rPr>
        <w:t>LAYP</w:t>
      </w:r>
      <w:r w:rsidRPr="00916F07">
        <w:rPr>
          <w:rFonts w:asciiTheme="minorHAnsi" w:hAnsiTheme="minorHAnsi"/>
        </w:rPr>
        <w:t>/CL? What additional information do you need which is currently not on the form?</w:t>
      </w:r>
    </w:p>
    <w:p w14:paraId="4D5B1758" w14:textId="67C9A2DA" w:rsidR="000907D7" w:rsidRPr="00916F07" w:rsidRDefault="00512233" w:rsidP="00AC1D2F">
      <w:pPr>
        <w:pStyle w:val="ListParagraph"/>
        <w:numPr>
          <w:ilvl w:val="0"/>
          <w:numId w:val="21"/>
        </w:numPr>
        <w:rPr>
          <w:rFonts w:asciiTheme="minorHAnsi" w:hAnsiTheme="minorHAnsi"/>
        </w:rPr>
      </w:pPr>
      <w:r w:rsidRPr="00916F07">
        <w:rPr>
          <w:rFonts w:asciiTheme="minorHAnsi" w:hAnsiTheme="minorHAnsi"/>
        </w:rPr>
        <w:t>Shona</w:t>
      </w:r>
      <w:r w:rsidR="000907D7" w:rsidRPr="00916F07">
        <w:rPr>
          <w:rFonts w:asciiTheme="minorHAnsi" w:hAnsiTheme="minorHAnsi"/>
        </w:rPr>
        <w:t xml:space="preserve"> is care-experienced and a young mother</w:t>
      </w:r>
      <w:r w:rsidRPr="00916F07">
        <w:rPr>
          <w:rFonts w:asciiTheme="minorHAnsi" w:hAnsiTheme="minorHAnsi"/>
        </w:rPr>
        <w:t>.</w:t>
      </w:r>
      <w:r w:rsidR="000907D7" w:rsidRPr="00916F07">
        <w:rPr>
          <w:rFonts w:asciiTheme="minorHAnsi" w:hAnsiTheme="minorHAnsi"/>
        </w:rPr>
        <w:t xml:space="preserve"> </w:t>
      </w:r>
      <w:r w:rsidRPr="00916F07">
        <w:rPr>
          <w:rFonts w:asciiTheme="minorHAnsi" w:hAnsiTheme="minorHAnsi"/>
        </w:rPr>
        <w:t>H</w:t>
      </w:r>
      <w:r w:rsidR="000907D7" w:rsidRPr="00916F07">
        <w:rPr>
          <w:rFonts w:asciiTheme="minorHAnsi" w:hAnsiTheme="minorHAnsi"/>
        </w:rPr>
        <w:t>ow might this affect the way you conduct the interview?</w:t>
      </w:r>
      <w:r w:rsidRPr="00916F07">
        <w:rPr>
          <w:rFonts w:asciiTheme="minorHAnsi" w:hAnsiTheme="minorHAnsi"/>
        </w:rPr>
        <w:t xml:space="preserve"> </w:t>
      </w:r>
      <w:r w:rsidR="000907D7" w:rsidRPr="00916F07">
        <w:rPr>
          <w:rFonts w:asciiTheme="minorHAnsi" w:hAnsiTheme="minorHAnsi"/>
        </w:rPr>
        <w:t>For e</w:t>
      </w:r>
      <w:r w:rsidRPr="00916F07">
        <w:rPr>
          <w:rFonts w:asciiTheme="minorHAnsi" w:hAnsiTheme="minorHAnsi"/>
        </w:rPr>
        <w:t>xample,</w:t>
      </w:r>
      <w:r w:rsidR="000907D7" w:rsidRPr="00916F07">
        <w:rPr>
          <w:rFonts w:asciiTheme="minorHAnsi" w:hAnsiTheme="minorHAnsi"/>
        </w:rPr>
        <w:t xml:space="preserve"> </w:t>
      </w:r>
      <w:r w:rsidRPr="00916F07">
        <w:rPr>
          <w:rFonts w:asciiTheme="minorHAnsi" w:hAnsiTheme="minorHAnsi"/>
        </w:rPr>
        <w:t>h</w:t>
      </w:r>
      <w:r w:rsidR="000907D7" w:rsidRPr="00916F07">
        <w:rPr>
          <w:rFonts w:asciiTheme="minorHAnsi" w:hAnsiTheme="minorHAnsi"/>
        </w:rPr>
        <w:t>ow do you sensitively ask about home life</w:t>
      </w:r>
      <w:r w:rsidRPr="00916F07">
        <w:rPr>
          <w:rFonts w:asciiTheme="minorHAnsi" w:hAnsiTheme="minorHAnsi"/>
        </w:rPr>
        <w:t>,</w:t>
      </w:r>
      <w:r w:rsidR="000907D7" w:rsidRPr="00916F07">
        <w:rPr>
          <w:rFonts w:asciiTheme="minorHAnsi" w:hAnsiTheme="minorHAnsi"/>
        </w:rPr>
        <w:t xml:space="preserve"> accommodation and who their main contact</w:t>
      </w:r>
      <w:r w:rsidRPr="00916F07">
        <w:rPr>
          <w:rFonts w:asciiTheme="minorHAnsi" w:hAnsiTheme="minorHAnsi"/>
        </w:rPr>
        <w:t xml:space="preserve"> is</w:t>
      </w:r>
      <w:r w:rsidR="000907D7" w:rsidRPr="00916F07">
        <w:rPr>
          <w:rFonts w:asciiTheme="minorHAnsi" w:hAnsiTheme="minorHAnsi"/>
        </w:rPr>
        <w:t xml:space="preserve">? </w:t>
      </w:r>
    </w:p>
    <w:p w14:paraId="7848D5EB" w14:textId="63779B81" w:rsidR="000907D7" w:rsidRPr="00916F07" w:rsidRDefault="00512233" w:rsidP="00AC1D2F">
      <w:pPr>
        <w:pStyle w:val="ListParagraph"/>
        <w:numPr>
          <w:ilvl w:val="0"/>
          <w:numId w:val="21"/>
        </w:numPr>
        <w:rPr>
          <w:rFonts w:asciiTheme="minorHAnsi" w:hAnsiTheme="minorHAnsi"/>
        </w:rPr>
      </w:pPr>
      <w:r w:rsidRPr="00916F07">
        <w:rPr>
          <w:rFonts w:asciiTheme="minorHAnsi" w:hAnsiTheme="minorHAnsi"/>
        </w:rPr>
        <w:t>Shona</w:t>
      </w:r>
      <w:r w:rsidR="000907D7" w:rsidRPr="00916F07">
        <w:rPr>
          <w:rFonts w:asciiTheme="minorHAnsi" w:hAnsiTheme="minorHAnsi"/>
        </w:rPr>
        <w:t xml:space="preserve"> might not be comfortable </w:t>
      </w:r>
      <w:r w:rsidRPr="00916F07">
        <w:rPr>
          <w:rFonts w:asciiTheme="minorHAnsi" w:hAnsiTheme="minorHAnsi"/>
        </w:rPr>
        <w:t>in</w:t>
      </w:r>
      <w:r w:rsidR="000907D7" w:rsidRPr="00916F07">
        <w:rPr>
          <w:rFonts w:asciiTheme="minorHAnsi" w:hAnsiTheme="minorHAnsi"/>
        </w:rPr>
        <w:t xml:space="preserve"> the meeting and might be reluctant to give detailed information.</w:t>
      </w:r>
      <w:r w:rsidRPr="00916F07">
        <w:rPr>
          <w:rFonts w:asciiTheme="minorHAnsi" w:hAnsiTheme="minorHAnsi"/>
        </w:rPr>
        <w:t xml:space="preserve"> </w:t>
      </w:r>
      <w:r w:rsidR="000907D7" w:rsidRPr="00916F07">
        <w:rPr>
          <w:rFonts w:asciiTheme="minorHAnsi" w:hAnsiTheme="minorHAnsi"/>
        </w:rPr>
        <w:t>Which external partners do you need to liaise with to gain the information about Shona</w:t>
      </w:r>
      <w:r w:rsidRPr="00916F07">
        <w:rPr>
          <w:rFonts w:asciiTheme="minorHAnsi" w:hAnsiTheme="minorHAnsi"/>
        </w:rPr>
        <w:t xml:space="preserve"> that</w:t>
      </w:r>
      <w:r w:rsidR="000907D7" w:rsidRPr="00916F07">
        <w:rPr>
          <w:rFonts w:asciiTheme="minorHAnsi" w:hAnsiTheme="minorHAnsi"/>
        </w:rPr>
        <w:t xml:space="preserve"> you need at this stage?</w:t>
      </w:r>
      <w:r w:rsidRPr="00916F07">
        <w:rPr>
          <w:rFonts w:asciiTheme="minorHAnsi" w:hAnsiTheme="minorHAnsi"/>
        </w:rPr>
        <w:t xml:space="preserve"> Which member(</w:t>
      </w:r>
      <w:r w:rsidR="000907D7" w:rsidRPr="00916F07">
        <w:rPr>
          <w:rFonts w:asciiTheme="minorHAnsi" w:hAnsiTheme="minorHAnsi"/>
        </w:rPr>
        <w:t>s</w:t>
      </w:r>
      <w:r w:rsidRPr="00916F07">
        <w:rPr>
          <w:rFonts w:asciiTheme="minorHAnsi" w:hAnsiTheme="minorHAnsi"/>
        </w:rPr>
        <w:t>)</w:t>
      </w:r>
      <w:r w:rsidR="000907D7" w:rsidRPr="00916F07">
        <w:rPr>
          <w:rFonts w:asciiTheme="minorHAnsi" w:hAnsiTheme="minorHAnsi"/>
        </w:rPr>
        <w:t xml:space="preserve"> of staff in your college has responsibility for this?</w:t>
      </w:r>
    </w:p>
    <w:p w14:paraId="1D4388B1" w14:textId="4346D5F0" w:rsidR="000907D7" w:rsidRPr="00916F07" w:rsidRDefault="000907D7" w:rsidP="00AC1D2F">
      <w:pPr>
        <w:pStyle w:val="ListParagraph"/>
        <w:numPr>
          <w:ilvl w:val="0"/>
          <w:numId w:val="21"/>
        </w:numPr>
        <w:rPr>
          <w:rFonts w:asciiTheme="minorHAnsi" w:hAnsiTheme="minorHAnsi"/>
        </w:rPr>
      </w:pPr>
      <w:r w:rsidRPr="00916F07">
        <w:rPr>
          <w:rFonts w:asciiTheme="minorHAnsi" w:hAnsiTheme="minorHAnsi"/>
        </w:rPr>
        <w:t xml:space="preserve">How can you assure </w:t>
      </w:r>
      <w:r w:rsidR="00512233" w:rsidRPr="00916F07">
        <w:rPr>
          <w:rFonts w:asciiTheme="minorHAnsi" w:hAnsiTheme="minorHAnsi"/>
        </w:rPr>
        <w:t>Shona</w:t>
      </w:r>
      <w:r w:rsidRPr="00916F07">
        <w:rPr>
          <w:rFonts w:asciiTheme="minorHAnsi" w:hAnsiTheme="minorHAnsi"/>
        </w:rPr>
        <w:t xml:space="preserve"> that any information </w:t>
      </w:r>
      <w:r w:rsidR="00512233" w:rsidRPr="00916F07">
        <w:rPr>
          <w:rFonts w:asciiTheme="minorHAnsi" w:hAnsiTheme="minorHAnsi"/>
        </w:rPr>
        <w:t>she</w:t>
      </w:r>
      <w:r w:rsidRPr="00916F07">
        <w:rPr>
          <w:rFonts w:asciiTheme="minorHAnsi" w:hAnsiTheme="minorHAnsi"/>
        </w:rPr>
        <w:t xml:space="preserve"> provide</w:t>
      </w:r>
      <w:r w:rsidR="00512233" w:rsidRPr="00916F07">
        <w:rPr>
          <w:rFonts w:asciiTheme="minorHAnsi" w:hAnsiTheme="minorHAnsi"/>
        </w:rPr>
        <w:t>s</w:t>
      </w:r>
      <w:r w:rsidRPr="00916F07">
        <w:rPr>
          <w:rFonts w:asciiTheme="minorHAnsi" w:hAnsiTheme="minorHAnsi"/>
        </w:rPr>
        <w:t xml:space="preserve"> will stay confidential and only </w:t>
      </w:r>
      <w:r w:rsidR="00512233" w:rsidRPr="00916F07">
        <w:rPr>
          <w:rFonts w:asciiTheme="minorHAnsi" w:hAnsiTheme="minorHAnsi"/>
        </w:rPr>
        <w:t xml:space="preserve">be </w:t>
      </w:r>
      <w:r w:rsidRPr="00916F07">
        <w:rPr>
          <w:rFonts w:asciiTheme="minorHAnsi" w:hAnsiTheme="minorHAnsi"/>
        </w:rPr>
        <w:t>passed onto other staff on a need-to-know basis, but that having the information will help</w:t>
      </w:r>
      <w:r w:rsidR="00512233" w:rsidRPr="00916F07">
        <w:rPr>
          <w:rFonts w:asciiTheme="minorHAnsi" w:hAnsiTheme="minorHAnsi"/>
        </w:rPr>
        <w:t xml:space="preserve"> you to</w:t>
      </w:r>
      <w:r w:rsidRPr="00916F07">
        <w:rPr>
          <w:rFonts w:asciiTheme="minorHAnsi" w:hAnsiTheme="minorHAnsi"/>
        </w:rPr>
        <w:t xml:space="preserve"> put additional support </w:t>
      </w:r>
      <w:r w:rsidR="00512233" w:rsidRPr="00916F07">
        <w:rPr>
          <w:rFonts w:asciiTheme="minorHAnsi" w:hAnsiTheme="minorHAnsi"/>
        </w:rPr>
        <w:t xml:space="preserve">in place </w:t>
      </w:r>
      <w:r w:rsidRPr="00916F07">
        <w:rPr>
          <w:rFonts w:asciiTheme="minorHAnsi" w:hAnsiTheme="minorHAnsi"/>
        </w:rPr>
        <w:t xml:space="preserve">for </w:t>
      </w:r>
      <w:r w:rsidR="00512233" w:rsidRPr="00916F07">
        <w:rPr>
          <w:rFonts w:asciiTheme="minorHAnsi" w:hAnsiTheme="minorHAnsi"/>
        </w:rPr>
        <w:t>her</w:t>
      </w:r>
      <w:r w:rsidRPr="00916F07">
        <w:rPr>
          <w:rFonts w:asciiTheme="minorHAnsi" w:hAnsiTheme="minorHAnsi"/>
        </w:rPr>
        <w:t>?</w:t>
      </w:r>
    </w:p>
    <w:p w14:paraId="42DFAC91" w14:textId="365F8AAD" w:rsidR="000907D7" w:rsidRPr="00916F07" w:rsidRDefault="000907D7" w:rsidP="00AC1D2F">
      <w:pPr>
        <w:pStyle w:val="ListParagraph"/>
        <w:numPr>
          <w:ilvl w:val="0"/>
          <w:numId w:val="21"/>
        </w:numPr>
        <w:rPr>
          <w:rFonts w:asciiTheme="minorHAnsi" w:hAnsiTheme="minorHAnsi"/>
        </w:rPr>
      </w:pPr>
      <w:r w:rsidRPr="00916F07">
        <w:rPr>
          <w:rFonts w:asciiTheme="minorHAnsi" w:hAnsiTheme="minorHAnsi"/>
        </w:rPr>
        <w:t>Once the application form has been completed</w:t>
      </w:r>
      <w:r w:rsidR="00512233" w:rsidRPr="00916F07">
        <w:rPr>
          <w:rFonts w:asciiTheme="minorHAnsi" w:hAnsiTheme="minorHAnsi"/>
        </w:rPr>
        <w:t>,</w:t>
      </w:r>
      <w:r w:rsidRPr="00916F07">
        <w:rPr>
          <w:rFonts w:asciiTheme="minorHAnsi" w:hAnsiTheme="minorHAnsi"/>
        </w:rPr>
        <w:t xml:space="preserve"> what happens to the information you have gained about Shona? Which other departments/staff is this passed onto </w:t>
      </w:r>
      <w:r w:rsidR="00512233" w:rsidRPr="00916F07">
        <w:rPr>
          <w:rFonts w:asciiTheme="minorHAnsi" w:hAnsiTheme="minorHAnsi"/>
        </w:rPr>
        <w:t>and</w:t>
      </w:r>
      <w:r w:rsidRPr="00916F07">
        <w:rPr>
          <w:rFonts w:asciiTheme="minorHAnsi" w:hAnsiTheme="minorHAnsi"/>
        </w:rPr>
        <w:t xml:space="preserve"> how? Are college procedures clear enough?</w:t>
      </w:r>
    </w:p>
    <w:p w14:paraId="74867BA2" w14:textId="18622726" w:rsidR="001A6C0D" w:rsidRPr="00916F07" w:rsidRDefault="001A6C0D" w:rsidP="001A6C0D">
      <w:pPr>
        <w:pStyle w:val="Heading2"/>
        <w:rPr>
          <w:rFonts w:asciiTheme="minorHAnsi" w:hAnsiTheme="minorHAnsi"/>
        </w:rPr>
      </w:pPr>
      <w:r w:rsidRPr="00916F07">
        <w:rPr>
          <w:rFonts w:asciiTheme="minorHAnsi" w:hAnsiTheme="minorHAnsi"/>
        </w:rPr>
        <w:t>Activity: Enrolment interview role play</w:t>
      </w:r>
    </w:p>
    <w:p w14:paraId="6641F24E" w14:textId="531D2B5C" w:rsidR="001A6C0D" w:rsidRPr="00916F07" w:rsidRDefault="001A6C0D" w:rsidP="001A6C0D">
      <w:pPr>
        <w:rPr>
          <w:rFonts w:asciiTheme="minorHAnsi" w:hAnsiTheme="minorHAnsi"/>
        </w:rPr>
      </w:pPr>
      <w:r w:rsidRPr="00916F07">
        <w:rPr>
          <w:rFonts w:asciiTheme="minorHAnsi" w:hAnsiTheme="minorHAnsi"/>
        </w:rPr>
        <w:t xml:space="preserve">Enrolment and induction can be daunting for </w:t>
      </w:r>
      <w:r w:rsidR="00366DA4" w:rsidRPr="00916F07">
        <w:rPr>
          <w:rFonts w:asciiTheme="minorHAnsi" w:hAnsiTheme="minorHAnsi"/>
        </w:rPr>
        <w:t>LAYP</w:t>
      </w:r>
      <w:r w:rsidRPr="00916F07">
        <w:rPr>
          <w:rFonts w:asciiTheme="minorHAnsi" w:hAnsiTheme="minorHAnsi"/>
        </w:rPr>
        <w:t xml:space="preserve">/CL. A new, unfamiliar environment can be unsettling and they may feel on edge and unsure about who they can trust. Many </w:t>
      </w:r>
      <w:r w:rsidR="00366DA4" w:rsidRPr="00916F07">
        <w:rPr>
          <w:rFonts w:asciiTheme="minorHAnsi" w:hAnsiTheme="minorHAnsi"/>
        </w:rPr>
        <w:t>LAYP</w:t>
      </w:r>
      <w:r w:rsidRPr="00916F07">
        <w:rPr>
          <w:rFonts w:asciiTheme="minorHAnsi" w:hAnsiTheme="minorHAnsi"/>
        </w:rPr>
        <w:t xml:space="preserve">/CL do not want it to be known that they are care-experienced due to the stigma attached to this label. </w:t>
      </w:r>
    </w:p>
    <w:p w14:paraId="22FB4535" w14:textId="456CDC07" w:rsidR="001A6C0D" w:rsidRPr="00916F07" w:rsidRDefault="001A6C0D" w:rsidP="001A6C0D">
      <w:pPr>
        <w:rPr>
          <w:rFonts w:asciiTheme="minorHAnsi" w:hAnsiTheme="minorHAnsi"/>
        </w:rPr>
      </w:pPr>
      <w:r w:rsidRPr="00916F07">
        <w:rPr>
          <w:rFonts w:asciiTheme="minorHAnsi" w:hAnsiTheme="minorHAnsi"/>
        </w:rPr>
        <w:t>Using the case studies below and your college enrolment form for FE/HE</w:t>
      </w:r>
      <w:r w:rsidR="00E13535" w:rsidRPr="00916F07">
        <w:rPr>
          <w:rFonts w:asciiTheme="minorHAnsi" w:hAnsiTheme="minorHAnsi"/>
        </w:rPr>
        <w:t>,</w:t>
      </w:r>
      <w:r w:rsidRPr="00916F07">
        <w:rPr>
          <w:rFonts w:asciiTheme="minorHAnsi" w:hAnsiTheme="minorHAnsi"/>
        </w:rPr>
        <w:t xml:space="preserve"> role play an enrolment interview in pairs. You can also use the VYP Information Sheet template from the Guide alongside your enrolment form.</w:t>
      </w:r>
    </w:p>
    <w:p w14:paraId="1C9AB9A1" w14:textId="77777777" w:rsidR="001A6C0D" w:rsidRPr="00916F07" w:rsidRDefault="001A6C0D" w:rsidP="00E13535">
      <w:pPr>
        <w:pStyle w:val="Heading3"/>
        <w:rPr>
          <w:rFonts w:asciiTheme="minorHAnsi" w:hAnsiTheme="minorHAnsi"/>
        </w:rPr>
      </w:pPr>
      <w:r w:rsidRPr="00916F07">
        <w:rPr>
          <w:rFonts w:asciiTheme="minorHAnsi" w:hAnsiTheme="minorHAnsi"/>
        </w:rPr>
        <w:t>Questions to consider:</w:t>
      </w:r>
    </w:p>
    <w:p w14:paraId="76D011E1" w14:textId="469EE164" w:rsidR="001A6C0D" w:rsidRPr="00916F07" w:rsidRDefault="001A6C0D" w:rsidP="00AC1D2F">
      <w:pPr>
        <w:pStyle w:val="ListParagraph"/>
        <w:numPr>
          <w:ilvl w:val="0"/>
          <w:numId w:val="22"/>
        </w:numPr>
        <w:rPr>
          <w:rFonts w:asciiTheme="minorHAnsi" w:hAnsiTheme="minorHAnsi"/>
        </w:rPr>
      </w:pPr>
      <w:r w:rsidRPr="00916F07">
        <w:rPr>
          <w:rFonts w:asciiTheme="minorHAnsi" w:hAnsiTheme="minorHAnsi"/>
        </w:rPr>
        <w:t>Is the college enrolment</w:t>
      </w:r>
      <w:r w:rsidR="00E13535" w:rsidRPr="00916F07">
        <w:rPr>
          <w:rFonts w:asciiTheme="minorHAnsi" w:hAnsiTheme="minorHAnsi"/>
        </w:rPr>
        <w:t xml:space="preserve"> form</w:t>
      </w:r>
      <w:r w:rsidRPr="00916F07">
        <w:rPr>
          <w:rFonts w:asciiTheme="minorHAnsi" w:hAnsiTheme="minorHAnsi"/>
        </w:rPr>
        <w:t xml:space="preserve"> fit-for-purpose for </w:t>
      </w:r>
      <w:r w:rsidR="00366DA4" w:rsidRPr="00916F07">
        <w:rPr>
          <w:rFonts w:asciiTheme="minorHAnsi" w:hAnsiTheme="minorHAnsi"/>
        </w:rPr>
        <w:t>LAYP</w:t>
      </w:r>
      <w:r w:rsidRPr="00916F07">
        <w:rPr>
          <w:rFonts w:asciiTheme="minorHAnsi" w:hAnsiTheme="minorHAnsi"/>
        </w:rPr>
        <w:t>/CL?</w:t>
      </w:r>
    </w:p>
    <w:p w14:paraId="7BCE2ADE" w14:textId="5BB02F5D" w:rsidR="001A6C0D" w:rsidRPr="00916F07" w:rsidRDefault="00E13535" w:rsidP="00AC1D2F">
      <w:pPr>
        <w:pStyle w:val="ListParagraph"/>
        <w:numPr>
          <w:ilvl w:val="0"/>
          <w:numId w:val="22"/>
        </w:numPr>
        <w:rPr>
          <w:rFonts w:asciiTheme="minorHAnsi" w:hAnsiTheme="minorHAnsi"/>
        </w:rPr>
      </w:pPr>
      <w:r w:rsidRPr="00916F07">
        <w:rPr>
          <w:rFonts w:asciiTheme="minorHAnsi" w:hAnsiTheme="minorHAnsi"/>
        </w:rPr>
        <w:t xml:space="preserve">Both </w:t>
      </w:r>
      <w:r w:rsidR="001A6C0D" w:rsidRPr="00916F07">
        <w:rPr>
          <w:rFonts w:asciiTheme="minorHAnsi" w:hAnsiTheme="minorHAnsi"/>
        </w:rPr>
        <w:t>student</w:t>
      </w:r>
      <w:r w:rsidRPr="00916F07">
        <w:rPr>
          <w:rFonts w:asciiTheme="minorHAnsi" w:hAnsiTheme="minorHAnsi"/>
        </w:rPr>
        <w:t>s</w:t>
      </w:r>
      <w:r w:rsidR="001A6C0D" w:rsidRPr="00916F07">
        <w:rPr>
          <w:rFonts w:asciiTheme="minorHAnsi" w:hAnsiTheme="minorHAnsi"/>
        </w:rPr>
        <w:t xml:space="preserve"> </w:t>
      </w:r>
      <w:r w:rsidRPr="00916F07">
        <w:rPr>
          <w:rFonts w:asciiTheme="minorHAnsi" w:hAnsiTheme="minorHAnsi"/>
        </w:rPr>
        <w:t>are</w:t>
      </w:r>
      <w:r w:rsidR="001A6C0D" w:rsidRPr="00916F07">
        <w:rPr>
          <w:rFonts w:asciiTheme="minorHAnsi" w:hAnsiTheme="minorHAnsi"/>
        </w:rPr>
        <w:t xml:space="preserve"> care-ex</w:t>
      </w:r>
      <w:r w:rsidR="00A220DF" w:rsidRPr="00916F07">
        <w:rPr>
          <w:rFonts w:asciiTheme="minorHAnsi" w:hAnsiTheme="minorHAnsi"/>
        </w:rPr>
        <w:t>perienced and John also has SEN.</w:t>
      </w:r>
      <w:r w:rsidR="001A6C0D" w:rsidRPr="00916F07">
        <w:rPr>
          <w:rFonts w:asciiTheme="minorHAnsi" w:hAnsiTheme="minorHAnsi"/>
        </w:rPr>
        <w:t xml:space="preserve"> </w:t>
      </w:r>
      <w:r w:rsidR="00A220DF" w:rsidRPr="00916F07">
        <w:rPr>
          <w:rFonts w:asciiTheme="minorHAnsi" w:hAnsiTheme="minorHAnsi"/>
        </w:rPr>
        <w:t>H</w:t>
      </w:r>
      <w:r w:rsidR="001A6C0D" w:rsidRPr="00916F07">
        <w:rPr>
          <w:rFonts w:asciiTheme="minorHAnsi" w:hAnsiTheme="minorHAnsi"/>
        </w:rPr>
        <w:t>ow might this affect the way you conduct the interview</w:t>
      </w:r>
      <w:r w:rsidRPr="00916F07">
        <w:rPr>
          <w:rFonts w:asciiTheme="minorHAnsi" w:hAnsiTheme="minorHAnsi"/>
        </w:rPr>
        <w:t>s</w:t>
      </w:r>
      <w:r w:rsidR="001A6C0D" w:rsidRPr="00916F07">
        <w:rPr>
          <w:rFonts w:asciiTheme="minorHAnsi" w:hAnsiTheme="minorHAnsi"/>
        </w:rPr>
        <w:t>?</w:t>
      </w:r>
      <w:r w:rsidRPr="00916F07">
        <w:rPr>
          <w:rFonts w:asciiTheme="minorHAnsi" w:hAnsiTheme="minorHAnsi"/>
        </w:rPr>
        <w:t xml:space="preserve"> </w:t>
      </w:r>
      <w:r w:rsidR="001A6C0D" w:rsidRPr="00916F07">
        <w:rPr>
          <w:rFonts w:asciiTheme="minorHAnsi" w:hAnsiTheme="minorHAnsi"/>
        </w:rPr>
        <w:t>For example: How do you sensitively ask about home life</w:t>
      </w:r>
      <w:r w:rsidRPr="00916F07">
        <w:rPr>
          <w:rFonts w:asciiTheme="minorHAnsi" w:hAnsiTheme="minorHAnsi"/>
        </w:rPr>
        <w:t>,</w:t>
      </w:r>
      <w:r w:rsidR="001A6C0D" w:rsidRPr="00916F07">
        <w:rPr>
          <w:rFonts w:asciiTheme="minorHAnsi" w:hAnsiTheme="minorHAnsi"/>
        </w:rPr>
        <w:t xml:space="preserve"> accommodation and who their main contact</w:t>
      </w:r>
      <w:r w:rsidRPr="00916F07">
        <w:rPr>
          <w:rFonts w:asciiTheme="minorHAnsi" w:hAnsiTheme="minorHAnsi"/>
        </w:rPr>
        <w:t xml:space="preserve"> is</w:t>
      </w:r>
      <w:r w:rsidR="001A6C0D" w:rsidRPr="00916F07">
        <w:rPr>
          <w:rFonts w:asciiTheme="minorHAnsi" w:hAnsiTheme="minorHAnsi"/>
        </w:rPr>
        <w:t xml:space="preserve">? </w:t>
      </w:r>
    </w:p>
    <w:p w14:paraId="2F4F886D" w14:textId="2AB8FEB4" w:rsidR="001A6C0D" w:rsidRPr="00916F07" w:rsidRDefault="00C41495" w:rsidP="00AC1D2F">
      <w:pPr>
        <w:pStyle w:val="ListParagraph"/>
        <w:numPr>
          <w:ilvl w:val="0"/>
          <w:numId w:val="22"/>
        </w:numPr>
        <w:rPr>
          <w:rFonts w:asciiTheme="minorHAnsi" w:hAnsiTheme="minorHAnsi"/>
        </w:rPr>
      </w:pPr>
      <w:r w:rsidRPr="00916F07">
        <w:rPr>
          <w:rFonts w:asciiTheme="minorHAnsi" w:hAnsiTheme="minorHAnsi"/>
        </w:rPr>
        <w:lastRenderedPageBreak/>
        <w:t xml:space="preserve">Has </w:t>
      </w:r>
      <w:proofErr w:type="spellStart"/>
      <w:r w:rsidRPr="00916F07">
        <w:rPr>
          <w:rFonts w:asciiTheme="minorHAnsi" w:hAnsiTheme="minorHAnsi"/>
        </w:rPr>
        <w:t>Pirro</w:t>
      </w:r>
      <w:proofErr w:type="spellEnd"/>
      <w:r w:rsidRPr="00916F07">
        <w:rPr>
          <w:rFonts w:asciiTheme="minorHAnsi" w:hAnsiTheme="minorHAnsi"/>
        </w:rPr>
        <w:t xml:space="preserve"> ticked the C</w:t>
      </w:r>
      <w:r w:rsidR="001A6C0D" w:rsidRPr="00916F07">
        <w:rPr>
          <w:rFonts w:asciiTheme="minorHAnsi" w:hAnsiTheme="minorHAnsi"/>
        </w:rPr>
        <w:t xml:space="preserve">are </w:t>
      </w:r>
      <w:r w:rsidRPr="00916F07">
        <w:rPr>
          <w:rFonts w:asciiTheme="minorHAnsi" w:hAnsiTheme="minorHAnsi"/>
        </w:rPr>
        <w:t>L</w:t>
      </w:r>
      <w:r w:rsidR="001A6C0D" w:rsidRPr="00916F07">
        <w:rPr>
          <w:rFonts w:asciiTheme="minorHAnsi" w:hAnsiTheme="minorHAnsi"/>
        </w:rPr>
        <w:t xml:space="preserve">eaver box on the UCAS application form? What procedures does this trigger within the college? </w:t>
      </w:r>
    </w:p>
    <w:p w14:paraId="19318827" w14:textId="3A7A505B" w:rsidR="001A6C0D" w:rsidRPr="00916F07" w:rsidRDefault="00E13535" w:rsidP="00AC1D2F">
      <w:pPr>
        <w:pStyle w:val="ListParagraph"/>
        <w:numPr>
          <w:ilvl w:val="0"/>
          <w:numId w:val="22"/>
        </w:numPr>
        <w:rPr>
          <w:rFonts w:asciiTheme="minorHAnsi" w:hAnsiTheme="minorHAnsi"/>
        </w:rPr>
      </w:pPr>
      <w:r w:rsidRPr="00916F07">
        <w:rPr>
          <w:rFonts w:asciiTheme="minorHAnsi" w:hAnsiTheme="minorHAnsi"/>
        </w:rPr>
        <w:t>Which external partners</w:t>
      </w:r>
      <w:r w:rsidR="001A6C0D" w:rsidRPr="00916F07">
        <w:rPr>
          <w:rFonts w:asciiTheme="minorHAnsi" w:hAnsiTheme="minorHAnsi"/>
        </w:rPr>
        <w:t>/organisations do you need to liaise with and build relationships with in order to support the</w:t>
      </w:r>
      <w:r w:rsidRPr="00916F07">
        <w:rPr>
          <w:rFonts w:asciiTheme="minorHAnsi" w:hAnsiTheme="minorHAnsi"/>
        </w:rPr>
        <w:t>se</w:t>
      </w:r>
      <w:r w:rsidR="001A6C0D" w:rsidRPr="00916F07">
        <w:rPr>
          <w:rFonts w:asciiTheme="minorHAnsi" w:hAnsiTheme="minorHAnsi"/>
        </w:rPr>
        <w:t xml:space="preserve"> student</w:t>
      </w:r>
      <w:r w:rsidRPr="00916F07">
        <w:rPr>
          <w:rFonts w:asciiTheme="minorHAnsi" w:hAnsiTheme="minorHAnsi"/>
        </w:rPr>
        <w:t>s</w:t>
      </w:r>
      <w:r w:rsidR="001A6C0D" w:rsidRPr="00916F07">
        <w:rPr>
          <w:rFonts w:asciiTheme="minorHAnsi" w:hAnsiTheme="minorHAnsi"/>
        </w:rPr>
        <w:t xml:space="preserve"> effectively throughout the duration of </w:t>
      </w:r>
      <w:r w:rsidRPr="00916F07">
        <w:rPr>
          <w:rFonts w:asciiTheme="minorHAnsi" w:hAnsiTheme="minorHAnsi"/>
        </w:rPr>
        <w:t xml:space="preserve">their </w:t>
      </w:r>
      <w:r w:rsidR="001A6C0D" w:rsidRPr="00916F07">
        <w:rPr>
          <w:rFonts w:asciiTheme="minorHAnsi" w:hAnsiTheme="minorHAnsi"/>
        </w:rPr>
        <w:t>course</w:t>
      </w:r>
      <w:r w:rsidRPr="00916F07">
        <w:rPr>
          <w:rFonts w:asciiTheme="minorHAnsi" w:hAnsiTheme="minorHAnsi"/>
        </w:rPr>
        <w:t>s</w:t>
      </w:r>
      <w:r w:rsidR="001A6C0D" w:rsidRPr="00916F07">
        <w:rPr>
          <w:rFonts w:asciiTheme="minorHAnsi" w:hAnsiTheme="minorHAnsi"/>
        </w:rPr>
        <w:t>? Which college staff has responsibility for this? Might there be more than one?</w:t>
      </w:r>
    </w:p>
    <w:p w14:paraId="0705C21F" w14:textId="6BC3A061" w:rsidR="001A6C0D" w:rsidRPr="00916F07" w:rsidRDefault="001A6C0D" w:rsidP="00AC1D2F">
      <w:pPr>
        <w:pStyle w:val="ListParagraph"/>
        <w:numPr>
          <w:ilvl w:val="0"/>
          <w:numId w:val="22"/>
        </w:numPr>
        <w:rPr>
          <w:rFonts w:asciiTheme="minorHAnsi" w:hAnsiTheme="minorHAnsi"/>
        </w:rPr>
      </w:pPr>
      <w:r w:rsidRPr="00916F07">
        <w:rPr>
          <w:rFonts w:asciiTheme="minorHAnsi" w:hAnsiTheme="minorHAnsi"/>
        </w:rPr>
        <w:t>The</w:t>
      </w:r>
      <w:r w:rsidR="00E13535" w:rsidRPr="00916F07">
        <w:rPr>
          <w:rFonts w:asciiTheme="minorHAnsi" w:hAnsiTheme="minorHAnsi"/>
        </w:rPr>
        <w:t>se</w:t>
      </w:r>
      <w:r w:rsidRPr="00916F07">
        <w:rPr>
          <w:rFonts w:asciiTheme="minorHAnsi" w:hAnsiTheme="minorHAnsi"/>
        </w:rPr>
        <w:t xml:space="preserve"> student</w:t>
      </w:r>
      <w:r w:rsidR="00E13535" w:rsidRPr="00916F07">
        <w:rPr>
          <w:rFonts w:asciiTheme="minorHAnsi" w:hAnsiTheme="minorHAnsi"/>
        </w:rPr>
        <w:t>s</w:t>
      </w:r>
      <w:r w:rsidRPr="00916F07">
        <w:rPr>
          <w:rFonts w:asciiTheme="minorHAnsi" w:hAnsiTheme="minorHAnsi"/>
        </w:rPr>
        <w:t xml:space="preserve"> might not be comfortable with the interview situation and might be reluctant to give detailed information.</w:t>
      </w:r>
      <w:r w:rsidR="00E13535" w:rsidRPr="00916F07">
        <w:rPr>
          <w:rFonts w:asciiTheme="minorHAnsi" w:hAnsiTheme="minorHAnsi"/>
        </w:rPr>
        <w:t xml:space="preserve"> </w:t>
      </w:r>
      <w:r w:rsidRPr="00916F07">
        <w:rPr>
          <w:rFonts w:asciiTheme="minorHAnsi" w:hAnsiTheme="minorHAnsi"/>
        </w:rPr>
        <w:t>How can you assure the</w:t>
      </w:r>
      <w:r w:rsidR="00E13535" w:rsidRPr="00916F07">
        <w:rPr>
          <w:rFonts w:asciiTheme="minorHAnsi" w:hAnsiTheme="minorHAnsi"/>
        </w:rPr>
        <w:t>m</w:t>
      </w:r>
      <w:r w:rsidRPr="00916F07">
        <w:rPr>
          <w:rFonts w:asciiTheme="minorHAnsi" w:hAnsiTheme="minorHAnsi"/>
        </w:rPr>
        <w:t xml:space="preserve"> that any information they provide will stay confidential and only be passed on to other staff on a need-to-know basis, but that having the information will help </w:t>
      </w:r>
      <w:r w:rsidR="00E13535" w:rsidRPr="00916F07">
        <w:rPr>
          <w:rFonts w:asciiTheme="minorHAnsi" w:hAnsiTheme="minorHAnsi"/>
        </w:rPr>
        <w:t xml:space="preserve">you </w:t>
      </w:r>
      <w:r w:rsidRPr="00916F07">
        <w:rPr>
          <w:rFonts w:asciiTheme="minorHAnsi" w:hAnsiTheme="minorHAnsi"/>
        </w:rPr>
        <w:t xml:space="preserve">put additional support </w:t>
      </w:r>
      <w:r w:rsidR="00E13535" w:rsidRPr="00916F07">
        <w:rPr>
          <w:rFonts w:asciiTheme="minorHAnsi" w:hAnsiTheme="minorHAnsi"/>
        </w:rPr>
        <w:t xml:space="preserve">in place </w:t>
      </w:r>
      <w:r w:rsidRPr="00916F07">
        <w:rPr>
          <w:rFonts w:asciiTheme="minorHAnsi" w:hAnsiTheme="minorHAnsi"/>
        </w:rPr>
        <w:t>for them?</w:t>
      </w:r>
    </w:p>
    <w:p w14:paraId="02F4C76D" w14:textId="5B425C74" w:rsidR="001A6C0D" w:rsidRPr="00916F07" w:rsidRDefault="001A6C0D" w:rsidP="00AC1D2F">
      <w:pPr>
        <w:pStyle w:val="ListParagraph"/>
        <w:numPr>
          <w:ilvl w:val="0"/>
          <w:numId w:val="22"/>
        </w:numPr>
        <w:rPr>
          <w:rFonts w:asciiTheme="minorHAnsi" w:hAnsiTheme="minorHAnsi"/>
        </w:rPr>
      </w:pPr>
      <w:r w:rsidRPr="00916F07">
        <w:rPr>
          <w:rFonts w:asciiTheme="minorHAnsi" w:hAnsiTheme="minorHAnsi"/>
        </w:rPr>
        <w:t>Once the enrolment form has been completed</w:t>
      </w:r>
      <w:r w:rsidR="00E13535" w:rsidRPr="00916F07">
        <w:rPr>
          <w:rFonts w:asciiTheme="minorHAnsi" w:hAnsiTheme="minorHAnsi"/>
        </w:rPr>
        <w:t>,</w:t>
      </w:r>
      <w:r w:rsidRPr="00916F07">
        <w:rPr>
          <w:rFonts w:asciiTheme="minorHAnsi" w:hAnsiTheme="minorHAnsi"/>
        </w:rPr>
        <w:t xml:space="preserve"> what happens to the information you have gained about the student? Which other departments/staff is this passed onto </w:t>
      </w:r>
      <w:r w:rsidR="00E13535" w:rsidRPr="00916F07">
        <w:rPr>
          <w:rFonts w:asciiTheme="minorHAnsi" w:hAnsiTheme="minorHAnsi"/>
        </w:rPr>
        <w:t>and</w:t>
      </w:r>
      <w:r w:rsidRPr="00916F07">
        <w:rPr>
          <w:rFonts w:asciiTheme="minorHAnsi" w:hAnsiTheme="minorHAnsi"/>
        </w:rPr>
        <w:t xml:space="preserve"> how? Are college procedures clear enough?</w:t>
      </w:r>
    </w:p>
    <w:p w14:paraId="481E16C8" w14:textId="36594D11" w:rsidR="001A6C0D" w:rsidRPr="00916F07" w:rsidRDefault="001A6C0D" w:rsidP="00AC1D2F">
      <w:pPr>
        <w:pStyle w:val="ListParagraph"/>
        <w:numPr>
          <w:ilvl w:val="0"/>
          <w:numId w:val="22"/>
        </w:numPr>
        <w:rPr>
          <w:rFonts w:asciiTheme="minorHAnsi" w:hAnsiTheme="minorHAnsi"/>
        </w:rPr>
      </w:pPr>
      <w:r w:rsidRPr="00916F07">
        <w:rPr>
          <w:rFonts w:asciiTheme="minorHAnsi" w:hAnsiTheme="minorHAnsi"/>
        </w:rPr>
        <w:t xml:space="preserve">Does the college have a designated member of staff responsible for </w:t>
      </w:r>
      <w:r w:rsidR="00366DA4" w:rsidRPr="00916F07">
        <w:rPr>
          <w:rFonts w:asciiTheme="minorHAnsi" w:hAnsiTheme="minorHAnsi"/>
        </w:rPr>
        <w:t>LAYP</w:t>
      </w:r>
      <w:r w:rsidRPr="00916F07">
        <w:rPr>
          <w:rFonts w:asciiTheme="minorHAnsi" w:hAnsiTheme="minorHAnsi"/>
        </w:rPr>
        <w:t>/CL students? If so, when is the best time for them to start developing a relationship with new student</w:t>
      </w:r>
      <w:r w:rsidR="000746D1" w:rsidRPr="00916F07">
        <w:rPr>
          <w:rFonts w:asciiTheme="minorHAnsi" w:hAnsiTheme="minorHAnsi"/>
        </w:rPr>
        <w:t>s</w:t>
      </w:r>
      <w:r w:rsidRPr="00916F07">
        <w:rPr>
          <w:rFonts w:asciiTheme="minorHAnsi" w:hAnsiTheme="minorHAnsi"/>
        </w:rPr>
        <w:t>?</w:t>
      </w:r>
    </w:p>
    <w:p w14:paraId="455CC9AB" w14:textId="77777777" w:rsidR="001A6C0D" w:rsidRPr="00916F07" w:rsidRDefault="001A6C0D" w:rsidP="00E13535">
      <w:pPr>
        <w:pStyle w:val="Heading3"/>
        <w:rPr>
          <w:rFonts w:asciiTheme="minorHAnsi" w:hAnsiTheme="minorHAnsi"/>
        </w:rPr>
      </w:pPr>
      <w:r w:rsidRPr="00916F07">
        <w:rPr>
          <w:rFonts w:asciiTheme="minorHAnsi" w:hAnsiTheme="minorHAnsi"/>
        </w:rPr>
        <w:t>Case study: John (FE)</w:t>
      </w:r>
    </w:p>
    <w:p w14:paraId="13B17991" w14:textId="0EE91AAA" w:rsidR="001A6C0D" w:rsidRPr="00916F07" w:rsidRDefault="001A6C0D" w:rsidP="00E13535">
      <w:pPr>
        <w:rPr>
          <w:rFonts w:asciiTheme="minorHAnsi" w:hAnsiTheme="minorHAnsi"/>
        </w:rPr>
      </w:pPr>
      <w:r w:rsidRPr="00916F07">
        <w:rPr>
          <w:rFonts w:asciiTheme="minorHAnsi" w:hAnsiTheme="minorHAnsi"/>
        </w:rPr>
        <w:t>J</w:t>
      </w:r>
      <w:r w:rsidR="00307665" w:rsidRPr="00916F07">
        <w:rPr>
          <w:rFonts w:asciiTheme="minorHAnsi" w:hAnsiTheme="minorHAnsi"/>
        </w:rPr>
        <w:t>ohn has a</w:t>
      </w:r>
      <w:r w:rsidRPr="00916F07">
        <w:rPr>
          <w:rFonts w:asciiTheme="minorHAnsi" w:hAnsiTheme="minorHAnsi"/>
        </w:rPr>
        <w:t xml:space="preserve">utism. He has a statement of SEN and the local authority (virtual school and social worker) has been working closely with his school to ensure he has the necessary support in place to progress. He is academically very able and has passed his GCSEs with predicted excellent grades, including </w:t>
      </w:r>
      <w:proofErr w:type="spellStart"/>
      <w:r w:rsidRPr="00916F07">
        <w:rPr>
          <w:rFonts w:asciiTheme="minorHAnsi" w:hAnsiTheme="minorHAnsi"/>
        </w:rPr>
        <w:t>Maths</w:t>
      </w:r>
      <w:proofErr w:type="spellEnd"/>
      <w:r w:rsidRPr="00916F07">
        <w:rPr>
          <w:rFonts w:asciiTheme="minorHAnsi" w:hAnsiTheme="minorHAnsi"/>
        </w:rPr>
        <w:t xml:space="preserve"> (A) and English (C).</w:t>
      </w:r>
    </w:p>
    <w:p w14:paraId="7B895C0E" w14:textId="28306B7F" w:rsidR="00307665" w:rsidRPr="00916F07" w:rsidRDefault="00307665" w:rsidP="00307665">
      <w:pPr>
        <w:rPr>
          <w:rFonts w:asciiTheme="minorHAnsi" w:hAnsiTheme="minorHAnsi"/>
        </w:rPr>
      </w:pPr>
      <w:r w:rsidRPr="00916F07">
        <w:rPr>
          <w:rFonts w:asciiTheme="minorHAnsi" w:hAnsiTheme="minorHAnsi"/>
        </w:rPr>
        <w:t>John is now 16 and will be enrolling on a computing course at the college. He is not quite sure what he wants to do after completing his compulsory education, but he doesn’t want to do something that involves a lot of writing.  He says he may even go to university. His Personal Adviser will be the contact for the college and has advised the college that John doesn’t like being treated differently, despite his care experience and his autism. He just wants to fit in and not stand out.</w:t>
      </w:r>
    </w:p>
    <w:p w14:paraId="5F9D8E21" w14:textId="77777777" w:rsidR="00307665" w:rsidRPr="00916F07" w:rsidRDefault="00307665" w:rsidP="00307665">
      <w:pPr>
        <w:rPr>
          <w:rFonts w:asciiTheme="minorHAnsi" w:hAnsiTheme="minorHAnsi"/>
        </w:rPr>
      </w:pPr>
      <w:r w:rsidRPr="00916F07">
        <w:rPr>
          <w:rFonts w:asciiTheme="minorHAnsi" w:hAnsiTheme="minorHAnsi"/>
        </w:rPr>
        <w:t xml:space="preserve">John has been in local authority care since he was five years old. He is of BAME heritage and has five older siblings. His father was unable to cope with him after his mother died of an illness. John is living with a stable foster family who are </w:t>
      </w:r>
      <w:proofErr w:type="spellStart"/>
      <w:r w:rsidRPr="00916F07">
        <w:rPr>
          <w:rFonts w:asciiTheme="minorHAnsi" w:hAnsiTheme="minorHAnsi"/>
        </w:rPr>
        <w:t>specialised</w:t>
      </w:r>
      <w:proofErr w:type="spellEnd"/>
      <w:r w:rsidRPr="00916F07">
        <w:rPr>
          <w:rFonts w:asciiTheme="minorHAnsi" w:hAnsiTheme="minorHAnsi"/>
        </w:rPr>
        <w:t xml:space="preserve"> in caring for children with special needs. They have agreed with the local authority that John can ‘stay put’ and remain living with them until he has completed his college qualification. The college is further away from his foster </w:t>
      </w:r>
      <w:proofErr w:type="spellStart"/>
      <w:r w:rsidRPr="00916F07">
        <w:rPr>
          <w:rFonts w:asciiTheme="minorHAnsi" w:hAnsiTheme="minorHAnsi"/>
        </w:rPr>
        <w:t>carers</w:t>
      </w:r>
      <w:proofErr w:type="spellEnd"/>
      <w:r w:rsidRPr="00916F07">
        <w:rPr>
          <w:rFonts w:asciiTheme="minorHAnsi" w:hAnsiTheme="minorHAnsi"/>
        </w:rPr>
        <w:t xml:space="preserve"> than his school was and he will have to make his way there by public transport, which he is nervous about. </w:t>
      </w:r>
    </w:p>
    <w:p w14:paraId="3A626A5F" w14:textId="77777777" w:rsidR="00307665" w:rsidRPr="00916F07" w:rsidRDefault="00307665" w:rsidP="00307665">
      <w:pPr>
        <w:rPr>
          <w:rFonts w:asciiTheme="minorHAnsi" w:hAnsiTheme="minorHAnsi"/>
        </w:rPr>
      </w:pPr>
      <w:r w:rsidRPr="00916F07">
        <w:rPr>
          <w:rFonts w:asciiTheme="minorHAnsi" w:hAnsiTheme="minorHAnsi"/>
        </w:rPr>
        <w:t xml:space="preserve">He still has contact with his siblings and his father and he is happy with the arrangement to see them once a month. He also has a group of friends on the autistic spectrum from his school who he really needs to stay in touch with. </w:t>
      </w:r>
    </w:p>
    <w:p w14:paraId="565C557B" w14:textId="16911831" w:rsidR="001A6C0D" w:rsidRPr="00916F07" w:rsidRDefault="00307665" w:rsidP="00E13535">
      <w:pPr>
        <w:pStyle w:val="Heading3"/>
        <w:rPr>
          <w:rFonts w:asciiTheme="minorHAnsi" w:hAnsiTheme="minorHAnsi"/>
        </w:rPr>
      </w:pPr>
      <w:r w:rsidRPr="00916F07">
        <w:rPr>
          <w:rFonts w:asciiTheme="minorHAnsi" w:hAnsiTheme="minorHAnsi"/>
        </w:rPr>
        <w:lastRenderedPageBreak/>
        <w:t xml:space="preserve">Case study: </w:t>
      </w:r>
      <w:proofErr w:type="spellStart"/>
      <w:r w:rsidR="001A6C0D" w:rsidRPr="00916F07">
        <w:rPr>
          <w:rFonts w:asciiTheme="minorHAnsi" w:hAnsiTheme="minorHAnsi"/>
        </w:rPr>
        <w:t>Pirro</w:t>
      </w:r>
      <w:proofErr w:type="spellEnd"/>
      <w:r w:rsidR="001A6C0D" w:rsidRPr="00916F07">
        <w:rPr>
          <w:rFonts w:asciiTheme="minorHAnsi" w:hAnsiTheme="minorHAnsi"/>
        </w:rPr>
        <w:t xml:space="preserve"> (HE)</w:t>
      </w:r>
    </w:p>
    <w:p w14:paraId="2F484326" w14:textId="77777777" w:rsidR="001A6C0D" w:rsidRPr="00916F07" w:rsidRDefault="001A6C0D" w:rsidP="00951F42">
      <w:pPr>
        <w:rPr>
          <w:rFonts w:asciiTheme="minorHAnsi" w:hAnsiTheme="minorHAnsi"/>
        </w:rPr>
      </w:pPr>
      <w:proofErr w:type="spellStart"/>
      <w:r w:rsidRPr="00916F07">
        <w:rPr>
          <w:rFonts w:asciiTheme="minorHAnsi" w:hAnsiTheme="minorHAnsi"/>
        </w:rPr>
        <w:t>Pirro</w:t>
      </w:r>
      <w:proofErr w:type="spellEnd"/>
      <w:r w:rsidRPr="00916F07">
        <w:rPr>
          <w:rFonts w:asciiTheme="minorHAnsi" w:hAnsiTheme="minorHAnsi"/>
        </w:rPr>
        <w:t xml:space="preserve"> has been in and out of foster care from the age of 8. When he was 12 he was placed with a foster family where he settled in well. The stability enabled him to achieve and do well in his GCSEs. He stayed on at his school to do A-levels including one in Business Management. He is proud to have succeeded at his A-levels with good grades.</w:t>
      </w:r>
    </w:p>
    <w:p w14:paraId="0244DF20" w14:textId="44168144" w:rsidR="001A6C0D" w:rsidRPr="00916F07" w:rsidRDefault="001A6C0D" w:rsidP="00951F42">
      <w:pPr>
        <w:rPr>
          <w:rFonts w:asciiTheme="minorHAnsi" w:hAnsiTheme="minorHAnsi"/>
        </w:rPr>
      </w:pPr>
      <w:r w:rsidRPr="00916F07">
        <w:rPr>
          <w:rFonts w:asciiTheme="minorHAnsi" w:hAnsiTheme="minorHAnsi"/>
        </w:rPr>
        <w:t xml:space="preserve">Unfortunately, after finishing school, </w:t>
      </w:r>
      <w:proofErr w:type="spellStart"/>
      <w:r w:rsidRPr="00916F07">
        <w:rPr>
          <w:rFonts w:asciiTheme="minorHAnsi" w:hAnsiTheme="minorHAnsi"/>
        </w:rPr>
        <w:t>Pirro</w:t>
      </w:r>
      <w:proofErr w:type="spellEnd"/>
      <w:r w:rsidRPr="00916F07">
        <w:rPr>
          <w:rFonts w:asciiTheme="minorHAnsi" w:hAnsiTheme="minorHAnsi"/>
        </w:rPr>
        <w:t xml:space="preserve">, by then nearly 18, had to leave care and move into his own flat. He does still have help from his Personal Advisor at the local authority but not as much as he would like. Living away from the area where his foster family lived he lost contact with them and has found it hard to stay in touch with his friends and the other </w:t>
      </w:r>
      <w:r w:rsidR="00366DA4" w:rsidRPr="00916F07">
        <w:rPr>
          <w:rFonts w:asciiTheme="minorHAnsi" w:hAnsiTheme="minorHAnsi"/>
        </w:rPr>
        <w:t>LAYP</w:t>
      </w:r>
      <w:r w:rsidRPr="00916F07">
        <w:rPr>
          <w:rFonts w:asciiTheme="minorHAnsi" w:hAnsiTheme="minorHAnsi"/>
        </w:rPr>
        <w:t xml:space="preserve"> he knows. He has found living independently and coping on his own hard so that he hasn’t continued with his education. </w:t>
      </w:r>
    </w:p>
    <w:p w14:paraId="27308BB2" w14:textId="77777777" w:rsidR="001A6C0D" w:rsidRPr="00916F07" w:rsidRDefault="001A6C0D" w:rsidP="00951F42">
      <w:pPr>
        <w:rPr>
          <w:rFonts w:asciiTheme="minorHAnsi" w:hAnsiTheme="minorHAnsi"/>
        </w:rPr>
      </w:pPr>
      <w:r w:rsidRPr="00916F07">
        <w:rPr>
          <w:rFonts w:asciiTheme="minorHAnsi" w:hAnsiTheme="minorHAnsi"/>
        </w:rPr>
        <w:t xml:space="preserve">For the last 2 years </w:t>
      </w:r>
      <w:proofErr w:type="spellStart"/>
      <w:r w:rsidRPr="00916F07">
        <w:rPr>
          <w:rFonts w:asciiTheme="minorHAnsi" w:hAnsiTheme="minorHAnsi"/>
        </w:rPr>
        <w:t>Pirro</w:t>
      </w:r>
      <w:proofErr w:type="spellEnd"/>
      <w:r w:rsidRPr="00916F07">
        <w:rPr>
          <w:rFonts w:asciiTheme="minorHAnsi" w:hAnsiTheme="minorHAnsi"/>
        </w:rPr>
        <w:t xml:space="preserve"> has worked to keep himself afloat financially and get used to being independent. But he hasn’t given up his dream of a career in business and has now, aged 20, decided to go back into education. He is determined to get a university qualification in Business Management. </w:t>
      </w:r>
    </w:p>
    <w:p w14:paraId="0C6BE092" w14:textId="0DA58E0C" w:rsidR="001A6C0D" w:rsidRPr="00916F07" w:rsidRDefault="001A6C0D" w:rsidP="00951F42">
      <w:pPr>
        <w:rPr>
          <w:rFonts w:asciiTheme="minorHAnsi" w:hAnsiTheme="minorHAnsi"/>
        </w:rPr>
      </w:pPr>
      <w:r w:rsidRPr="00916F07">
        <w:rPr>
          <w:rFonts w:asciiTheme="minorHAnsi" w:hAnsiTheme="minorHAnsi"/>
        </w:rPr>
        <w:t>He went back to his personal adviser at the local authority for advice. He always had HE as a goal in his Pathway Plan and his support has been re-instated. He has applied via UCAS and has been accepted at the college this year to do (add HE course / qualification). He will need to continue working the part-time job to make ends meet even though his local authority will be giving him the HE bursary (£2</w:t>
      </w:r>
      <w:r w:rsidR="00F825AD" w:rsidRPr="00916F07">
        <w:rPr>
          <w:rFonts w:asciiTheme="minorHAnsi" w:hAnsiTheme="minorHAnsi"/>
        </w:rPr>
        <w:t>,</w:t>
      </w:r>
      <w:r w:rsidRPr="00916F07">
        <w:rPr>
          <w:rFonts w:asciiTheme="minorHAnsi" w:hAnsiTheme="minorHAnsi"/>
        </w:rPr>
        <w:t xml:space="preserve">000). </w:t>
      </w:r>
    </w:p>
    <w:p w14:paraId="3DC3D731" w14:textId="41F9AC54" w:rsidR="00951F42" w:rsidRPr="00916F07" w:rsidRDefault="00951F42" w:rsidP="00951F42">
      <w:pPr>
        <w:pStyle w:val="Heading2"/>
        <w:rPr>
          <w:rFonts w:asciiTheme="minorHAnsi" w:hAnsiTheme="minorHAnsi"/>
        </w:rPr>
      </w:pPr>
      <w:r w:rsidRPr="00916F07">
        <w:rPr>
          <w:rFonts w:asciiTheme="minorHAnsi" w:hAnsiTheme="minorHAnsi"/>
        </w:rPr>
        <w:t>Self-</w:t>
      </w:r>
      <w:r w:rsidR="00A51615" w:rsidRPr="00916F07">
        <w:rPr>
          <w:rFonts w:asciiTheme="minorHAnsi" w:hAnsiTheme="minorHAnsi"/>
        </w:rPr>
        <w:t>a</w:t>
      </w:r>
      <w:r w:rsidRPr="00916F07">
        <w:rPr>
          <w:rFonts w:asciiTheme="minorHAnsi" w:hAnsiTheme="minorHAnsi"/>
        </w:rPr>
        <w:t xml:space="preserve">ssessment activity: Application and enrolment </w:t>
      </w:r>
    </w:p>
    <w:p w14:paraId="6F093832" w14:textId="3D1C31DB" w:rsidR="00951F42" w:rsidRPr="00916F07" w:rsidRDefault="00951F42" w:rsidP="00AC1D2F">
      <w:pPr>
        <w:pStyle w:val="Heading3"/>
        <w:numPr>
          <w:ilvl w:val="0"/>
          <w:numId w:val="23"/>
        </w:numPr>
        <w:ind w:left="360"/>
        <w:rPr>
          <w:rFonts w:asciiTheme="minorHAnsi" w:hAnsiTheme="minorHAnsi"/>
        </w:rPr>
      </w:pPr>
      <w:r w:rsidRPr="00916F07">
        <w:rPr>
          <w:rFonts w:asciiTheme="minorHAnsi" w:hAnsiTheme="minorHAnsi"/>
        </w:rPr>
        <w:t>As a whole group, using the section ‘Enrolment and Transition’ of the Self-Assessment tool, for each category</w:t>
      </w:r>
      <w:r w:rsidR="00380213" w:rsidRPr="00916F07">
        <w:rPr>
          <w:rFonts w:asciiTheme="minorHAnsi" w:hAnsiTheme="minorHAnsi"/>
        </w:rPr>
        <w:t>:</w:t>
      </w:r>
    </w:p>
    <w:p w14:paraId="1DF3A9A6" w14:textId="67A728EB" w:rsidR="009856E0" w:rsidRPr="00916F07" w:rsidRDefault="00A220DF" w:rsidP="00AC1D2F">
      <w:pPr>
        <w:numPr>
          <w:ilvl w:val="0"/>
          <w:numId w:val="46"/>
        </w:numPr>
        <w:rPr>
          <w:rFonts w:asciiTheme="minorHAnsi" w:hAnsiTheme="minorHAnsi"/>
          <w:lang w:val="en-GB"/>
        </w:rPr>
      </w:pPr>
      <w:r w:rsidRPr="00916F07">
        <w:rPr>
          <w:rFonts w:asciiTheme="minorHAnsi" w:hAnsiTheme="minorHAnsi"/>
          <w:lang w:val="en-GB"/>
        </w:rPr>
        <w:t>S</w:t>
      </w:r>
      <w:r w:rsidR="009856E0" w:rsidRPr="00916F07">
        <w:rPr>
          <w:rFonts w:asciiTheme="minorHAnsi" w:hAnsiTheme="minorHAnsi"/>
          <w:lang w:val="en-GB"/>
        </w:rPr>
        <w:t>ummarise current practice at the college; and</w:t>
      </w:r>
    </w:p>
    <w:p w14:paraId="27C00452" w14:textId="40F36961" w:rsidR="009856E0" w:rsidRPr="00916F07" w:rsidRDefault="00A220DF" w:rsidP="00AC1D2F">
      <w:pPr>
        <w:numPr>
          <w:ilvl w:val="0"/>
          <w:numId w:val="46"/>
        </w:numPr>
        <w:rPr>
          <w:rFonts w:asciiTheme="minorHAnsi" w:hAnsiTheme="minorHAnsi"/>
          <w:lang w:val="en-GB"/>
        </w:rPr>
      </w:pPr>
      <w:r w:rsidRPr="00916F07">
        <w:rPr>
          <w:rFonts w:asciiTheme="minorHAnsi" w:hAnsiTheme="minorHAnsi"/>
          <w:lang w:val="en-GB"/>
        </w:rPr>
        <w:t>R</w:t>
      </w:r>
      <w:r w:rsidR="009856E0" w:rsidRPr="00916F07">
        <w:rPr>
          <w:rFonts w:asciiTheme="minorHAnsi" w:hAnsiTheme="minorHAnsi"/>
          <w:lang w:val="en-GB"/>
        </w:rPr>
        <w:t>ate each category from 1 to 3, where:</w:t>
      </w:r>
    </w:p>
    <w:p w14:paraId="0C728E6A" w14:textId="77777777" w:rsidR="009856E0" w:rsidRPr="00916F07" w:rsidRDefault="009856E0" w:rsidP="00916F07">
      <w:pPr>
        <w:spacing w:after="0" w:line="240" w:lineRule="auto"/>
        <w:ind w:left="720"/>
        <w:rPr>
          <w:rFonts w:asciiTheme="minorHAnsi" w:hAnsiTheme="minorHAnsi"/>
          <w:lang w:val="en-GB"/>
        </w:rPr>
      </w:pPr>
      <w:r w:rsidRPr="00916F07">
        <w:rPr>
          <w:rFonts w:asciiTheme="minorHAnsi" w:hAnsiTheme="minorHAnsi"/>
          <w:lang w:val="en-GB"/>
        </w:rPr>
        <w:t>1 = There is a problem here that must be addressed in the short term. This will be a subject of close management attention until it is completed.</w:t>
      </w:r>
    </w:p>
    <w:p w14:paraId="21CE3D12" w14:textId="77777777" w:rsidR="009856E0" w:rsidRPr="00916F07" w:rsidRDefault="009856E0" w:rsidP="00916F07">
      <w:pPr>
        <w:spacing w:after="0" w:line="240" w:lineRule="auto"/>
        <w:ind w:left="720"/>
        <w:rPr>
          <w:rFonts w:asciiTheme="minorHAnsi" w:hAnsiTheme="minorHAnsi"/>
          <w:lang w:val="en-GB"/>
        </w:rPr>
      </w:pPr>
      <w:r w:rsidRPr="00916F07">
        <w:rPr>
          <w:rFonts w:asciiTheme="minorHAnsi" w:hAnsiTheme="minorHAnsi"/>
          <w:lang w:val="en-GB"/>
        </w:rPr>
        <w:t xml:space="preserve">2 = </w:t>
      </w:r>
      <w:proofErr w:type="gramStart"/>
      <w:r w:rsidRPr="00916F07">
        <w:rPr>
          <w:rFonts w:asciiTheme="minorHAnsi" w:hAnsiTheme="minorHAnsi"/>
          <w:lang w:val="en-GB"/>
        </w:rPr>
        <w:t>Some</w:t>
      </w:r>
      <w:proofErr w:type="gramEnd"/>
      <w:r w:rsidRPr="00916F07">
        <w:rPr>
          <w:rFonts w:asciiTheme="minorHAnsi" w:hAnsiTheme="minorHAnsi"/>
          <w:lang w:val="en-GB"/>
        </w:rPr>
        <w:t xml:space="preserve"> work is needed here and certainly should be done before the next assessment.</w:t>
      </w:r>
    </w:p>
    <w:p w14:paraId="000996BD" w14:textId="77777777" w:rsidR="009856E0" w:rsidRPr="00916F07" w:rsidRDefault="009856E0" w:rsidP="00916F07">
      <w:pPr>
        <w:spacing w:after="0" w:line="240" w:lineRule="auto"/>
        <w:ind w:left="720"/>
        <w:rPr>
          <w:rFonts w:asciiTheme="minorHAnsi" w:hAnsiTheme="minorHAnsi"/>
          <w:lang w:val="en-GB"/>
        </w:rPr>
      </w:pPr>
      <w:r w:rsidRPr="00916F07">
        <w:rPr>
          <w:rFonts w:asciiTheme="minorHAnsi" w:hAnsiTheme="minorHAnsi"/>
          <w:lang w:val="en-GB"/>
        </w:rPr>
        <w:t>3 = No problems or non-conformance is minor in comparison with other areas.</w:t>
      </w:r>
    </w:p>
    <w:p w14:paraId="7FFEFC0D" w14:textId="288487F6" w:rsidR="00951F42" w:rsidRPr="00916F07" w:rsidRDefault="00951F42" w:rsidP="0021732C">
      <w:pPr>
        <w:pStyle w:val="Heading3"/>
        <w:numPr>
          <w:ilvl w:val="0"/>
          <w:numId w:val="23"/>
        </w:numPr>
        <w:ind w:left="360"/>
        <w:rPr>
          <w:rFonts w:asciiTheme="minorHAnsi" w:hAnsiTheme="minorHAnsi"/>
        </w:rPr>
      </w:pPr>
      <w:r w:rsidRPr="00916F07">
        <w:rPr>
          <w:rFonts w:asciiTheme="minorHAnsi" w:hAnsiTheme="minorHAnsi"/>
        </w:rPr>
        <w:t>Working in pairs or small groups, explore what could be done to improve practice for each category tha</w:t>
      </w:r>
      <w:r w:rsidR="00380213" w:rsidRPr="00916F07">
        <w:rPr>
          <w:rFonts w:asciiTheme="minorHAnsi" w:hAnsiTheme="minorHAnsi"/>
        </w:rPr>
        <w:t>t you did not score as adequate.</w:t>
      </w:r>
    </w:p>
    <w:p w14:paraId="74188404" w14:textId="77777777" w:rsidR="00951F42" w:rsidRPr="00916F07" w:rsidRDefault="00951F42" w:rsidP="00AC1D2F">
      <w:pPr>
        <w:pStyle w:val="Heading3"/>
        <w:numPr>
          <w:ilvl w:val="0"/>
          <w:numId w:val="23"/>
        </w:numPr>
        <w:ind w:left="360"/>
        <w:rPr>
          <w:rFonts w:asciiTheme="minorHAnsi" w:hAnsiTheme="minorHAnsi"/>
          <w:lang w:val="en-GB"/>
        </w:rPr>
      </w:pPr>
      <w:r w:rsidRPr="00916F07">
        <w:rPr>
          <w:rFonts w:asciiTheme="minorHAnsi" w:hAnsiTheme="minorHAnsi"/>
          <w:lang w:val="en-GB"/>
        </w:rPr>
        <w:t>Discuss suggestions for improvement as a whole group and agree:</w:t>
      </w:r>
    </w:p>
    <w:p w14:paraId="6B8D930C" w14:textId="3B6C3302" w:rsidR="00951F42" w:rsidRPr="00916F07" w:rsidRDefault="00A220DF" w:rsidP="00916F07">
      <w:pPr>
        <w:numPr>
          <w:ilvl w:val="0"/>
          <w:numId w:val="18"/>
        </w:numPr>
        <w:spacing w:line="240" w:lineRule="auto"/>
        <w:ind w:hanging="357"/>
        <w:rPr>
          <w:rFonts w:asciiTheme="minorHAnsi" w:hAnsiTheme="minorHAnsi"/>
          <w:lang w:val="en-GB"/>
        </w:rPr>
      </w:pPr>
      <w:r w:rsidRPr="00916F07">
        <w:rPr>
          <w:rFonts w:asciiTheme="minorHAnsi" w:hAnsiTheme="minorHAnsi"/>
          <w:lang w:val="en-GB"/>
        </w:rPr>
        <w:t>A</w:t>
      </w:r>
      <w:r w:rsidR="00951F42" w:rsidRPr="00916F07">
        <w:rPr>
          <w:rFonts w:asciiTheme="minorHAnsi" w:hAnsiTheme="minorHAnsi"/>
          <w:lang w:val="en-GB"/>
        </w:rPr>
        <w:t xml:space="preserve">ctions to be taken </w:t>
      </w:r>
    </w:p>
    <w:p w14:paraId="314F2E78" w14:textId="47A767C6" w:rsidR="00951F42" w:rsidRPr="00916F07" w:rsidRDefault="00A220DF" w:rsidP="00916F07">
      <w:pPr>
        <w:numPr>
          <w:ilvl w:val="0"/>
          <w:numId w:val="18"/>
        </w:numPr>
        <w:spacing w:line="240" w:lineRule="auto"/>
        <w:ind w:hanging="357"/>
        <w:rPr>
          <w:rFonts w:asciiTheme="minorHAnsi" w:hAnsiTheme="minorHAnsi"/>
          <w:lang w:val="en-GB"/>
        </w:rPr>
      </w:pPr>
      <w:r w:rsidRPr="00916F07">
        <w:rPr>
          <w:rFonts w:asciiTheme="minorHAnsi" w:hAnsiTheme="minorHAnsi"/>
          <w:lang w:val="en-GB"/>
        </w:rPr>
        <w:t>T</w:t>
      </w:r>
      <w:r w:rsidR="00951F42" w:rsidRPr="00916F07">
        <w:rPr>
          <w:rFonts w:asciiTheme="minorHAnsi" w:hAnsiTheme="minorHAnsi"/>
          <w:lang w:val="en-GB"/>
        </w:rPr>
        <w:t>he person responsible for taking each action forward</w:t>
      </w:r>
    </w:p>
    <w:p w14:paraId="6126F71E" w14:textId="6B3E50B4" w:rsidR="008F7D93" w:rsidRPr="00916F07" w:rsidRDefault="00A220DF" w:rsidP="00916F07">
      <w:pPr>
        <w:pStyle w:val="ListParagraph"/>
        <w:numPr>
          <w:ilvl w:val="0"/>
          <w:numId w:val="18"/>
        </w:numPr>
        <w:spacing w:after="160" w:line="240" w:lineRule="auto"/>
        <w:ind w:hanging="357"/>
        <w:contextualSpacing/>
        <w:rPr>
          <w:rFonts w:asciiTheme="minorHAnsi" w:hAnsiTheme="minorHAnsi"/>
        </w:rPr>
      </w:pPr>
      <w:r w:rsidRPr="00916F07">
        <w:rPr>
          <w:rFonts w:asciiTheme="minorHAnsi" w:hAnsiTheme="minorHAnsi"/>
        </w:rPr>
        <w:t>R</w:t>
      </w:r>
      <w:r w:rsidR="002A1FA1" w:rsidRPr="00916F07">
        <w:rPr>
          <w:rFonts w:asciiTheme="minorHAnsi" w:hAnsiTheme="minorHAnsi"/>
        </w:rPr>
        <w:t>eview dates</w:t>
      </w:r>
    </w:p>
    <w:p w14:paraId="4EF69A5D" w14:textId="3854A46E" w:rsidR="009A7C66" w:rsidRPr="00E37C1E" w:rsidRDefault="00916F07" w:rsidP="00916F07">
      <w:pPr>
        <w:spacing w:after="0" w:line="240" w:lineRule="auto"/>
        <w:rPr>
          <w:rFonts w:asciiTheme="minorHAnsi" w:hAnsiTheme="minorHAnsi"/>
          <w:b/>
          <w:color w:val="EE7E3B"/>
          <w:sz w:val="28"/>
          <w:szCs w:val="28"/>
        </w:rPr>
      </w:pPr>
      <w:r w:rsidRPr="00E37C1E">
        <w:rPr>
          <w:rFonts w:asciiTheme="minorHAnsi" w:hAnsiTheme="minorHAnsi"/>
          <w:b/>
          <w:color w:val="EE7E3B"/>
          <w:sz w:val="28"/>
          <w:szCs w:val="28"/>
        </w:rPr>
        <w:lastRenderedPageBreak/>
        <w:t>ON-COURSE SUPPORT</w:t>
      </w:r>
    </w:p>
    <w:p w14:paraId="1883C3CA" w14:textId="77777777" w:rsidR="009A7C66" w:rsidRPr="00916F07" w:rsidRDefault="009A7C66" w:rsidP="009A7C66">
      <w:pPr>
        <w:pStyle w:val="Heading2"/>
        <w:rPr>
          <w:rFonts w:asciiTheme="minorHAnsi" w:hAnsiTheme="minorHAnsi"/>
        </w:rPr>
      </w:pPr>
      <w:r w:rsidRPr="00916F07">
        <w:rPr>
          <w:rFonts w:asciiTheme="minorHAnsi" w:hAnsiTheme="minorHAnsi"/>
        </w:rPr>
        <w:t>Activity: Needs assessment</w:t>
      </w:r>
    </w:p>
    <w:p w14:paraId="11FACB37" w14:textId="77777777" w:rsidR="009A7C66" w:rsidRPr="00916F07" w:rsidRDefault="009A7C66" w:rsidP="009A7C66">
      <w:pPr>
        <w:rPr>
          <w:rFonts w:asciiTheme="minorHAnsi" w:hAnsiTheme="minorHAnsi"/>
        </w:rPr>
      </w:pPr>
      <w:r w:rsidRPr="00916F07">
        <w:rPr>
          <w:rFonts w:asciiTheme="minorHAnsi" w:hAnsiTheme="minorHAnsi"/>
        </w:rPr>
        <w:t>Using the worksheet and considering the questions below, assess the support needs and safeguarding requirements for each of the case studies of new students enrolling at the college – or you could use your own college case study.</w:t>
      </w:r>
    </w:p>
    <w:p w14:paraId="5D52C49C" w14:textId="77777777" w:rsidR="009A7C66" w:rsidRPr="00916F07" w:rsidRDefault="009A7C66" w:rsidP="009A7C66">
      <w:pPr>
        <w:rPr>
          <w:rFonts w:asciiTheme="minorHAnsi" w:hAnsiTheme="minorHAnsi"/>
        </w:rPr>
      </w:pPr>
      <w:r w:rsidRPr="00916F07">
        <w:rPr>
          <w:rFonts w:asciiTheme="minorHAnsi" w:hAnsiTheme="minorHAnsi"/>
        </w:rPr>
        <w:t xml:space="preserve">The college has already been in contact with the new students’ social workers. </w:t>
      </w:r>
    </w:p>
    <w:p w14:paraId="4B4D8763" w14:textId="77777777" w:rsidR="009A7C66" w:rsidRPr="00916F07" w:rsidRDefault="009A7C66" w:rsidP="009A7C66">
      <w:pPr>
        <w:pStyle w:val="Heading3"/>
        <w:rPr>
          <w:rFonts w:asciiTheme="minorHAnsi" w:hAnsiTheme="minorHAnsi"/>
        </w:rPr>
      </w:pPr>
      <w:r w:rsidRPr="00916F07">
        <w:rPr>
          <w:rFonts w:asciiTheme="minorHAnsi" w:hAnsiTheme="minorHAnsi"/>
        </w:rPr>
        <w:t>Questions to consider:</w:t>
      </w:r>
    </w:p>
    <w:p w14:paraId="784FBE53" w14:textId="77777777" w:rsidR="009A7C66" w:rsidRPr="00916F07" w:rsidRDefault="009A7C66" w:rsidP="00AC1D2F">
      <w:pPr>
        <w:pStyle w:val="ListParagraph"/>
        <w:numPr>
          <w:ilvl w:val="0"/>
          <w:numId w:val="26"/>
        </w:numPr>
        <w:rPr>
          <w:rFonts w:asciiTheme="minorHAnsi" w:hAnsiTheme="minorHAnsi"/>
        </w:rPr>
      </w:pPr>
      <w:r w:rsidRPr="00916F07">
        <w:rPr>
          <w:rFonts w:asciiTheme="minorHAnsi" w:hAnsiTheme="minorHAnsi"/>
        </w:rPr>
        <w:t>What additional information would you need from the local authority or virtual school about the new student?</w:t>
      </w:r>
    </w:p>
    <w:p w14:paraId="26455C6E" w14:textId="77777777" w:rsidR="009A7C66" w:rsidRPr="00916F07" w:rsidRDefault="009A7C66" w:rsidP="00AC1D2F">
      <w:pPr>
        <w:pStyle w:val="ListParagraph"/>
        <w:numPr>
          <w:ilvl w:val="0"/>
          <w:numId w:val="26"/>
        </w:numPr>
        <w:rPr>
          <w:rFonts w:asciiTheme="minorHAnsi" w:hAnsiTheme="minorHAnsi"/>
        </w:rPr>
      </w:pPr>
      <w:r w:rsidRPr="00916F07">
        <w:rPr>
          <w:rFonts w:asciiTheme="minorHAnsi" w:hAnsiTheme="minorHAnsi"/>
        </w:rPr>
        <w:t>Is there a SLA between the college and local authorities to ensure exchange of information and collaboration?</w:t>
      </w:r>
    </w:p>
    <w:p w14:paraId="4DF7BF8D" w14:textId="77777777" w:rsidR="009A7C66" w:rsidRPr="00916F07" w:rsidRDefault="009A7C66" w:rsidP="00AC1D2F">
      <w:pPr>
        <w:pStyle w:val="ListParagraph"/>
        <w:numPr>
          <w:ilvl w:val="0"/>
          <w:numId w:val="26"/>
        </w:numPr>
        <w:rPr>
          <w:rFonts w:asciiTheme="minorHAnsi" w:hAnsiTheme="minorHAnsi"/>
        </w:rPr>
      </w:pPr>
      <w:r w:rsidRPr="00916F07">
        <w:rPr>
          <w:rFonts w:asciiTheme="minorHAnsi" w:hAnsiTheme="minorHAnsi"/>
        </w:rPr>
        <w:t xml:space="preserve">What additional information would you need from the new student’s previous school? </w:t>
      </w:r>
    </w:p>
    <w:p w14:paraId="347C6B06" w14:textId="2AF5BBB1" w:rsidR="009A7C66" w:rsidRPr="00916F07" w:rsidRDefault="009A7C66" w:rsidP="00AC1D2F">
      <w:pPr>
        <w:pStyle w:val="ListParagraph"/>
        <w:numPr>
          <w:ilvl w:val="0"/>
          <w:numId w:val="26"/>
        </w:numPr>
        <w:rPr>
          <w:rFonts w:asciiTheme="minorHAnsi" w:hAnsiTheme="minorHAnsi"/>
        </w:rPr>
      </w:pPr>
      <w:r w:rsidRPr="00916F07">
        <w:rPr>
          <w:rFonts w:asciiTheme="minorHAnsi" w:hAnsiTheme="minorHAnsi"/>
        </w:rPr>
        <w:t xml:space="preserve">Does the college safeguarding policy include </w:t>
      </w:r>
      <w:r w:rsidR="00366DA4" w:rsidRPr="00916F07">
        <w:rPr>
          <w:rFonts w:asciiTheme="minorHAnsi" w:hAnsiTheme="minorHAnsi"/>
        </w:rPr>
        <w:t>LAYP</w:t>
      </w:r>
      <w:r w:rsidRPr="00916F07">
        <w:rPr>
          <w:rFonts w:asciiTheme="minorHAnsi" w:hAnsiTheme="minorHAnsi"/>
        </w:rPr>
        <w:t>/CL as a named cohort within the vulnerable students group?</w:t>
      </w:r>
    </w:p>
    <w:p w14:paraId="2422A71D" w14:textId="77777777" w:rsidR="009A7C66" w:rsidRPr="00916F07" w:rsidRDefault="009A7C66" w:rsidP="00AC1D2F">
      <w:pPr>
        <w:pStyle w:val="ListParagraph"/>
        <w:numPr>
          <w:ilvl w:val="0"/>
          <w:numId w:val="26"/>
        </w:numPr>
        <w:rPr>
          <w:rFonts w:asciiTheme="minorHAnsi" w:hAnsiTheme="minorHAnsi"/>
        </w:rPr>
      </w:pPr>
      <w:r w:rsidRPr="00916F07">
        <w:rPr>
          <w:rFonts w:asciiTheme="minorHAnsi" w:hAnsiTheme="minorHAnsi"/>
        </w:rPr>
        <w:t>What kind of support does the student need and how can this be provided by the college to start the term off successfully?</w:t>
      </w:r>
    </w:p>
    <w:p w14:paraId="6071C685" w14:textId="1594C368" w:rsidR="009A7C66" w:rsidRPr="00916F07" w:rsidRDefault="009A7C66" w:rsidP="00AC1D2F">
      <w:pPr>
        <w:pStyle w:val="ListParagraph"/>
        <w:numPr>
          <w:ilvl w:val="0"/>
          <w:numId w:val="26"/>
        </w:numPr>
        <w:rPr>
          <w:rFonts w:asciiTheme="minorHAnsi" w:hAnsiTheme="minorHAnsi"/>
        </w:rPr>
      </w:pPr>
      <w:r w:rsidRPr="00916F07">
        <w:rPr>
          <w:rFonts w:asciiTheme="minorHAnsi" w:hAnsiTheme="minorHAnsi"/>
        </w:rPr>
        <w:t>Which other departments/staff teams need to know the details about the new student?</w:t>
      </w:r>
    </w:p>
    <w:p w14:paraId="5A7C1F5C" w14:textId="77777777" w:rsidR="00955CF1" w:rsidRPr="00916F07" w:rsidRDefault="00955CF1" w:rsidP="009A7C66">
      <w:pPr>
        <w:pStyle w:val="Heading3"/>
        <w:rPr>
          <w:rFonts w:asciiTheme="minorHAnsi" w:hAnsiTheme="minorHAnsi"/>
        </w:rPr>
        <w:sectPr w:rsidR="00955CF1" w:rsidRPr="00916F07" w:rsidSect="00754524">
          <w:pgSz w:w="11906" w:h="16838"/>
          <w:pgMar w:top="1440" w:right="1440" w:bottom="1440" w:left="1440" w:header="708" w:footer="708" w:gutter="0"/>
          <w:cols w:space="708"/>
          <w:docGrid w:linePitch="360"/>
        </w:sectPr>
      </w:pPr>
    </w:p>
    <w:p w14:paraId="07D9C4FF" w14:textId="1DABE327" w:rsidR="009A7C66" w:rsidRPr="00E37C1E" w:rsidRDefault="00955CF1" w:rsidP="0031798E">
      <w:pPr>
        <w:pStyle w:val="Heading3"/>
        <w:spacing w:before="0"/>
        <w:rPr>
          <w:rFonts w:asciiTheme="minorHAnsi" w:hAnsiTheme="minorHAnsi"/>
        </w:rPr>
      </w:pPr>
      <w:r w:rsidRPr="00E37C1E">
        <w:rPr>
          <w:rFonts w:asciiTheme="minorHAnsi" w:hAnsiTheme="minorHAnsi"/>
        </w:rPr>
        <w:lastRenderedPageBreak/>
        <w:t>Worksheet</w:t>
      </w:r>
    </w:p>
    <w:tbl>
      <w:tblPr>
        <w:tblStyle w:val="TableGrid"/>
        <w:tblW w:w="5000" w:type="pct"/>
        <w:tblLook w:val="04A0" w:firstRow="1" w:lastRow="0" w:firstColumn="1" w:lastColumn="0" w:noHBand="0" w:noVBand="1"/>
      </w:tblPr>
      <w:tblGrid>
        <w:gridCol w:w="3257"/>
        <w:gridCol w:w="2408"/>
        <w:gridCol w:w="2478"/>
        <w:gridCol w:w="2515"/>
        <w:gridCol w:w="2391"/>
        <w:gridCol w:w="2339"/>
      </w:tblGrid>
      <w:tr w:rsidR="00955CF1" w:rsidRPr="00955CF1" w14:paraId="519A20A9" w14:textId="77777777" w:rsidTr="0031798E">
        <w:trPr>
          <w:trHeight w:val="1019"/>
        </w:trPr>
        <w:tc>
          <w:tcPr>
            <w:tcW w:w="1058" w:type="pct"/>
            <w:shd w:val="clear" w:color="auto" w:fill="D9D9D9" w:themeFill="background1" w:themeFillShade="D9"/>
            <w:vAlign w:val="center"/>
          </w:tcPr>
          <w:p w14:paraId="5AC2B06A" w14:textId="77777777" w:rsidR="009A7C66" w:rsidRPr="00E37C1E" w:rsidRDefault="009A7C66" w:rsidP="0031798E">
            <w:pPr>
              <w:spacing w:before="60" w:after="60"/>
              <w:rPr>
                <w:rFonts w:asciiTheme="minorHAnsi" w:hAnsiTheme="minorHAnsi"/>
                <w:b/>
                <w:sz w:val="21"/>
                <w:szCs w:val="21"/>
              </w:rPr>
            </w:pPr>
            <w:r w:rsidRPr="00E37C1E">
              <w:rPr>
                <w:rFonts w:asciiTheme="minorHAnsi" w:hAnsiTheme="minorHAnsi"/>
                <w:b/>
                <w:sz w:val="21"/>
                <w:szCs w:val="21"/>
              </w:rPr>
              <w:t>Category</w:t>
            </w:r>
          </w:p>
        </w:tc>
        <w:tc>
          <w:tcPr>
            <w:tcW w:w="782" w:type="pct"/>
            <w:shd w:val="clear" w:color="auto" w:fill="DEEAF6" w:themeFill="accent5" w:themeFillTint="33"/>
            <w:vAlign w:val="center"/>
          </w:tcPr>
          <w:p w14:paraId="79F6B782" w14:textId="4858FF0A" w:rsidR="009A7C66" w:rsidRPr="00E37C1E" w:rsidRDefault="009A7C66" w:rsidP="0031798E">
            <w:pPr>
              <w:spacing w:before="60" w:after="60"/>
              <w:rPr>
                <w:rFonts w:asciiTheme="minorHAnsi" w:hAnsiTheme="minorHAnsi"/>
                <w:b/>
                <w:sz w:val="21"/>
                <w:szCs w:val="21"/>
              </w:rPr>
            </w:pPr>
            <w:r w:rsidRPr="00E37C1E">
              <w:rPr>
                <w:rFonts w:asciiTheme="minorHAnsi" w:hAnsiTheme="minorHAnsi"/>
                <w:b/>
                <w:sz w:val="21"/>
                <w:szCs w:val="21"/>
              </w:rPr>
              <w:t>Needs/risk assessment</w:t>
            </w:r>
          </w:p>
        </w:tc>
        <w:tc>
          <w:tcPr>
            <w:tcW w:w="805" w:type="pct"/>
            <w:shd w:val="clear" w:color="auto" w:fill="DEEAF6" w:themeFill="accent5" w:themeFillTint="33"/>
            <w:vAlign w:val="center"/>
          </w:tcPr>
          <w:p w14:paraId="08EAF0BD" w14:textId="77777777" w:rsidR="009A7C66" w:rsidRPr="00E37C1E" w:rsidRDefault="009A7C66" w:rsidP="0031798E">
            <w:pPr>
              <w:spacing w:before="60" w:after="60"/>
              <w:rPr>
                <w:rFonts w:asciiTheme="minorHAnsi" w:hAnsiTheme="minorHAnsi"/>
                <w:b/>
                <w:sz w:val="21"/>
                <w:szCs w:val="21"/>
              </w:rPr>
            </w:pPr>
            <w:r w:rsidRPr="00E37C1E">
              <w:rPr>
                <w:rFonts w:asciiTheme="minorHAnsi" w:hAnsiTheme="minorHAnsi"/>
                <w:b/>
                <w:sz w:val="21"/>
                <w:szCs w:val="21"/>
              </w:rPr>
              <w:t>Safeguarding issues</w:t>
            </w:r>
          </w:p>
        </w:tc>
        <w:tc>
          <w:tcPr>
            <w:tcW w:w="817" w:type="pct"/>
            <w:shd w:val="clear" w:color="auto" w:fill="DEEAF6" w:themeFill="accent5" w:themeFillTint="33"/>
            <w:vAlign w:val="center"/>
          </w:tcPr>
          <w:p w14:paraId="3822358A" w14:textId="75F9BCF8" w:rsidR="009A7C66" w:rsidRPr="00E37C1E" w:rsidRDefault="00955CF1" w:rsidP="0031798E">
            <w:pPr>
              <w:spacing w:before="60" w:after="60"/>
              <w:rPr>
                <w:rFonts w:asciiTheme="minorHAnsi" w:hAnsiTheme="minorHAnsi"/>
                <w:b/>
                <w:sz w:val="21"/>
                <w:szCs w:val="21"/>
              </w:rPr>
            </w:pPr>
            <w:r w:rsidRPr="00E37C1E">
              <w:rPr>
                <w:rFonts w:asciiTheme="minorHAnsi" w:hAnsiTheme="minorHAnsi"/>
                <w:b/>
                <w:sz w:val="21"/>
                <w:szCs w:val="21"/>
              </w:rPr>
              <w:t>Which other staff</w:t>
            </w:r>
            <w:r w:rsidR="009A7C66" w:rsidRPr="00E37C1E">
              <w:rPr>
                <w:rFonts w:asciiTheme="minorHAnsi" w:hAnsiTheme="minorHAnsi"/>
                <w:b/>
                <w:sz w:val="21"/>
                <w:szCs w:val="21"/>
              </w:rPr>
              <w:t>/ departments need to be involved?</w:t>
            </w:r>
          </w:p>
        </w:tc>
        <w:tc>
          <w:tcPr>
            <w:tcW w:w="777" w:type="pct"/>
            <w:shd w:val="clear" w:color="auto" w:fill="DEEAF6" w:themeFill="accent5" w:themeFillTint="33"/>
            <w:vAlign w:val="center"/>
          </w:tcPr>
          <w:p w14:paraId="136CAF6D" w14:textId="307175C2" w:rsidR="009A7C66" w:rsidRPr="00E37C1E" w:rsidRDefault="00955CF1" w:rsidP="0031798E">
            <w:pPr>
              <w:spacing w:before="60" w:after="60"/>
              <w:rPr>
                <w:rFonts w:asciiTheme="minorHAnsi" w:hAnsiTheme="minorHAnsi"/>
                <w:b/>
                <w:sz w:val="21"/>
                <w:szCs w:val="21"/>
              </w:rPr>
            </w:pPr>
            <w:r w:rsidRPr="00E37C1E">
              <w:rPr>
                <w:rFonts w:asciiTheme="minorHAnsi" w:hAnsiTheme="minorHAnsi"/>
                <w:b/>
                <w:sz w:val="21"/>
                <w:szCs w:val="21"/>
              </w:rPr>
              <w:t>College policy</w:t>
            </w:r>
            <w:r w:rsidR="009A7C66" w:rsidRPr="00E37C1E">
              <w:rPr>
                <w:rFonts w:asciiTheme="minorHAnsi" w:hAnsiTheme="minorHAnsi"/>
                <w:b/>
                <w:sz w:val="21"/>
                <w:szCs w:val="21"/>
              </w:rPr>
              <w:t>/ support available</w:t>
            </w:r>
          </w:p>
        </w:tc>
        <w:tc>
          <w:tcPr>
            <w:tcW w:w="760" w:type="pct"/>
            <w:shd w:val="clear" w:color="auto" w:fill="DEEAF6" w:themeFill="accent5" w:themeFillTint="33"/>
            <w:vAlign w:val="center"/>
          </w:tcPr>
          <w:p w14:paraId="4B92963B" w14:textId="77777777" w:rsidR="009A7C66" w:rsidRPr="00E37C1E" w:rsidRDefault="009A7C66" w:rsidP="0031798E">
            <w:pPr>
              <w:spacing w:before="60" w:after="60"/>
              <w:rPr>
                <w:rFonts w:asciiTheme="minorHAnsi" w:hAnsiTheme="minorHAnsi"/>
                <w:b/>
                <w:sz w:val="21"/>
                <w:szCs w:val="21"/>
              </w:rPr>
            </w:pPr>
            <w:r w:rsidRPr="00E37C1E">
              <w:rPr>
                <w:rFonts w:asciiTheme="minorHAnsi" w:hAnsiTheme="minorHAnsi"/>
                <w:b/>
                <w:sz w:val="21"/>
                <w:szCs w:val="21"/>
              </w:rPr>
              <w:t xml:space="preserve">Comments </w:t>
            </w:r>
          </w:p>
        </w:tc>
      </w:tr>
      <w:tr w:rsidR="009A7C66" w14:paraId="327884E0" w14:textId="77777777" w:rsidTr="00815F08">
        <w:trPr>
          <w:trHeight w:hRule="exact" w:val="794"/>
        </w:trPr>
        <w:tc>
          <w:tcPr>
            <w:tcW w:w="1058" w:type="pct"/>
            <w:shd w:val="clear" w:color="auto" w:fill="D9D9D9" w:themeFill="background1" w:themeFillShade="D9"/>
          </w:tcPr>
          <w:p w14:paraId="20E3DB53" w14:textId="77777777" w:rsidR="009A7C66" w:rsidRPr="00E37C1E" w:rsidRDefault="009A7C66" w:rsidP="00A51615">
            <w:pPr>
              <w:spacing w:before="120" w:after="120"/>
              <w:rPr>
                <w:rFonts w:asciiTheme="minorHAnsi" w:hAnsiTheme="minorHAnsi"/>
                <w:b/>
                <w:sz w:val="21"/>
                <w:szCs w:val="21"/>
              </w:rPr>
            </w:pPr>
            <w:r w:rsidRPr="00E37C1E">
              <w:rPr>
                <w:rFonts w:asciiTheme="minorHAnsi" w:hAnsiTheme="minorHAnsi"/>
                <w:b/>
                <w:sz w:val="21"/>
                <w:szCs w:val="21"/>
              </w:rPr>
              <w:t>Financial support</w:t>
            </w:r>
          </w:p>
          <w:p w14:paraId="6061B027" w14:textId="77777777" w:rsidR="009A7C66" w:rsidRPr="00E37C1E" w:rsidRDefault="009A7C66" w:rsidP="00A51615">
            <w:pPr>
              <w:spacing w:before="120" w:after="120"/>
              <w:rPr>
                <w:rFonts w:asciiTheme="minorHAnsi" w:hAnsiTheme="minorHAnsi"/>
                <w:b/>
                <w:sz w:val="21"/>
                <w:szCs w:val="21"/>
              </w:rPr>
            </w:pPr>
          </w:p>
        </w:tc>
        <w:tc>
          <w:tcPr>
            <w:tcW w:w="782" w:type="pct"/>
          </w:tcPr>
          <w:p w14:paraId="1EAFC06E" w14:textId="77777777" w:rsidR="009A7C66" w:rsidRPr="00E37C1E" w:rsidRDefault="009A7C66" w:rsidP="005812AB">
            <w:pPr>
              <w:rPr>
                <w:rFonts w:asciiTheme="minorHAnsi" w:hAnsiTheme="minorHAnsi"/>
                <w:sz w:val="21"/>
                <w:szCs w:val="21"/>
              </w:rPr>
            </w:pPr>
          </w:p>
        </w:tc>
        <w:tc>
          <w:tcPr>
            <w:tcW w:w="805" w:type="pct"/>
          </w:tcPr>
          <w:p w14:paraId="577603E4" w14:textId="77777777" w:rsidR="009A7C66" w:rsidRPr="00E37C1E" w:rsidRDefault="009A7C66" w:rsidP="005812AB">
            <w:pPr>
              <w:rPr>
                <w:rFonts w:asciiTheme="minorHAnsi" w:hAnsiTheme="minorHAnsi"/>
                <w:sz w:val="21"/>
                <w:szCs w:val="21"/>
              </w:rPr>
            </w:pPr>
          </w:p>
        </w:tc>
        <w:tc>
          <w:tcPr>
            <w:tcW w:w="817" w:type="pct"/>
          </w:tcPr>
          <w:p w14:paraId="65802A0D" w14:textId="77777777" w:rsidR="009A7C66" w:rsidRPr="00E37C1E" w:rsidRDefault="009A7C66" w:rsidP="005812AB">
            <w:pPr>
              <w:rPr>
                <w:rFonts w:asciiTheme="minorHAnsi" w:hAnsiTheme="minorHAnsi"/>
                <w:sz w:val="21"/>
                <w:szCs w:val="21"/>
              </w:rPr>
            </w:pPr>
          </w:p>
        </w:tc>
        <w:tc>
          <w:tcPr>
            <w:tcW w:w="777" w:type="pct"/>
          </w:tcPr>
          <w:p w14:paraId="00DA27F7" w14:textId="77777777" w:rsidR="009A7C66" w:rsidRPr="00E37C1E" w:rsidRDefault="009A7C66" w:rsidP="005812AB">
            <w:pPr>
              <w:rPr>
                <w:rFonts w:asciiTheme="minorHAnsi" w:hAnsiTheme="minorHAnsi"/>
                <w:sz w:val="21"/>
                <w:szCs w:val="21"/>
              </w:rPr>
            </w:pPr>
          </w:p>
        </w:tc>
        <w:tc>
          <w:tcPr>
            <w:tcW w:w="760" w:type="pct"/>
          </w:tcPr>
          <w:p w14:paraId="4C3BF024" w14:textId="77777777" w:rsidR="009A7C66" w:rsidRPr="00E37C1E" w:rsidRDefault="009A7C66" w:rsidP="005812AB">
            <w:pPr>
              <w:rPr>
                <w:rFonts w:asciiTheme="minorHAnsi" w:hAnsiTheme="minorHAnsi"/>
                <w:sz w:val="21"/>
                <w:szCs w:val="21"/>
              </w:rPr>
            </w:pPr>
          </w:p>
        </w:tc>
      </w:tr>
      <w:tr w:rsidR="009A7C66" w14:paraId="1A04D8F5" w14:textId="77777777" w:rsidTr="00815F08">
        <w:trPr>
          <w:trHeight w:hRule="exact" w:val="794"/>
        </w:trPr>
        <w:tc>
          <w:tcPr>
            <w:tcW w:w="1058" w:type="pct"/>
            <w:shd w:val="clear" w:color="auto" w:fill="D9D9D9" w:themeFill="background1" w:themeFillShade="D9"/>
          </w:tcPr>
          <w:p w14:paraId="548E449D" w14:textId="77777777" w:rsidR="009A7C66" w:rsidRPr="00E37C1E" w:rsidRDefault="009A7C66" w:rsidP="00A51615">
            <w:pPr>
              <w:spacing w:before="120" w:after="120"/>
              <w:rPr>
                <w:rFonts w:asciiTheme="minorHAnsi" w:hAnsiTheme="minorHAnsi"/>
                <w:b/>
                <w:sz w:val="21"/>
                <w:szCs w:val="21"/>
              </w:rPr>
            </w:pPr>
            <w:r w:rsidRPr="00E37C1E">
              <w:rPr>
                <w:rFonts w:asciiTheme="minorHAnsi" w:hAnsiTheme="minorHAnsi"/>
                <w:b/>
                <w:sz w:val="21"/>
                <w:szCs w:val="21"/>
              </w:rPr>
              <w:t>Accommodation</w:t>
            </w:r>
          </w:p>
          <w:p w14:paraId="70EB208F" w14:textId="77777777" w:rsidR="009A7C66" w:rsidRPr="00E37C1E" w:rsidRDefault="009A7C66" w:rsidP="00A51615">
            <w:pPr>
              <w:spacing w:before="120" w:after="120"/>
              <w:rPr>
                <w:rFonts w:asciiTheme="minorHAnsi" w:hAnsiTheme="minorHAnsi"/>
                <w:b/>
                <w:sz w:val="21"/>
                <w:szCs w:val="21"/>
              </w:rPr>
            </w:pPr>
          </w:p>
        </w:tc>
        <w:tc>
          <w:tcPr>
            <w:tcW w:w="782" w:type="pct"/>
          </w:tcPr>
          <w:p w14:paraId="074D12E0" w14:textId="77777777" w:rsidR="009A7C66" w:rsidRPr="00E37C1E" w:rsidRDefault="009A7C66" w:rsidP="005812AB">
            <w:pPr>
              <w:rPr>
                <w:rFonts w:asciiTheme="minorHAnsi" w:hAnsiTheme="minorHAnsi"/>
                <w:sz w:val="21"/>
                <w:szCs w:val="21"/>
              </w:rPr>
            </w:pPr>
          </w:p>
        </w:tc>
        <w:tc>
          <w:tcPr>
            <w:tcW w:w="805" w:type="pct"/>
          </w:tcPr>
          <w:p w14:paraId="32D9D7D8" w14:textId="77777777" w:rsidR="009A7C66" w:rsidRPr="00E37C1E" w:rsidRDefault="009A7C66" w:rsidP="005812AB">
            <w:pPr>
              <w:rPr>
                <w:rFonts w:asciiTheme="minorHAnsi" w:hAnsiTheme="minorHAnsi"/>
                <w:sz w:val="21"/>
                <w:szCs w:val="21"/>
              </w:rPr>
            </w:pPr>
          </w:p>
        </w:tc>
        <w:tc>
          <w:tcPr>
            <w:tcW w:w="817" w:type="pct"/>
          </w:tcPr>
          <w:p w14:paraId="6A3A4359" w14:textId="77777777" w:rsidR="009A7C66" w:rsidRPr="00E37C1E" w:rsidRDefault="009A7C66" w:rsidP="005812AB">
            <w:pPr>
              <w:rPr>
                <w:rFonts w:asciiTheme="minorHAnsi" w:hAnsiTheme="minorHAnsi"/>
                <w:sz w:val="21"/>
                <w:szCs w:val="21"/>
              </w:rPr>
            </w:pPr>
          </w:p>
        </w:tc>
        <w:tc>
          <w:tcPr>
            <w:tcW w:w="777" w:type="pct"/>
          </w:tcPr>
          <w:p w14:paraId="58368AEB" w14:textId="77777777" w:rsidR="009A7C66" w:rsidRPr="00E37C1E" w:rsidRDefault="009A7C66" w:rsidP="005812AB">
            <w:pPr>
              <w:rPr>
                <w:rFonts w:asciiTheme="minorHAnsi" w:hAnsiTheme="minorHAnsi"/>
                <w:sz w:val="21"/>
                <w:szCs w:val="21"/>
              </w:rPr>
            </w:pPr>
          </w:p>
        </w:tc>
        <w:tc>
          <w:tcPr>
            <w:tcW w:w="760" w:type="pct"/>
          </w:tcPr>
          <w:p w14:paraId="3F7C2E31" w14:textId="77777777" w:rsidR="009A7C66" w:rsidRPr="00E37C1E" w:rsidRDefault="009A7C66" w:rsidP="005812AB">
            <w:pPr>
              <w:rPr>
                <w:rFonts w:asciiTheme="minorHAnsi" w:hAnsiTheme="minorHAnsi"/>
                <w:sz w:val="21"/>
                <w:szCs w:val="21"/>
              </w:rPr>
            </w:pPr>
          </w:p>
        </w:tc>
      </w:tr>
      <w:tr w:rsidR="009A7C66" w14:paraId="1DD824AD" w14:textId="77777777" w:rsidTr="00815F08">
        <w:trPr>
          <w:trHeight w:hRule="exact" w:val="794"/>
        </w:trPr>
        <w:tc>
          <w:tcPr>
            <w:tcW w:w="1058" w:type="pct"/>
            <w:shd w:val="clear" w:color="auto" w:fill="D9D9D9" w:themeFill="background1" w:themeFillShade="D9"/>
          </w:tcPr>
          <w:p w14:paraId="4703E999" w14:textId="77777777" w:rsidR="009A7C66" w:rsidRPr="00E37C1E" w:rsidRDefault="009A7C66" w:rsidP="00A51615">
            <w:pPr>
              <w:spacing w:before="120" w:after="120"/>
              <w:rPr>
                <w:rFonts w:asciiTheme="minorHAnsi" w:hAnsiTheme="minorHAnsi"/>
                <w:b/>
                <w:sz w:val="21"/>
                <w:szCs w:val="21"/>
              </w:rPr>
            </w:pPr>
            <w:r w:rsidRPr="00E37C1E">
              <w:rPr>
                <w:rFonts w:asciiTheme="minorHAnsi" w:hAnsiTheme="minorHAnsi"/>
                <w:b/>
                <w:sz w:val="21"/>
                <w:szCs w:val="21"/>
              </w:rPr>
              <w:t>Family and social relationships</w:t>
            </w:r>
          </w:p>
        </w:tc>
        <w:tc>
          <w:tcPr>
            <w:tcW w:w="782" w:type="pct"/>
          </w:tcPr>
          <w:p w14:paraId="7C256E11" w14:textId="77777777" w:rsidR="009A7C66" w:rsidRPr="00E37C1E" w:rsidRDefault="009A7C66" w:rsidP="005812AB">
            <w:pPr>
              <w:rPr>
                <w:rFonts w:asciiTheme="minorHAnsi" w:hAnsiTheme="minorHAnsi"/>
                <w:sz w:val="21"/>
                <w:szCs w:val="21"/>
              </w:rPr>
            </w:pPr>
          </w:p>
        </w:tc>
        <w:tc>
          <w:tcPr>
            <w:tcW w:w="805" w:type="pct"/>
          </w:tcPr>
          <w:p w14:paraId="42FC7A10" w14:textId="77777777" w:rsidR="009A7C66" w:rsidRPr="00E37C1E" w:rsidRDefault="009A7C66" w:rsidP="005812AB">
            <w:pPr>
              <w:rPr>
                <w:rFonts w:asciiTheme="minorHAnsi" w:hAnsiTheme="minorHAnsi"/>
                <w:sz w:val="21"/>
                <w:szCs w:val="21"/>
              </w:rPr>
            </w:pPr>
          </w:p>
        </w:tc>
        <w:tc>
          <w:tcPr>
            <w:tcW w:w="817" w:type="pct"/>
          </w:tcPr>
          <w:p w14:paraId="6AE38343" w14:textId="77777777" w:rsidR="009A7C66" w:rsidRPr="00E37C1E" w:rsidRDefault="009A7C66" w:rsidP="005812AB">
            <w:pPr>
              <w:rPr>
                <w:rFonts w:asciiTheme="minorHAnsi" w:hAnsiTheme="minorHAnsi"/>
                <w:sz w:val="21"/>
                <w:szCs w:val="21"/>
              </w:rPr>
            </w:pPr>
          </w:p>
        </w:tc>
        <w:tc>
          <w:tcPr>
            <w:tcW w:w="777" w:type="pct"/>
          </w:tcPr>
          <w:p w14:paraId="352F9E2C" w14:textId="77777777" w:rsidR="009A7C66" w:rsidRPr="00E37C1E" w:rsidRDefault="009A7C66" w:rsidP="005812AB">
            <w:pPr>
              <w:rPr>
                <w:rFonts w:asciiTheme="minorHAnsi" w:hAnsiTheme="minorHAnsi"/>
                <w:sz w:val="21"/>
                <w:szCs w:val="21"/>
              </w:rPr>
            </w:pPr>
          </w:p>
        </w:tc>
        <w:tc>
          <w:tcPr>
            <w:tcW w:w="760" w:type="pct"/>
          </w:tcPr>
          <w:p w14:paraId="7ED3C922" w14:textId="77777777" w:rsidR="009A7C66" w:rsidRPr="00E37C1E" w:rsidRDefault="009A7C66" w:rsidP="005812AB">
            <w:pPr>
              <w:rPr>
                <w:rFonts w:asciiTheme="minorHAnsi" w:hAnsiTheme="minorHAnsi"/>
                <w:sz w:val="21"/>
                <w:szCs w:val="21"/>
              </w:rPr>
            </w:pPr>
          </w:p>
        </w:tc>
      </w:tr>
      <w:tr w:rsidR="009A7C66" w14:paraId="24DBCB72" w14:textId="77777777" w:rsidTr="00815F08">
        <w:trPr>
          <w:trHeight w:hRule="exact" w:val="794"/>
        </w:trPr>
        <w:tc>
          <w:tcPr>
            <w:tcW w:w="1058" w:type="pct"/>
            <w:shd w:val="clear" w:color="auto" w:fill="D9D9D9" w:themeFill="background1" w:themeFillShade="D9"/>
          </w:tcPr>
          <w:p w14:paraId="0803B620" w14:textId="77777777" w:rsidR="009A7C66" w:rsidRPr="00E37C1E" w:rsidRDefault="009A7C66" w:rsidP="00A51615">
            <w:pPr>
              <w:spacing w:before="120" w:after="120"/>
              <w:rPr>
                <w:rFonts w:asciiTheme="minorHAnsi" w:hAnsiTheme="minorHAnsi"/>
                <w:b/>
                <w:sz w:val="21"/>
                <w:szCs w:val="21"/>
              </w:rPr>
            </w:pPr>
            <w:r w:rsidRPr="00E37C1E">
              <w:rPr>
                <w:rFonts w:asciiTheme="minorHAnsi" w:hAnsiTheme="minorHAnsi"/>
                <w:b/>
                <w:sz w:val="21"/>
                <w:szCs w:val="21"/>
              </w:rPr>
              <w:t>Medical history</w:t>
            </w:r>
          </w:p>
          <w:p w14:paraId="116EA2B9" w14:textId="77777777" w:rsidR="009A7C66" w:rsidRPr="00E37C1E" w:rsidRDefault="009A7C66" w:rsidP="00A51615">
            <w:pPr>
              <w:spacing w:before="120" w:after="120"/>
              <w:rPr>
                <w:rFonts w:asciiTheme="minorHAnsi" w:hAnsiTheme="minorHAnsi"/>
                <w:b/>
                <w:sz w:val="21"/>
                <w:szCs w:val="21"/>
              </w:rPr>
            </w:pPr>
          </w:p>
        </w:tc>
        <w:tc>
          <w:tcPr>
            <w:tcW w:w="782" w:type="pct"/>
          </w:tcPr>
          <w:p w14:paraId="5C65566B" w14:textId="77777777" w:rsidR="009A7C66" w:rsidRPr="00E37C1E" w:rsidRDefault="009A7C66" w:rsidP="005812AB">
            <w:pPr>
              <w:rPr>
                <w:rFonts w:asciiTheme="minorHAnsi" w:hAnsiTheme="minorHAnsi"/>
                <w:sz w:val="21"/>
                <w:szCs w:val="21"/>
              </w:rPr>
            </w:pPr>
          </w:p>
        </w:tc>
        <w:tc>
          <w:tcPr>
            <w:tcW w:w="805" w:type="pct"/>
          </w:tcPr>
          <w:p w14:paraId="36B11E17" w14:textId="77777777" w:rsidR="009A7C66" w:rsidRPr="00E37C1E" w:rsidRDefault="009A7C66" w:rsidP="005812AB">
            <w:pPr>
              <w:rPr>
                <w:rFonts w:asciiTheme="minorHAnsi" w:hAnsiTheme="minorHAnsi"/>
                <w:sz w:val="21"/>
                <w:szCs w:val="21"/>
              </w:rPr>
            </w:pPr>
          </w:p>
        </w:tc>
        <w:tc>
          <w:tcPr>
            <w:tcW w:w="817" w:type="pct"/>
          </w:tcPr>
          <w:p w14:paraId="43DC1C51" w14:textId="77777777" w:rsidR="009A7C66" w:rsidRPr="00E37C1E" w:rsidRDefault="009A7C66" w:rsidP="005812AB">
            <w:pPr>
              <w:rPr>
                <w:rFonts w:asciiTheme="minorHAnsi" w:hAnsiTheme="minorHAnsi"/>
                <w:sz w:val="21"/>
                <w:szCs w:val="21"/>
              </w:rPr>
            </w:pPr>
          </w:p>
        </w:tc>
        <w:tc>
          <w:tcPr>
            <w:tcW w:w="777" w:type="pct"/>
          </w:tcPr>
          <w:p w14:paraId="6E371F99" w14:textId="77777777" w:rsidR="009A7C66" w:rsidRPr="00E37C1E" w:rsidRDefault="009A7C66" w:rsidP="005812AB">
            <w:pPr>
              <w:rPr>
                <w:rFonts w:asciiTheme="minorHAnsi" w:hAnsiTheme="minorHAnsi"/>
                <w:sz w:val="21"/>
                <w:szCs w:val="21"/>
              </w:rPr>
            </w:pPr>
          </w:p>
        </w:tc>
        <w:tc>
          <w:tcPr>
            <w:tcW w:w="760" w:type="pct"/>
          </w:tcPr>
          <w:p w14:paraId="53C4180F" w14:textId="77777777" w:rsidR="009A7C66" w:rsidRPr="00E37C1E" w:rsidRDefault="009A7C66" w:rsidP="005812AB">
            <w:pPr>
              <w:rPr>
                <w:rFonts w:asciiTheme="minorHAnsi" w:hAnsiTheme="minorHAnsi"/>
                <w:sz w:val="21"/>
                <w:szCs w:val="21"/>
              </w:rPr>
            </w:pPr>
          </w:p>
        </w:tc>
      </w:tr>
      <w:tr w:rsidR="009A7C66" w14:paraId="614BCFBB" w14:textId="77777777" w:rsidTr="00815F08">
        <w:trPr>
          <w:trHeight w:hRule="exact" w:val="794"/>
        </w:trPr>
        <w:tc>
          <w:tcPr>
            <w:tcW w:w="1058" w:type="pct"/>
            <w:shd w:val="clear" w:color="auto" w:fill="D9D9D9" w:themeFill="background1" w:themeFillShade="D9"/>
          </w:tcPr>
          <w:p w14:paraId="0EB13E82" w14:textId="24B2572F" w:rsidR="009A7C66" w:rsidRPr="00E37C1E" w:rsidRDefault="009A7C66" w:rsidP="0031798E">
            <w:pPr>
              <w:spacing w:before="120" w:after="120"/>
              <w:rPr>
                <w:rFonts w:asciiTheme="minorHAnsi" w:hAnsiTheme="minorHAnsi"/>
                <w:b/>
                <w:sz w:val="21"/>
                <w:szCs w:val="21"/>
              </w:rPr>
            </w:pPr>
            <w:r w:rsidRPr="00E37C1E">
              <w:rPr>
                <w:rFonts w:asciiTheme="minorHAnsi" w:hAnsiTheme="minorHAnsi"/>
                <w:b/>
                <w:sz w:val="21"/>
                <w:szCs w:val="21"/>
              </w:rPr>
              <w:t>Mental Health and Wellbeing</w:t>
            </w:r>
          </w:p>
        </w:tc>
        <w:tc>
          <w:tcPr>
            <w:tcW w:w="782" w:type="pct"/>
          </w:tcPr>
          <w:p w14:paraId="40B7B23B" w14:textId="77777777" w:rsidR="009A7C66" w:rsidRPr="00E37C1E" w:rsidRDefault="009A7C66" w:rsidP="005812AB">
            <w:pPr>
              <w:rPr>
                <w:rFonts w:asciiTheme="minorHAnsi" w:hAnsiTheme="minorHAnsi"/>
                <w:sz w:val="21"/>
                <w:szCs w:val="21"/>
              </w:rPr>
            </w:pPr>
          </w:p>
        </w:tc>
        <w:tc>
          <w:tcPr>
            <w:tcW w:w="805" w:type="pct"/>
          </w:tcPr>
          <w:p w14:paraId="623D5354" w14:textId="77777777" w:rsidR="009A7C66" w:rsidRPr="00E37C1E" w:rsidRDefault="009A7C66" w:rsidP="005812AB">
            <w:pPr>
              <w:rPr>
                <w:rFonts w:asciiTheme="minorHAnsi" w:hAnsiTheme="minorHAnsi"/>
                <w:sz w:val="21"/>
                <w:szCs w:val="21"/>
              </w:rPr>
            </w:pPr>
          </w:p>
        </w:tc>
        <w:tc>
          <w:tcPr>
            <w:tcW w:w="817" w:type="pct"/>
          </w:tcPr>
          <w:p w14:paraId="65B2ABCF" w14:textId="77777777" w:rsidR="009A7C66" w:rsidRPr="00E37C1E" w:rsidRDefault="009A7C66" w:rsidP="005812AB">
            <w:pPr>
              <w:rPr>
                <w:rFonts w:asciiTheme="minorHAnsi" w:hAnsiTheme="minorHAnsi"/>
                <w:sz w:val="21"/>
                <w:szCs w:val="21"/>
              </w:rPr>
            </w:pPr>
          </w:p>
        </w:tc>
        <w:tc>
          <w:tcPr>
            <w:tcW w:w="777" w:type="pct"/>
          </w:tcPr>
          <w:p w14:paraId="12760C6D" w14:textId="77777777" w:rsidR="009A7C66" w:rsidRPr="00E37C1E" w:rsidRDefault="009A7C66" w:rsidP="005812AB">
            <w:pPr>
              <w:rPr>
                <w:rFonts w:asciiTheme="minorHAnsi" w:hAnsiTheme="minorHAnsi"/>
                <w:sz w:val="21"/>
                <w:szCs w:val="21"/>
              </w:rPr>
            </w:pPr>
          </w:p>
        </w:tc>
        <w:tc>
          <w:tcPr>
            <w:tcW w:w="760" w:type="pct"/>
          </w:tcPr>
          <w:p w14:paraId="55C77E79" w14:textId="77777777" w:rsidR="009A7C66" w:rsidRPr="00E37C1E" w:rsidRDefault="009A7C66" w:rsidP="005812AB">
            <w:pPr>
              <w:rPr>
                <w:rFonts w:asciiTheme="minorHAnsi" w:hAnsiTheme="minorHAnsi"/>
                <w:sz w:val="21"/>
                <w:szCs w:val="21"/>
              </w:rPr>
            </w:pPr>
          </w:p>
        </w:tc>
      </w:tr>
      <w:tr w:rsidR="009A7C66" w14:paraId="519EBC1E" w14:textId="77777777" w:rsidTr="00815F08">
        <w:trPr>
          <w:trHeight w:hRule="exact" w:val="794"/>
        </w:trPr>
        <w:tc>
          <w:tcPr>
            <w:tcW w:w="1058" w:type="pct"/>
            <w:shd w:val="clear" w:color="auto" w:fill="D9D9D9" w:themeFill="background1" w:themeFillShade="D9"/>
          </w:tcPr>
          <w:p w14:paraId="346D28BA" w14:textId="77777777" w:rsidR="009A7C66" w:rsidRPr="00E37C1E" w:rsidRDefault="009A7C66" w:rsidP="00A51615">
            <w:pPr>
              <w:spacing w:before="120" w:after="120"/>
              <w:rPr>
                <w:rFonts w:asciiTheme="minorHAnsi" w:hAnsiTheme="minorHAnsi"/>
                <w:b/>
                <w:sz w:val="21"/>
                <w:szCs w:val="21"/>
              </w:rPr>
            </w:pPr>
            <w:r w:rsidRPr="00E37C1E">
              <w:rPr>
                <w:rFonts w:asciiTheme="minorHAnsi" w:hAnsiTheme="minorHAnsi"/>
                <w:b/>
                <w:sz w:val="21"/>
                <w:szCs w:val="21"/>
              </w:rPr>
              <w:t>SEN</w:t>
            </w:r>
          </w:p>
          <w:p w14:paraId="5AC041B5" w14:textId="77777777" w:rsidR="009A7C66" w:rsidRPr="00E37C1E" w:rsidRDefault="009A7C66" w:rsidP="00A51615">
            <w:pPr>
              <w:spacing w:before="120" w:after="120"/>
              <w:rPr>
                <w:rFonts w:asciiTheme="minorHAnsi" w:hAnsiTheme="minorHAnsi"/>
                <w:b/>
                <w:sz w:val="21"/>
                <w:szCs w:val="21"/>
              </w:rPr>
            </w:pPr>
          </w:p>
        </w:tc>
        <w:tc>
          <w:tcPr>
            <w:tcW w:w="782" w:type="pct"/>
          </w:tcPr>
          <w:p w14:paraId="1CA5AA4D" w14:textId="77777777" w:rsidR="009A7C66" w:rsidRPr="00E37C1E" w:rsidRDefault="009A7C66" w:rsidP="005812AB">
            <w:pPr>
              <w:rPr>
                <w:rFonts w:asciiTheme="minorHAnsi" w:hAnsiTheme="minorHAnsi"/>
                <w:sz w:val="21"/>
                <w:szCs w:val="21"/>
              </w:rPr>
            </w:pPr>
          </w:p>
        </w:tc>
        <w:tc>
          <w:tcPr>
            <w:tcW w:w="805" w:type="pct"/>
          </w:tcPr>
          <w:p w14:paraId="1A8314E1" w14:textId="77777777" w:rsidR="009A7C66" w:rsidRPr="00E37C1E" w:rsidRDefault="009A7C66" w:rsidP="005812AB">
            <w:pPr>
              <w:rPr>
                <w:rFonts w:asciiTheme="minorHAnsi" w:hAnsiTheme="minorHAnsi"/>
                <w:sz w:val="21"/>
                <w:szCs w:val="21"/>
              </w:rPr>
            </w:pPr>
          </w:p>
        </w:tc>
        <w:tc>
          <w:tcPr>
            <w:tcW w:w="817" w:type="pct"/>
          </w:tcPr>
          <w:p w14:paraId="31C4CB77" w14:textId="77777777" w:rsidR="009A7C66" w:rsidRPr="00E37C1E" w:rsidRDefault="009A7C66" w:rsidP="005812AB">
            <w:pPr>
              <w:rPr>
                <w:rFonts w:asciiTheme="minorHAnsi" w:hAnsiTheme="minorHAnsi"/>
                <w:sz w:val="21"/>
                <w:szCs w:val="21"/>
              </w:rPr>
            </w:pPr>
          </w:p>
        </w:tc>
        <w:tc>
          <w:tcPr>
            <w:tcW w:w="777" w:type="pct"/>
          </w:tcPr>
          <w:p w14:paraId="65BE51E5" w14:textId="77777777" w:rsidR="009A7C66" w:rsidRPr="00E37C1E" w:rsidRDefault="009A7C66" w:rsidP="005812AB">
            <w:pPr>
              <w:rPr>
                <w:rFonts w:asciiTheme="minorHAnsi" w:hAnsiTheme="minorHAnsi"/>
                <w:sz w:val="21"/>
                <w:szCs w:val="21"/>
              </w:rPr>
            </w:pPr>
          </w:p>
        </w:tc>
        <w:tc>
          <w:tcPr>
            <w:tcW w:w="760" w:type="pct"/>
          </w:tcPr>
          <w:p w14:paraId="5158AAD6" w14:textId="77777777" w:rsidR="009A7C66" w:rsidRPr="00E37C1E" w:rsidRDefault="009A7C66" w:rsidP="005812AB">
            <w:pPr>
              <w:rPr>
                <w:rFonts w:asciiTheme="minorHAnsi" w:hAnsiTheme="minorHAnsi"/>
                <w:sz w:val="21"/>
                <w:szCs w:val="21"/>
              </w:rPr>
            </w:pPr>
          </w:p>
        </w:tc>
      </w:tr>
      <w:tr w:rsidR="009A7C66" w14:paraId="02CB1C1E" w14:textId="77777777" w:rsidTr="00815F08">
        <w:trPr>
          <w:trHeight w:hRule="exact" w:val="794"/>
        </w:trPr>
        <w:tc>
          <w:tcPr>
            <w:tcW w:w="1058" w:type="pct"/>
            <w:shd w:val="clear" w:color="auto" w:fill="D9D9D9" w:themeFill="background1" w:themeFillShade="D9"/>
          </w:tcPr>
          <w:p w14:paraId="51A3A5B6" w14:textId="77777777" w:rsidR="009A7C66" w:rsidRPr="00E37C1E" w:rsidRDefault="009A7C66" w:rsidP="00A51615">
            <w:pPr>
              <w:spacing w:before="120" w:after="120"/>
              <w:rPr>
                <w:rFonts w:asciiTheme="minorHAnsi" w:hAnsiTheme="minorHAnsi"/>
                <w:b/>
                <w:sz w:val="21"/>
                <w:szCs w:val="21"/>
              </w:rPr>
            </w:pPr>
            <w:proofErr w:type="spellStart"/>
            <w:r w:rsidRPr="00E37C1E">
              <w:rPr>
                <w:rFonts w:asciiTheme="minorHAnsi" w:hAnsiTheme="minorHAnsi"/>
                <w:b/>
                <w:sz w:val="21"/>
                <w:szCs w:val="21"/>
              </w:rPr>
              <w:t>Behaviour</w:t>
            </w:r>
            <w:proofErr w:type="spellEnd"/>
          </w:p>
          <w:p w14:paraId="0E1916A7" w14:textId="77777777" w:rsidR="009A7C66" w:rsidRPr="00E37C1E" w:rsidRDefault="009A7C66" w:rsidP="00A51615">
            <w:pPr>
              <w:spacing w:before="120" w:after="120"/>
              <w:rPr>
                <w:rFonts w:asciiTheme="minorHAnsi" w:hAnsiTheme="minorHAnsi"/>
                <w:b/>
                <w:sz w:val="21"/>
                <w:szCs w:val="21"/>
              </w:rPr>
            </w:pPr>
          </w:p>
        </w:tc>
        <w:tc>
          <w:tcPr>
            <w:tcW w:w="782" w:type="pct"/>
          </w:tcPr>
          <w:p w14:paraId="7386CED8" w14:textId="77777777" w:rsidR="009A7C66" w:rsidRPr="00E37C1E" w:rsidRDefault="009A7C66" w:rsidP="005812AB">
            <w:pPr>
              <w:rPr>
                <w:rFonts w:asciiTheme="minorHAnsi" w:hAnsiTheme="minorHAnsi"/>
                <w:sz w:val="21"/>
                <w:szCs w:val="21"/>
              </w:rPr>
            </w:pPr>
          </w:p>
        </w:tc>
        <w:tc>
          <w:tcPr>
            <w:tcW w:w="805" w:type="pct"/>
          </w:tcPr>
          <w:p w14:paraId="15BA2DEE" w14:textId="77777777" w:rsidR="009A7C66" w:rsidRPr="00E37C1E" w:rsidRDefault="009A7C66" w:rsidP="005812AB">
            <w:pPr>
              <w:rPr>
                <w:rFonts w:asciiTheme="minorHAnsi" w:hAnsiTheme="minorHAnsi"/>
                <w:sz w:val="21"/>
                <w:szCs w:val="21"/>
              </w:rPr>
            </w:pPr>
          </w:p>
        </w:tc>
        <w:tc>
          <w:tcPr>
            <w:tcW w:w="817" w:type="pct"/>
          </w:tcPr>
          <w:p w14:paraId="2280C7DF" w14:textId="77777777" w:rsidR="009A7C66" w:rsidRPr="00E37C1E" w:rsidRDefault="009A7C66" w:rsidP="005812AB">
            <w:pPr>
              <w:rPr>
                <w:rFonts w:asciiTheme="minorHAnsi" w:hAnsiTheme="minorHAnsi"/>
                <w:sz w:val="21"/>
                <w:szCs w:val="21"/>
              </w:rPr>
            </w:pPr>
          </w:p>
        </w:tc>
        <w:tc>
          <w:tcPr>
            <w:tcW w:w="777" w:type="pct"/>
          </w:tcPr>
          <w:p w14:paraId="418089A2" w14:textId="77777777" w:rsidR="009A7C66" w:rsidRPr="00E37C1E" w:rsidRDefault="009A7C66" w:rsidP="005812AB">
            <w:pPr>
              <w:rPr>
                <w:rFonts w:asciiTheme="minorHAnsi" w:hAnsiTheme="minorHAnsi"/>
                <w:sz w:val="21"/>
                <w:szCs w:val="21"/>
              </w:rPr>
            </w:pPr>
          </w:p>
        </w:tc>
        <w:tc>
          <w:tcPr>
            <w:tcW w:w="760" w:type="pct"/>
          </w:tcPr>
          <w:p w14:paraId="7B2CDA99" w14:textId="77777777" w:rsidR="009A7C66" w:rsidRPr="00E37C1E" w:rsidRDefault="009A7C66" w:rsidP="005812AB">
            <w:pPr>
              <w:rPr>
                <w:rFonts w:asciiTheme="minorHAnsi" w:hAnsiTheme="minorHAnsi"/>
                <w:sz w:val="21"/>
                <w:szCs w:val="21"/>
              </w:rPr>
            </w:pPr>
          </w:p>
        </w:tc>
      </w:tr>
      <w:tr w:rsidR="009A7C66" w14:paraId="523AE724" w14:textId="77777777" w:rsidTr="0031798E">
        <w:tc>
          <w:tcPr>
            <w:tcW w:w="1058" w:type="pct"/>
            <w:shd w:val="clear" w:color="auto" w:fill="D9D9D9" w:themeFill="background1" w:themeFillShade="D9"/>
          </w:tcPr>
          <w:p w14:paraId="45025A2E" w14:textId="77777777" w:rsidR="009A7C66" w:rsidRPr="00E37C1E" w:rsidRDefault="009A7C66" w:rsidP="0031798E">
            <w:pPr>
              <w:spacing w:before="60" w:after="60"/>
              <w:rPr>
                <w:rFonts w:asciiTheme="minorHAnsi" w:hAnsiTheme="minorHAnsi"/>
                <w:b/>
                <w:sz w:val="21"/>
                <w:szCs w:val="21"/>
              </w:rPr>
            </w:pPr>
            <w:r w:rsidRPr="00E37C1E">
              <w:rPr>
                <w:rFonts w:asciiTheme="minorHAnsi" w:hAnsiTheme="minorHAnsi"/>
                <w:b/>
                <w:sz w:val="21"/>
                <w:szCs w:val="21"/>
              </w:rPr>
              <w:t xml:space="preserve">Education: previous performance, attainment, and career aims </w:t>
            </w:r>
          </w:p>
        </w:tc>
        <w:tc>
          <w:tcPr>
            <w:tcW w:w="782" w:type="pct"/>
          </w:tcPr>
          <w:p w14:paraId="064A61CC" w14:textId="77777777" w:rsidR="009A7C66" w:rsidRPr="00E37C1E" w:rsidRDefault="009A7C66" w:rsidP="005812AB">
            <w:pPr>
              <w:rPr>
                <w:rFonts w:asciiTheme="minorHAnsi" w:hAnsiTheme="minorHAnsi"/>
                <w:sz w:val="21"/>
                <w:szCs w:val="21"/>
              </w:rPr>
            </w:pPr>
          </w:p>
        </w:tc>
        <w:tc>
          <w:tcPr>
            <w:tcW w:w="805" w:type="pct"/>
          </w:tcPr>
          <w:p w14:paraId="6E96735F" w14:textId="77777777" w:rsidR="009A7C66" w:rsidRPr="00E37C1E" w:rsidRDefault="009A7C66" w:rsidP="005812AB">
            <w:pPr>
              <w:rPr>
                <w:rFonts w:asciiTheme="minorHAnsi" w:hAnsiTheme="minorHAnsi"/>
                <w:sz w:val="21"/>
                <w:szCs w:val="21"/>
              </w:rPr>
            </w:pPr>
          </w:p>
        </w:tc>
        <w:tc>
          <w:tcPr>
            <w:tcW w:w="817" w:type="pct"/>
          </w:tcPr>
          <w:p w14:paraId="1CD5006B" w14:textId="77777777" w:rsidR="009A7C66" w:rsidRPr="00E37C1E" w:rsidRDefault="009A7C66" w:rsidP="005812AB">
            <w:pPr>
              <w:rPr>
                <w:rFonts w:asciiTheme="minorHAnsi" w:hAnsiTheme="minorHAnsi"/>
                <w:sz w:val="21"/>
                <w:szCs w:val="21"/>
              </w:rPr>
            </w:pPr>
          </w:p>
        </w:tc>
        <w:tc>
          <w:tcPr>
            <w:tcW w:w="777" w:type="pct"/>
          </w:tcPr>
          <w:p w14:paraId="327DDAEB" w14:textId="77777777" w:rsidR="009A7C66" w:rsidRPr="00E37C1E" w:rsidRDefault="009A7C66" w:rsidP="005812AB">
            <w:pPr>
              <w:rPr>
                <w:rFonts w:asciiTheme="minorHAnsi" w:hAnsiTheme="minorHAnsi"/>
                <w:sz w:val="21"/>
                <w:szCs w:val="21"/>
              </w:rPr>
            </w:pPr>
          </w:p>
        </w:tc>
        <w:tc>
          <w:tcPr>
            <w:tcW w:w="760" w:type="pct"/>
          </w:tcPr>
          <w:p w14:paraId="21443F3E" w14:textId="77777777" w:rsidR="009A7C66" w:rsidRPr="00E37C1E" w:rsidRDefault="009A7C66" w:rsidP="005812AB">
            <w:pPr>
              <w:rPr>
                <w:rFonts w:asciiTheme="minorHAnsi" w:hAnsiTheme="minorHAnsi"/>
                <w:sz w:val="21"/>
                <w:szCs w:val="21"/>
              </w:rPr>
            </w:pPr>
          </w:p>
        </w:tc>
      </w:tr>
    </w:tbl>
    <w:p w14:paraId="39167573" w14:textId="77777777" w:rsidR="00955CF1" w:rsidRDefault="00955CF1" w:rsidP="009A7C66">
      <w:pPr>
        <w:rPr>
          <w:b/>
        </w:rPr>
        <w:sectPr w:rsidR="00955CF1" w:rsidSect="00955CF1">
          <w:pgSz w:w="16838" w:h="11906" w:orient="landscape"/>
          <w:pgMar w:top="720" w:right="720" w:bottom="720" w:left="720" w:header="708" w:footer="708" w:gutter="0"/>
          <w:cols w:space="708"/>
          <w:docGrid w:linePitch="360"/>
        </w:sectPr>
      </w:pPr>
    </w:p>
    <w:p w14:paraId="38C24411" w14:textId="66CBF22C" w:rsidR="009A7C66" w:rsidRPr="00E37C1E" w:rsidRDefault="009A7C66" w:rsidP="00955CF1">
      <w:pPr>
        <w:pStyle w:val="Heading3"/>
        <w:rPr>
          <w:rFonts w:asciiTheme="minorHAnsi" w:hAnsiTheme="minorHAnsi"/>
        </w:rPr>
      </w:pPr>
      <w:r w:rsidRPr="00E37C1E">
        <w:rPr>
          <w:rFonts w:asciiTheme="minorHAnsi" w:hAnsiTheme="minorHAnsi"/>
        </w:rPr>
        <w:lastRenderedPageBreak/>
        <w:t>Case Studies</w:t>
      </w:r>
    </w:p>
    <w:p w14:paraId="0FBA20E9" w14:textId="77777777" w:rsidR="009A7C66" w:rsidRPr="00E37C1E" w:rsidRDefault="009A7C66" w:rsidP="00955CF1">
      <w:pPr>
        <w:spacing w:after="160" w:line="259" w:lineRule="auto"/>
        <w:contextualSpacing/>
        <w:rPr>
          <w:rFonts w:asciiTheme="minorHAnsi" w:hAnsiTheme="minorHAnsi"/>
          <w:b/>
        </w:rPr>
      </w:pPr>
      <w:r w:rsidRPr="00E37C1E">
        <w:rPr>
          <w:rFonts w:asciiTheme="minorHAnsi" w:hAnsiTheme="minorHAnsi"/>
          <w:b/>
        </w:rPr>
        <w:t xml:space="preserve">Shona </w:t>
      </w:r>
    </w:p>
    <w:p w14:paraId="728D5139" w14:textId="446E3456" w:rsidR="009A7C66" w:rsidRPr="00E37C1E" w:rsidRDefault="009A7C66" w:rsidP="009A7C66">
      <w:pPr>
        <w:rPr>
          <w:rFonts w:asciiTheme="minorHAnsi" w:hAnsiTheme="minorHAnsi"/>
        </w:rPr>
      </w:pPr>
      <w:r w:rsidRPr="00E37C1E">
        <w:rPr>
          <w:rFonts w:asciiTheme="minorHAnsi" w:hAnsiTheme="minorHAnsi"/>
        </w:rPr>
        <w:t>Shona i</w:t>
      </w:r>
      <w:r w:rsidR="00EB0CE1" w:rsidRPr="00E37C1E">
        <w:rPr>
          <w:rFonts w:asciiTheme="minorHAnsi" w:hAnsiTheme="minorHAnsi"/>
        </w:rPr>
        <w:t>s 17 years old and mother of a nine-month-old</w:t>
      </w:r>
      <w:r w:rsidRPr="00E37C1E">
        <w:rPr>
          <w:rFonts w:asciiTheme="minorHAnsi" w:hAnsiTheme="minorHAnsi"/>
        </w:rPr>
        <w:t xml:space="preserve"> daughter. She has been in loca</w:t>
      </w:r>
      <w:r w:rsidR="00EB0CE1" w:rsidRPr="00E37C1E">
        <w:rPr>
          <w:rFonts w:asciiTheme="minorHAnsi" w:hAnsiTheme="minorHAnsi"/>
        </w:rPr>
        <w:t>l authority care since she was six</w:t>
      </w:r>
      <w:r w:rsidRPr="00E37C1E">
        <w:rPr>
          <w:rFonts w:asciiTheme="minorHAnsi" w:hAnsiTheme="minorHAnsi"/>
        </w:rPr>
        <w:t xml:space="preserve"> years of age. Sh</w:t>
      </w:r>
      <w:r w:rsidR="00EB0CE1" w:rsidRPr="00E37C1E">
        <w:rPr>
          <w:rFonts w:asciiTheme="minorHAnsi" w:hAnsiTheme="minorHAnsi"/>
        </w:rPr>
        <w:t>ona</w:t>
      </w:r>
      <w:r w:rsidRPr="00E37C1E">
        <w:rPr>
          <w:rFonts w:asciiTheme="minorHAnsi" w:hAnsiTheme="minorHAnsi"/>
        </w:rPr>
        <w:t xml:space="preserve"> </w:t>
      </w:r>
      <w:r w:rsidR="00EB0CE1" w:rsidRPr="00E37C1E">
        <w:rPr>
          <w:rFonts w:asciiTheme="minorHAnsi" w:hAnsiTheme="minorHAnsi"/>
        </w:rPr>
        <w:t>experienced</w:t>
      </w:r>
      <w:r w:rsidRPr="00E37C1E">
        <w:rPr>
          <w:rFonts w:asciiTheme="minorHAnsi" w:hAnsiTheme="minorHAnsi"/>
        </w:rPr>
        <w:t xml:space="preserve"> abusive treatment </w:t>
      </w:r>
      <w:r w:rsidR="00EB0CE1" w:rsidRPr="00E37C1E">
        <w:rPr>
          <w:rFonts w:asciiTheme="minorHAnsi" w:hAnsiTheme="minorHAnsi"/>
        </w:rPr>
        <w:t>from</w:t>
      </w:r>
      <w:r w:rsidRPr="00E37C1E">
        <w:rPr>
          <w:rFonts w:asciiTheme="minorHAnsi" w:hAnsiTheme="minorHAnsi"/>
        </w:rPr>
        <w:t xml:space="preserve"> her father, who only sporadically tur</w:t>
      </w:r>
      <w:r w:rsidR="00EB0CE1" w:rsidRPr="00E37C1E">
        <w:rPr>
          <w:rFonts w:asciiTheme="minorHAnsi" w:hAnsiTheme="minorHAnsi"/>
        </w:rPr>
        <w:t>ned up at her home, unannounced. Her</w:t>
      </w:r>
      <w:r w:rsidRPr="00E37C1E">
        <w:rPr>
          <w:rFonts w:asciiTheme="minorHAnsi" w:hAnsiTheme="minorHAnsi"/>
        </w:rPr>
        <w:t xml:space="preserve"> mother </w:t>
      </w:r>
      <w:r w:rsidR="00EB0CE1" w:rsidRPr="00E37C1E">
        <w:rPr>
          <w:rFonts w:asciiTheme="minorHAnsi" w:hAnsiTheme="minorHAnsi"/>
        </w:rPr>
        <w:t>also had long-term mental health problems for which she had to be frequently hospitalized</w:t>
      </w:r>
      <w:r w:rsidRPr="00E37C1E">
        <w:rPr>
          <w:rFonts w:asciiTheme="minorHAnsi" w:hAnsiTheme="minorHAnsi"/>
        </w:rPr>
        <w:t>. Shona is now living in a home for young single parents where she was placed by her local authority just before giving birth. She is able to stay there until she is 18</w:t>
      </w:r>
      <w:r w:rsidR="00EB0CE1" w:rsidRPr="00E37C1E">
        <w:rPr>
          <w:rFonts w:asciiTheme="minorHAnsi" w:hAnsiTheme="minorHAnsi"/>
        </w:rPr>
        <w:t>,</w:t>
      </w:r>
      <w:r w:rsidRPr="00E37C1E">
        <w:rPr>
          <w:rFonts w:asciiTheme="minorHAnsi" w:hAnsiTheme="minorHAnsi"/>
        </w:rPr>
        <w:t xml:space="preserve"> when the local authority will have to find her alternative accommodation. Shona is no longer with the father of her child. She tries to have as little contact with him as possible, though he seeks her out occasionally. She does not feel safe around him and is worried he could harm her daughter. He has a criminal conviction for violence and is a drug user. </w:t>
      </w:r>
    </w:p>
    <w:p w14:paraId="3271FBF5" w14:textId="16D45123" w:rsidR="009A7C66" w:rsidRPr="00E37C1E" w:rsidRDefault="009A7C66" w:rsidP="009A7C66">
      <w:pPr>
        <w:rPr>
          <w:rFonts w:asciiTheme="minorHAnsi" w:hAnsiTheme="minorHAnsi"/>
        </w:rPr>
      </w:pPr>
      <w:r w:rsidRPr="00E37C1E">
        <w:rPr>
          <w:rFonts w:asciiTheme="minorHAnsi" w:hAnsiTheme="minorHAnsi"/>
        </w:rPr>
        <w:t>Shona is a quiet, shy and reserved person and often feels lonely and isolated, especially as there are few opportunities for her to have a social life. She no longer has contact with her birth parents as she says they are a destructive influence on her and wants to keep them away from her child. She couldn’t stay with her last foster family, with whom she got on quite w</w:t>
      </w:r>
      <w:r w:rsidR="00EB0CE1" w:rsidRPr="00E37C1E">
        <w:rPr>
          <w:rFonts w:asciiTheme="minorHAnsi" w:hAnsiTheme="minorHAnsi"/>
        </w:rPr>
        <w:t>ell and where she had been for three</w:t>
      </w:r>
      <w:r w:rsidRPr="00E37C1E">
        <w:rPr>
          <w:rFonts w:asciiTheme="minorHAnsi" w:hAnsiTheme="minorHAnsi"/>
        </w:rPr>
        <w:t xml:space="preserve"> years, as they could not cope with her having a baby.</w:t>
      </w:r>
    </w:p>
    <w:p w14:paraId="59DBB068" w14:textId="77777777" w:rsidR="009A7C66" w:rsidRPr="00E37C1E" w:rsidRDefault="009A7C66" w:rsidP="009A7C66">
      <w:pPr>
        <w:rPr>
          <w:rFonts w:asciiTheme="minorHAnsi" w:hAnsiTheme="minorHAnsi"/>
        </w:rPr>
      </w:pPr>
      <w:r w:rsidRPr="00E37C1E">
        <w:rPr>
          <w:rFonts w:asciiTheme="minorHAnsi" w:hAnsiTheme="minorHAnsi"/>
        </w:rPr>
        <w:t xml:space="preserve">She struggles with feeling depressed and worried about her future. Her current childcare arrangements, which are near the home on the other side of town to the college, are only temporary. She is worried about managing the drop off and pick up of her daughter when she starts college. She hopes that there may be the opportunity to place her daughter at the college nursery but hasn’t talked to anyone at the college about that yet. </w:t>
      </w:r>
    </w:p>
    <w:p w14:paraId="3D7F6FFE" w14:textId="1F65DC8A" w:rsidR="009A7C66" w:rsidRPr="00E37C1E" w:rsidRDefault="00EB0CE1" w:rsidP="009A7C66">
      <w:pPr>
        <w:rPr>
          <w:rFonts w:asciiTheme="minorHAnsi" w:hAnsiTheme="minorHAnsi"/>
        </w:rPr>
      </w:pPr>
      <w:r w:rsidRPr="00E37C1E">
        <w:rPr>
          <w:rFonts w:asciiTheme="minorHAnsi" w:hAnsiTheme="minorHAnsi"/>
        </w:rPr>
        <w:t>She is enrolling on a health and social care</w:t>
      </w:r>
      <w:r w:rsidR="009A7C66" w:rsidRPr="00E37C1E">
        <w:rPr>
          <w:rFonts w:asciiTheme="minorHAnsi" w:hAnsiTheme="minorHAnsi"/>
        </w:rPr>
        <w:t xml:space="preserve"> course at the college and is very much looking forward to it. Shona wants to do well in her education and progress quickly into a job so that she can be independent and look after herself and her daughter. But she doesn’t know if she will succeed at college – not only because of the restrictions of her personal circumstances, but also because up until now she has had mainly negative encouragement and the expectations of her to do well in school have been low. But she does have determination. Her personal adviser at the local authority is supportive and has been in contact with the college but only has time to do what is necessary.</w:t>
      </w:r>
    </w:p>
    <w:p w14:paraId="5CF8310C" w14:textId="7E142336" w:rsidR="009A7C66" w:rsidRPr="00E37C1E" w:rsidRDefault="00307665" w:rsidP="00955CF1">
      <w:pPr>
        <w:spacing w:after="160" w:line="259" w:lineRule="auto"/>
        <w:contextualSpacing/>
        <w:rPr>
          <w:rFonts w:asciiTheme="minorHAnsi" w:hAnsiTheme="minorHAnsi"/>
          <w:b/>
        </w:rPr>
      </w:pPr>
      <w:r w:rsidRPr="00E37C1E">
        <w:rPr>
          <w:rFonts w:asciiTheme="minorHAnsi" w:hAnsiTheme="minorHAnsi"/>
          <w:b/>
        </w:rPr>
        <w:t>Tarek</w:t>
      </w:r>
    </w:p>
    <w:p w14:paraId="387E8807" w14:textId="782C58F0" w:rsidR="009A7C66" w:rsidRPr="00E37C1E" w:rsidRDefault="0085373E" w:rsidP="009A7C66">
      <w:pPr>
        <w:rPr>
          <w:rFonts w:asciiTheme="minorHAnsi" w:hAnsiTheme="minorHAnsi"/>
        </w:rPr>
      </w:pPr>
      <w:r w:rsidRPr="00E37C1E">
        <w:rPr>
          <w:rFonts w:asciiTheme="minorHAnsi" w:hAnsiTheme="minorHAnsi"/>
        </w:rPr>
        <w:t xml:space="preserve">About six months ago, police found </w:t>
      </w:r>
      <w:r w:rsidR="00307665" w:rsidRPr="00E37C1E">
        <w:rPr>
          <w:rFonts w:asciiTheme="minorHAnsi" w:hAnsiTheme="minorHAnsi"/>
        </w:rPr>
        <w:t>Tarek</w:t>
      </w:r>
      <w:r w:rsidRPr="00E37C1E">
        <w:rPr>
          <w:rFonts w:asciiTheme="minorHAnsi" w:hAnsiTheme="minorHAnsi"/>
        </w:rPr>
        <w:t xml:space="preserve"> </w:t>
      </w:r>
      <w:r w:rsidR="009A7C66" w:rsidRPr="00E37C1E">
        <w:rPr>
          <w:rFonts w:asciiTheme="minorHAnsi" w:hAnsiTheme="minorHAnsi"/>
        </w:rPr>
        <w:t xml:space="preserve">wandering the streets and sleeping rough under a bridge. He did not have any proof of identity but is thought to be about 15 years old and originally from Syria. He said he got to England in the back of a lorry with a group of adults. He didn’t know in which town he was when </w:t>
      </w:r>
      <w:r w:rsidRPr="00E37C1E">
        <w:rPr>
          <w:rFonts w:asciiTheme="minorHAnsi" w:hAnsiTheme="minorHAnsi"/>
        </w:rPr>
        <w:t xml:space="preserve">he </w:t>
      </w:r>
      <w:r w:rsidR="009A7C66" w:rsidRPr="00E37C1E">
        <w:rPr>
          <w:rFonts w:asciiTheme="minorHAnsi" w:hAnsiTheme="minorHAnsi"/>
        </w:rPr>
        <w:t>was picked up and had no real plans of where he was going. His English was rudimentary.</w:t>
      </w:r>
    </w:p>
    <w:p w14:paraId="6935593F" w14:textId="5EA1218D" w:rsidR="009A7C66" w:rsidRPr="00E37C1E" w:rsidRDefault="00307665" w:rsidP="009A7C66">
      <w:pPr>
        <w:rPr>
          <w:rFonts w:asciiTheme="minorHAnsi" w:hAnsiTheme="minorHAnsi"/>
        </w:rPr>
      </w:pPr>
      <w:r w:rsidRPr="00E37C1E">
        <w:rPr>
          <w:rFonts w:asciiTheme="minorHAnsi" w:hAnsiTheme="minorHAnsi"/>
        </w:rPr>
        <w:t>Tarek</w:t>
      </w:r>
      <w:r w:rsidR="009A7C66" w:rsidRPr="00E37C1E">
        <w:rPr>
          <w:rFonts w:asciiTheme="minorHAnsi" w:hAnsiTheme="minorHAnsi"/>
        </w:rPr>
        <w:t xml:space="preserve"> was placed with the local authority, who have the duty to accommodate him as a UASC, and was allocated a social worker. He was found accommodation with a foster family and the asylum process was started. He soon enrolled in ESOL classes and made rapid progress so that his level of English is now good enough for him to be enrolling at college.</w:t>
      </w:r>
    </w:p>
    <w:p w14:paraId="3EADA486" w14:textId="02F5C15F" w:rsidR="009A7C66" w:rsidRPr="00E37C1E" w:rsidRDefault="00307665" w:rsidP="009A7C66">
      <w:pPr>
        <w:rPr>
          <w:rFonts w:asciiTheme="minorHAnsi" w:hAnsiTheme="minorHAnsi"/>
        </w:rPr>
      </w:pPr>
      <w:r w:rsidRPr="00E37C1E">
        <w:rPr>
          <w:rFonts w:asciiTheme="minorHAnsi" w:hAnsiTheme="minorHAnsi"/>
        </w:rPr>
        <w:lastRenderedPageBreak/>
        <w:t>Tarek</w:t>
      </w:r>
      <w:r w:rsidR="009A7C66" w:rsidRPr="00E37C1E">
        <w:rPr>
          <w:rFonts w:asciiTheme="minorHAnsi" w:hAnsiTheme="minorHAnsi"/>
        </w:rPr>
        <w:t xml:space="preserve"> is a sociable young man, keen to make friends and fit in to his new life. He has started to make a few friends in his ESOL class. But he finds it hard to understand the many differences between where he comes from and here in England. He misses being around others of his own faith and background. Sometimes he gets very frustrated and either lashes out verbally or lets his anger eat into him. He wants to become an engineer but his confidence in being able to achieve his dream is deteriorating slowly. His asylum application is ongoing. The only stability he has are his foster family and his social worker.</w:t>
      </w:r>
    </w:p>
    <w:p w14:paraId="1A73C0EB" w14:textId="2B1E36F6" w:rsidR="009A7C66" w:rsidRPr="00E37C1E" w:rsidRDefault="00955CF1" w:rsidP="00955CF1">
      <w:pPr>
        <w:spacing w:after="160" w:line="259" w:lineRule="auto"/>
        <w:contextualSpacing/>
        <w:rPr>
          <w:rFonts w:asciiTheme="minorHAnsi" w:hAnsiTheme="minorHAnsi"/>
          <w:b/>
        </w:rPr>
      </w:pPr>
      <w:r w:rsidRPr="00E37C1E">
        <w:rPr>
          <w:rFonts w:asciiTheme="minorHAnsi" w:hAnsiTheme="minorHAnsi"/>
          <w:b/>
        </w:rPr>
        <w:t>J</w:t>
      </w:r>
      <w:r w:rsidR="009A7C66" w:rsidRPr="00E37C1E">
        <w:rPr>
          <w:rFonts w:asciiTheme="minorHAnsi" w:hAnsiTheme="minorHAnsi"/>
          <w:b/>
        </w:rPr>
        <w:t xml:space="preserve">ohn </w:t>
      </w:r>
    </w:p>
    <w:p w14:paraId="65BCB735" w14:textId="0DF377B6" w:rsidR="009A7C66" w:rsidRPr="00E37C1E" w:rsidRDefault="0085373E" w:rsidP="009A7C66">
      <w:pPr>
        <w:spacing w:before="240"/>
        <w:rPr>
          <w:rFonts w:asciiTheme="minorHAnsi" w:hAnsiTheme="minorHAnsi"/>
        </w:rPr>
      </w:pPr>
      <w:r w:rsidRPr="00E37C1E">
        <w:rPr>
          <w:rFonts w:asciiTheme="minorHAnsi" w:hAnsiTheme="minorHAnsi"/>
        </w:rPr>
        <w:t>John has a</w:t>
      </w:r>
      <w:r w:rsidR="009A7C66" w:rsidRPr="00E37C1E">
        <w:rPr>
          <w:rFonts w:asciiTheme="minorHAnsi" w:hAnsiTheme="minorHAnsi"/>
        </w:rPr>
        <w:t xml:space="preserve">utism. He has a statement of SEN and the local authority (virtual school and social worker) has been working closely with his school to ensure he has the necessary support in place to progress. He is academically very able and has passed his GCSE’s with predicted excellent grades, including </w:t>
      </w:r>
      <w:proofErr w:type="spellStart"/>
      <w:r w:rsidR="009A7C66" w:rsidRPr="00E37C1E">
        <w:rPr>
          <w:rFonts w:asciiTheme="minorHAnsi" w:hAnsiTheme="minorHAnsi"/>
        </w:rPr>
        <w:t>Maths</w:t>
      </w:r>
      <w:proofErr w:type="spellEnd"/>
      <w:r w:rsidR="009A7C66" w:rsidRPr="00E37C1E">
        <w:rPr>
          <w:rFonts w:asciiTheme="minorHAnsi" w:hAnsiTheme="minorHAnsi"/>
        </w:rPr>
        <w:t xml:space="preserve"> (A) and English (C).</w:t>
      </w:r>
    </w:p>
    <w:p w14:paraId="13CD632B" w14:textId="5EB3C89A" w:rsidR="009A7C66" w:rsidRPr="00E37C1E" w:rsidRDefault="009A7C66" w:rsidP="009A7C66">
      <w:pPr>
        <w:rPr>
          <w:rFonts w:asciiTheme="minorHAnsi" w:hAnsiTheme="minorHAnsi"/>
        </w:rPr>
      </w:pPr>
      <w:r w:rsidRPr="00E37C1E">
        <w:rPr>
          <w:rFonts w:asciiTheme="minorHAnsi" w:hAnsiTheme="minorHAnsi"/>
        </w:rPr>
        <w:t>John is now 16 and will be enrolling</w:t>
      </w:r>
      <w:r w:rsidR="008B0E60" w:rsidRPr="00E37C1E">
        <w:rPr>
          <w:rFonts w:asciiTheme="minorHAnsi" w:hAnsiTheme="minorHAnsi"/>
        </w:rPr>
        <w:t xml:space="preserve"> on a computing course</w:t>
      </w:r>
      <w:r w:rsidRPr="00E37C1E">
        <w:rPr>
          <w:rFonts w:asciiTheme="minorHAnsi" w:hAnsiTheme="minorHAnsi"/>
        </w:rPr>
        <w:t xml:space="preserve"> at the college. He is not quite sure what he wants to do after completing his compulsory education</w:t>
      </w:r>
      <w:r w:rsidR="0085373E" w:rsidRPr="00E37C1E">
        <w:rPr>
          <w:rFonts w:asciiTheme="minorHAnsi" w:hAnsiTheme="minorHAnsi"/>
        </w:rPr>
        <w:t>,</w:t>
      </w:r>
      <w:r w:rsidRPr="00E37C1E">
        <w:rPr>
          <w:rFonts w:asciiTheme="minorHAnsi" w:hAnsiTheme="minorHAnsi"/>
        </w:rPr>
        <w:t xml:space="preserve"> but </w:t>
      </w:r>
      <w:r w:rsidR="0085373E" w:rsidRPr="00E37C1E">
        <w:rPr>
          <w:rFonts w:asciiTheme="minorHAnsi" w:hAnsiTheme="minorHAnsi"/>
        </w:rPr>
        <w:t>he does not want to do</w:t>
      </w:r>
      <w:r w:rsidRPr="00E37C1E">
        <w:rPr>
          <w:rFonts w:asciiTheme="minorHAnsi" w:hAnsiTheme="minorHAnsi"/>
        </w:rPr>
        <w:t xml:space="preserve"> something that involves a lot of writing.  He </w:t>
      </w:r>
      <w:r w:rsidR="0085373E" w:rsidRPr="00E37C1E">
        <w:rPr>
          <w:rFonts w:asciiTheme="minorHAnsi" w:hAnsiTheme="minorHAnsi"/>
        </w:rPr>
        <w:t xml:space="preserve">says he </w:t>
      </w:r>
      <w:r w:rsidRPr="00E37C1E">
        <w:rPr>
          <w:rFonts w:asciiTheme="minorHAnsi" w:hAnsiTheme="minorHAnsi"/>
        </w:rPr>
        <w:t>may even go to university. His Personal Adviser will be the contact for the college and has advised the college that John doesn’t like being treated differently</w:t>
      </w:r>
      <w:r w:rsidR="008B0E60" w:rsidRPr="00E37C1E">
        <w:rPr>
          <w:rFonts w:asciiTheme="minorHAnsi" w:hAnsiTheme="minorHAnsi"/>
        </w:rPr>
        <w:t>, despite his care experience and</w:t>
      </w:r>
      <w:r w:rsidRPr="00E37C1E">
        <w:rPr>
          <w:rFonts w:asciiTheme="minorHAnsi" w:hAnsiTheme="minorHAnsi"/>
        </w:rPr>
        <w:t xml:space="preserve"> his autism. He just wants to fit in and not stand out.</w:t>
      </w:r>
    </w:p>
    <w:p w14:paraId="49622636" w14:textId="2F8E41F3" w:rsidR="009A7C66" w:rsidRPr="00E37C1E" w:rsidRDefault="009A7C66" w:rsidP="009A7C66">
      <w:pPr>
        <w:rPr>
          <w:rFonts w:asciiTheme="minorHAnsi" w:hAnsiTheme="minorHAnsi"/>
        </w:rPr>
      </w:pPr>
      <w:r w:rsidRPr="00E37C1E">
        <w:rPr>
          <w:rFonts w:asciiTheme="minorHAnsi" w:hAnsiTheme="minorHAnsi"/>
        </w:rPr>
        <w:t>John has been in loc</w:t>
      </w:r>
      <w:r w:rsidR="008B0E60" w:rsidRPr="00E37C1E">
        <w:rPr>
          <w:rFonts w:asciiTheme="minorHAnsi" w:hAnsiTheme="minorHAnsi"/>
        </w:rPr>
        <w:t>al authority care since he was five</w:t>
      </w:r>
      <w:r w:rsidRPr="00E37C1E">
        <w:rPr>
          <w:rFonts w:asciiTheme="minorHAnsi" w:hAnsiTheme="minorHAnsi"/>
        </w:rPr>
        <w:t xml:space="preserve"> years old. </w:t>
      </w:r>
      <w:r w:rsidR="008B0E60" w:rsidRPr="00E37C1E">
        <w:rPr>
          <w:rFonts w:asciiTheme="minorHAnsi" w:hAnsiTheme="minorHAnsi"/>
        </w:rPr>
        <w:t>He is of BAME heritage and has five</w:t>
      </w:r>
      <w:r w:rsidRPr="00E37C1E">
        <w:rPr>
          <w:rFonts w:asciiTheme="minorHAnsi" w:hAnsiTheme="minorHAnsi"/>
        </w:rPr>
        <w:t xml:space="preserve"> older siblings. His father was unable to cope with him </w:t>
      </w:r>
      <w:r w:rsidR="008B0E60" w:rsidRPr="00E37C1E">
        <w:rPr>
          <w:rFonts w:asciiTheme="minorHAnsi" w:hAnsiTheme="minorHAnsi"/>
        </w:rPr>
        <w:t>after his mother died of an illness</w:t>
      </w:r>
      <w:r w:rsidRPr="00E37C1E">
        <w:rPr>
          <w:rFonts w:asciiTheme="minorHAnsi" w:hAnsiTheme="minorHAnsi"/>
        </w:rPr>
        <w:t xml:space="preserve">. John is living with a stable foster family who are </w:t>
      </w:r>
      <w:proofErr w:type="spellStart"/>
      <w:r w:rsidRPr="00E37C1E">
        <w:rPr>
          <w:rFonts w:asciiTheme="minorHAnsi" w:hAnsiTheme="minorHAnsi"/>
        </w:rPr>
        <w:t>specialised</w:t>
      </w:r>
      <w:proofErr w:type="spellEnd"/>
      <w:r w:rsidRPr="00E37C1E">
        <w:rPr>
          <w:rFonts w:asciiTheme="minorHAnsi" w:hAnsiTheme="minorHAnsi"/>
        </w:rPr>
        <w:t xml:space="preserve"> in caring for children with special needs. They have agreed with the local authority that John can ‘stay put’ and remain living with them until he has completed his college qualification. The college is further away from his foster </w:t>
      </w:r>
      <w:proofErr w:type="spellStart"/>
      <w:r w:rsidRPr="00E37C1E">
        <w:rPr>
          <w:rFonts w:asciiTheme="minorHAnsi" w:hAnsiTheme="minorHAnsi"/>
        </w:rPr>
        <w:t>carers</w:t>
      </w:r>
      <w:proofErr w:type="spellEnd"/>
      <w:r w:rsidRPr="00E37C1E">
        <w:rPr>
          <w:rFonts w:asciiTheme="minorHAnsi" w:hAnsiTheme="minorHAnsi"/>
        </w:rPr>
        <w:t xml:space="preserve"> than his school was and he will have to make his way there by public transport, which he is nervous about. </w:t>
      </w:r>
    </w:p>
    <w:p w14:paraId="5560CB4B" w14:textId="77777777" w:rsidR="009A7C66" w:rsidRPr="00E37C1E" w:rsidRDefault="009A7C66" w:rsidP="009A7C66">
      <w:pPr>
        <w:rPr>
          <w:rFonts w:asciiTheme="minorHAnsi" w:hAnsiTheme="minorHAnsi"/>
        </w:rPr>
      </w:pPr>
      <w:r w:rsidRPr="00E37C1E">
        <w:rPr>
          <w:rFonts w:asciiTheme="minorHAnsi" w:hAnsiTheme="minorHAnsi"/>
        </w:rPr>
        <w:t xml:space="preserve">He still has contact with his siblings and his father and he is happy with the arrangement to see them once a month. He also has a group of friends on the autistic spectrum from his school who he really needs to stay in touch with. </w:t>
      </w:r>
    </w:p>
    <w:p w14:paraId="4985F8DE" w14:textId="33367894" w:rsidR="009A7C66" w:rsidRPr="00E37C1E" w:rsidRDefault="005D197B" w:rsidP="005D197B">
      <w:pPr>
        <w:pStyle w:val="Heading2"/>
        <w:rPr>
          <w:rFonts w:asciiTheme="minorHAnsi" w:hAnsiTheme="minorHAnsi"/>
        </w:rPr>
      </w:pPr>
      <w:r w:rsidRPr="00E37C1E">
        <w:rPr>
          <w:rFonts w:asciiTheme="minorHAnsi" w:hAnsiTheme="minorHAnsi"/>
        </w:rPr>
        <w:t>Activity: Financial support</w:t>
      </w:r>
    </w:p>
    <w:p w14:paraId="7E991FB3" w14:textId="649ECE3A" w:rsidR="009A7C66" w:rsidRPr="00E37C1E" w:rsidRDefault="009A7C66" w:rsidP="00AC1D2F">
      <w:pPr>
        <w:pStyle w:val="ListParagraph"/>
        <w:numPr>
          <w:ilvl w:val="1"/>
          <w:numId w:val="28"/>
        </w:numPr>
        <w:ind w:left="360"/>
        <w:rPr>
          <w:rFonts w:asciiTheme="minorHAnsi" w:hAnsiTheme="minorHAnsi"/>
        </w:rPr>
      </w:pPr>
      <w:r w:rsidRPr="00E37C1E">
        <w:rPr>
          <w:rFonts w:asciiTheme="minorHAnsi" w:hAnsiTheme="minorHAnsi"/>
        </w:rPr>
        <w:t>Discuss in pairs or groups:</w:t>
      </w:r>
    </w:p>
    <w:p w14:paraId="53620465" w14:textId="77777777"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What does a student need to a) feel financially secure b) stay on course and succeed?</w:t>
      </w:r>
    </w:p>
    <w:p w14:paraId="724F85F5" w14:textId="176A2D8F"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 xml:space="preserve">Identify the legal financial entitlements for a </w:t>
      </w:r>
      <w:r w:rsidR="00366DA4" w:rsidRPr="00E37C1E">
        <w:rPr>
          <w:rFonts w:asciiTheme="minorHAnsi" w:hAnsiTheme="minorHAnsi"/>
        </w:rPr>
        <w:t>LAYP</w:t>
      </w:r>
      <w:r w:rsidRPr="00E37C1E">
        <w:rPr>
          <w:rFonts w:asciiTheme="minorHAnsi" w:hAnsiTheme="minorHAnsi"/>
        </w:rPr>
        <w:t>/CL to be provided by the college and by external agencies. Consider different ages (</w:t>
      </w:r>
      <w:r w:rsidR="0091334D" w:rsidRPr="00E37C1E">
        <w:rPr>
          <w:rFonts w:asciiTheme="minorHAnsi" w:hAnsiTheme="minorHAnsi"/>
        </w:rPr>
        <w:t>16</w:t>
      </w:r>
      <w:r w:rsidRPr="00E37C1E">
        <w:rPr>
          <w:rFonts w:asciiTheme="minorHAnsi" w:hAnsiTheme="minorHAnsi"/>
        </w:rPr>
        <w:t>–19 years, 19+ years) and all types of courses offered by the college: FE, HE, Access Courses, etc.</w:t>
      </w:r>
    </w:p>
    <w:p w14:paraId="6FD2FE17" w14:textId="5FC5FBDB"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 xml:space="preserve">Which specific financial needs might a </w:t>
      </w:r>
      <w:r w:rsidR="00366DA4" w:rsidRPr="00E37C1E">
        <w:rPr>
          <w:rFonts w:asciiTheme="minorHAnsi" w:hAnsiTheme="minorHAnsi"/>
        </w:rPr>
        <w:t>LAYP</w:t>
      </w:r>
      <w:r w:rsidRPr="00E37C1E">
        <w:rPr>
          <w:rFonts w:asciiTheme="minorHAnsi" w:hAnsiTheme="minorHAnsi"/>
        </w:rPr>
        <w:t xml:space="preserve">/CL have that other students of the same age/on the same course don’t? </w:t>
      </w:r>
    </w:p>
    <w:p w14:paraId="70FE4852" w14:textId="649F83AC"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lastRenderedPageBreak/>
        <w:t xml:space="preserve">Does the college have any additional financial support available to meet these specific </w:t>
      </w:r>
      <w:r w:rsidR="00366DA4" w:rsidRPr="00E37C1E">
        <w:rPr>
          <w:rFonts w:asciiTheme="minorHAnsi" w:hAnsiTheme="minorHAnsi"/>
        </w:rPr>
        <w:t>LAYP</w:t>
      </w:r>
      <w:r w:rsidRPr="00E37C1E">
        <w:rPr>
          <w:rFonts w:asciiTheme="minorHAnsi" w:hAnsiTheme="minorHAnsi"/>
        </w:rPr>
        <w:t>/CL needs? Are there gaps that need to be addressed?</w:t>
      </w:r>
    </w:p>
    <w:p w14:paraId="66296121" w14:textId="38881DC9"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 xml:space="preserve">How would you rate the current college support for </w:t>
      </w:r>
      <w:r w:rsidR="00366DA4" w:rsidRPr="00E37C1E">
        <w:rPr>
          <w:rFonts w:asciiTheme="minorHAnsi" w:hAnsiTheme="minorHAnsi"/>
        </w:rPr>
        <w:t>LAYP</w:t>
      </w:r>
      <w:r w:rsidRPr="00E37C1E">
        <w:rPr>
          <w:rFonts w:asciiTheme="minorHAnsi" w:hAnsiTheme="minorHAnsi"/>
        </w:rPr>
        <w:t>/CL on a scale of 0 (low) – 5 (high)?</w:t>
      </w:r>
    </w:p>
    <w:p w14:paraId="5C802C31" w14:textId="77777777"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What is the college procedure for students to access the financial support available to them?</w:t>
      </w:r>
    </w:p>
    <w:p w14:paraId="3C2C41A5" w14:textId="77777777"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 xml:space="preserve">Is help provided to students to make sure they receive their financial entitlements from external agencies (e.g. local authority, SLC, </w:t>
      </w:r>
      <w:proofErr w:type="spellStart"/>
      <w:r w:rsidRPr="00E37C1E">
        <w:rPr>
          <w:rFonts w:asciiTheme="minorHAnsi" w:hAnsiTheme="minorHAnsi"/>
        </w:rPr>
        <w:t>etc</w:t>
      </w:r>
      <w:proofErr w:type="spellEnd"/>
      <w:r w:rsidRPr="00E37C1E">
        <w:rPr>
          <w:rFonts w:asciiTheme="minorHAnsi" w:hAnsiTheme="minorHAnsi"/>
        </w:rPr>
        <w:t>).</w:t>
      </w:r>
    </w:p>
    <w:p w14:paraId="08DF3BB9" w14:textId="5F1258E2" w:rsidR="009A7C66" w:rsidRPr="00E37C1E" w:rsidRDefault="009A7C66" w:rsidP="00AC1D2F">
      <w:pPr>
        <w:pStyle w:val="ListParagraph"/>
        <w:numPr>
          <w:ilvl w:val="0"/>
          <w:numId w:val="29"/>
        </w:numPr>
        <w:rPr>
          <w:rFonts w:asciiTheme="minorHAnsi" w:hAnsiTheme="minorHAnsi"/>
        </w:rPr>
      </w:pPr>
      <w:r w:rsidRPr="00E37C1E">
        <w:rPr>
          <w:rFonts w:asciiTheme="minorHAnsi" w:hAnsiTheme="minorHAnsi"/>
        </w:rPr>
        <w:t xml:space="preserve">Do college policies cover procedures and process for financial support for </w:t>
      </w:r>
      <w:r w:rsidR="00366DA4" w:rsidRPr="00E37C1E">
        <w:rPr>
          <w:rFonts w:asciiTheme="minorHAnsi" w:hAnsiTheme="minorHAnsi"/>
        </w:rPr>
        <w:t>LAYP</w:t>
      </w:r>
      <w:r w:rsidRPr="00E37C1E">
        <w:rPr>
          <w:rFonts w:asciiTheme="minorHAnsi" w:hAnsiTheme="minorHAnsi"/>
        </w:rPr>
        <w:t>/CL specifically?</w:t>
      </w:r>
    </w:p>
    <w:p w14:paraId="68B9E234" w14:textId="47DFEB7D" w:rsidR="0091334D" w:rsidRPr="00E37C1E" w:rsidRDefault="0091334D" w:rsidP="0091334D">
      <w:pPr>
        <w:spacing w:after="120" w:line="259" w:lineRule="auto"/>
        <w:rPr>
          <w:rFonts w:asciiTheme="minorHAnsi" w:hAnsiTheme="minorHAnsi"/>
        </w:rPr>
      </w:pPr>
      <w:r w:rsidRPr="00E37C1E">
        <w:rPr>
          <w:rFonts w:asciiTheme="minorHAnsi" w:hAnsiTheme="minorHAnsi"/>
          <w:noProof/>
          <w:lang w:val="en-GB" w:eastAsia="en-GB"/>
        </w:rPr>
        <mc:AlternateContent>
          <mc:Choice Requires="wps">
            <w:drawing>
              <wp:inline distT="0" distB="0" distL="0" distR="0" wp14:anchorId="7459FF43" wp14:editId="3BA299E9">
                <wp:extent cx="5695950" cy="1404620"/>
                <wp:effectExtent l="0" t="0" r="0" b="8890"/>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4EFB55B0" w14:textId="6A178555" w:rsidR="00674F13" w:rsidRPr="006726B1" w:rsidRDefault="00674F13" w:rsidP="0091334D">
                            <w:pPr>
                              <w:spacing w:after="0"/>
                              <w:rPr>
                                <w:rFonts w:asciiTheme="minorHAnsi" w:hAnsiTheme="minorHAnsi"/>
                              </w:rPr>
                            </w:pPr>
                            <w:r w:rsidRPr="006726B1">
                              <w:rPr>
                                <w:rFonts w:asciiTheme="minorHAnsi" w:hAnsiTheme="minorHAnsi"/>
                                <w:b/>
                              </w:rPr>
                              <w:t>TIP</w:t>
                            </w:r>
                            <w:r w:rsidRPr="006726B1">
                              <w:rPr>
                                <w:rFonts w:asciiTheme="minorHAnsi" w:hAnsiTheme="minorHAnsi"/>
                              </w:rPr>
                              <w:t>: You could invite a current care-experienced student to talk in the session about what they think their most important financial needs are, or ask them prior to the session.</w:t>
                            </w:r>
                          </w:p>
                        </w:txbxContent>
                      </wps:txbx>
                      <wps:bodyPr rot="0" vert="horz" wrap="square" lIns="91440" tIns="45720" rIns="91440" bIns="45720" anchor="t" anchorCtr="0">
                        <a:spAutoFit/>
                      </wps:bodyPr>
                    </wps:wsp>
                  </a:graphicData>
                </a:graphic>
              </wp:inline>
            </w:drawing>
          </mc:Choice>
          <mc:Fallback>
            <w:pict>
              <v:shape w14:anchorId="7459FF43" id="Text Box 8" o:spid="_x0000_s1033"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" fillcolor="#d8d8d8 [2732]" stroked="f">
                <v:textbox style="mso-fit-shape-to-text:t">
                  <w:txbxContent>
                    <w:p w14:paraId="4EFB55B0" w14:textId="6A178555" w:rsidR="00674F13" w:rsidRPr="006726B1" w:rsidRDefault="00674F13" w:rsidP="0091334D">
                      <w:pPr>
                        <w:spacing w:after="0"/>
                        <w:rPr>
                          <w:rFonts w:asciiTheme="minorHAnsi" w:hAnsiTheme="minorHAnsi"/>
                        </w:rPr>
                      </w:pPr>
                      <w:r w:rsidRPr="006726B1">
                        <w:rPr>
                          <w:rFonts w:asciiTheme="minorHAnsi" w:hAnsiTheme="minorHAnsi"/>
                          <w:b/>
                        </w:rPr>
                        <w:t>TIP</w:t>
                      </w:r>
                      <w:r w:rsidRPr="006726B1">
                        <w:rPr>
                          <w:rFonts w:asciiTheme="minorHAnsi" w:hAnsiTheme="minorHAnsi"/>
                        </w:rPr>
                        <w:t>: You could invite a current care-experienced student to talk in the session about what they think their most important financial needs are, or ask them prior to the session.</w:t>
                      </w:r>
                    </w:p>
                  </w:txbxContent>
                </v:textbox>
                <w10:anchorlock/>
              </v:shape>
            </w:pict>
          </mc:Fallback>
        </mc:AlternateContent>
      </w:r>
    </w:p>
    <w:p w14:paraId="7702E772" w14:textId="1952707E" w:rsidR="009A7C66" w:rsidRPr="00E37C1E" w:rsidRDefault="00A51615" w:rsidP="00AC1D2F">
      <w:pPr>
        <w:pStyle w:val="ListParagraph"/>
        <w:numPr>
          <w:ilvl w:val="0"/>
          <w:numId w:val="28"/>
        </w:numPr>
        <w:spacing w:after="120" w:line="259" w:lineRule="auto"/>
        <w:ind w:left="360"/>
        <w:rPr>
          <w:rFonts w:asciiTheme="minorHAnsi" w:hAnsiTheme="minorHAnsi"/>
        </w:rPr>
      </w:pPr>
      <w:r w:rsidRPr="00E37C1E">
        <w:rPr>
          <w:rFonts w:asciiTheme="minorHAnsi" w:hAnsiTheme="minorHAnsi"/>
        </w:rPr>
        <w:t>Read</w:t>
      </w:r>
      <w:r w:rsidR="009A7C66" w:rsidRPr="00E37C1E">
        <w:rPr>
          <w:rFonts w:asciiTheme="minorHAnsi" w:hAnsiTheme="minorHAnsi"/>
        </w:rPr>
        <w:t xml:space="preserve"> </w:t>
      </w:r>
      <w:r w:rsidR="009340CD" w:rsidRPr="00E37C1E">
        <w:rPr>
          <w:rFonts w:asciiTheme="minorHAnsi" w:hAnsiTheme="minorHAnsi"/>
        </w:rPr>
        <w:t xml:space="preserve">Shona’s </w:t>
      </w:r>
      <w:r w:rsidR="009A7C66" w:rsidRPr="00E37C1E">
        <w:rPr>
          <w:rFonts w:asciiTheme="minorHAnsi" w:hAnsiTheme="minorHAnsi"/>
        </w:rPr>
        <w:t>case study</w:t>
      </w:r>
      <w:r w:rsidRPr="00E37C1E">
        <w:rPr>
          <w:rFonts w:asciiTheme="minorHAnsi" w:hAnsiTheme="minorHAnsi"/>
        </w:rPr>
        <w:t>.</w:t>
      </w:r>
      <w:r w:rsidR="009A7C66" w:rsidRPr="00E37C1E">
        <w:rPr>
          <w:rFonts w:asciiTheme="minorHAnsi" w:hAnsiTheme="minorHAnsi"/>
        </w:rPr>
        <w:t xml:space="preserve"> </w:t>
      </w:r>
      <w:r w:rsidRPr="00E37C1E">
        <w:rPr>
          <w:rFonts w:asciiTheme="minorHAnsi" w:hAnsiTheme="minorHAnsi"/>
        </w:rPr>
        <w:t>I</w:t>
      </w:r>
      <w:r w:rsidR="009A7C66" w:rsidRPr="00E37C1E">
        <w:rPr>
          <w:rFonts w:asciiTheme="minorHAnsi" w:hAnsiTheme="minorHAnsi"/>
        </w:rPr>
        <w:t>dentify what financial support Shona is entitled to. What are the essential areas she will need support with while she is studying at the college to make sure she can attend regularly and does not drop out of her course? Can her financial needs be covered by her entitlements from external agencies and the college?</w:t>
      </w:r>
    </w:p>
    <w:p w14:paraId="4575E5F1" w14:textId="77777777" w:rsidR="009A7C66" w:rsidRPr="00E37C1E" w:rsidRDefault="009A7C66" w:rsidP="00AC1D2F">
      <w:pPr>
        <w:pStyle w:val="ListParagraph"/>
        <w:numPr>
          <w:ilvl w:val="0"/>
          <w:numId w:val="28"/>
        </w:numPr>
        <w:spacing w:after="160" w:line="254" w:lineRule="auto"/>
        <w:ind w:left="360"/>
        <w:contextualSpacing/>
        <w:rPr>
          <w:rFonts w:asciiTheme="minorHAnsi" w:hAnsiTheme="minorHAnsi"/>
        </w:rPr>
      </w:pPr>
      <w:r w:rsidRPr="00E37C1E">
        <w:rPr>
          <w:rFonts w:asciiTheme="minorHAnsi" w:hAnsiTheme="minorHAnsi"/>
        </w:rPr>
        <w:t>You could use the Crisis Management Plan Template from the Guide or your own ‘crisis management procedure’ to think about how to respond in a crisis.</w:t>
      </w:r>
    </w:p>
    <w:p w14:paraId="57032D2F" w14:textId="77777777" w:rsidR="009A7C66" w:rsidRPr="00E37C1E" w:rsidRDefault="009A7C66" w:rsidP="0091334D">
      <w:pPr>
        <w:pStyle w:val="Heading3"/>
        <w:rPr>
          <w:rFonts w:asciiTheme="minorHAnsi" w:hAnsiTheme="minorHAnsi"/>
        </w:rPr>
      </w:pPr>
      <w:r w:rsidRPr="00E37C1E">
        <w:rPr>
          <w:rFonts w:asciiTheme="minorHAnsi" w:hAnsiTheme="minorHAnsi"/>
        </w:rPr>
        <w:t xml:space="preserve">Case Study: Shona </w:t>
      </w:r>
    </w:p>
    <w:p w14:paraId="6791BB0A" w14:textId="77777777" w:rsidR="00CB4D63" w:rsidRPr="00E37C1E" w:rsidRDefault="00CB4D63" w:rsidP="00CB4D63">
      <w:pPr>
        <w:rPr>
          <w:rFonts w:asciiTheme="minorHAnsi" w:hAnsiTheme="minorHAnsi"/>
        </w:rPr>
      </w:pPr>
      <w:r w:rsidRPr="00E37C1E">
        <w:rPr>
          <w:rFonts w:asciiTheme="minorHAnsi" w:hAnsiTheme="minorHAnsi"/>
        </w:rPr>
        <w:t xml:space="preserve">Shona is 17 years old and mother of a nine-month-old daughter. She has been in local authority care since she was six years of age. Shona experienced abusive treatment from her father, who only sporadically turned up at her home, unannounced. Her mother also had long-term mental health problems for which she had to be frequently hospitalized. Shona is now living in a home for young single parents where she was placed by her local authority just before giving birth. She is able to stay there until she is 18, when the local authority will have to find her alternative accommodation. Shona is no longer with the father of her child. She tries to have as little contact with him as possible, though he seeks her out occasionally. She does not feel safe around him and is worried he could harm her daughter. He has a criminal conviction for violence and is a drug user. </w:t>
      </w:r>
    </w:p>
    <w:p w14:paraId="5CC14AB8" w14:textId="77777777" w:rsidR="00CB4D63" w:rsidRPr="00E37C1E" w:rsidRDefault="00CB4D63" w:rsidP="00CB4D63">
      <w:pPr>
        <w:rPr>
          <w:rFonts w:asciiTheme="minorHAnsi" w:hAnsiTheme="minorHAnsi"/>
        </w:rPr>
      </w:pPr>
      <w:r w:rsidRPr="00E37C1E">
        <w:rPr>
          <w:rFonts w:asciiTheme="minorHAnsi" w:hAnsiTheme="minorHAnsi"/>
        </w:rPr>
        <w:t>Shona is a quiet, shy and reserved person and often feels lonely and isolated, especially as there are few opportunities for her to have a social life. She no longer has contact with her birth parents as she says they are a destructive influence on her and wants to keep them away from her child. She couldn’t stay with her last foster family, with whom she got on quite well and where she had been for three years, as they could not cope with her having a baby.</w:t>
      </w:r>
    </w:p>
    <w:p w14:paraId="7E5C6622" w14:textId="77777777" w:rsidR="00CB4D63" w:rsidRPr="00E37C1E" w:rsidRDefault="00CB4D63" w:rsidP="00CB4D63">
      <w:pPr>
        <w:rPr>
          <w:rFonts w:asciiTheme="minorHAnsi" w:hAnsiTheme="minorHAnsi"/>
        </w:rPr>
      </w:pPr>
      <w:r w:rsidRPr="00E37C1E">
        <w:rPr>
          <w:rFonts w:asciiTheme="minorHAnsi" w:hAnsiTheme="minorHAnsi"/>
        </w:rPr>
        <w:t xml:space="preserve">She struggles with feeling depressed and worried about her future. Her current childcare arrangements, which are near the home on the other side of town to the college, are only temporary. She is worried about managing the drop off and pick up of her daughter when she starts college. She hopes that there may be the opportunity to place her daughter at the college nursery but hasn’t talked to anyone at the college about that yet. </w:t>
      </w:r>
    </w:p>
    <w:p w14:paraId="39C718C5" w14:textId="39BD8E21" w:rsidR="00CB4D63" w:rsidRPr="00E37C1E" w:rsidRDefault="00CB4D63" w:rsidP="00CB4D63">
      <w:pPr>
        <w:rPr>
          <w:rFonts w:asciiTheme="minorHAnsi" w:hAnsiTheme="minorHAnsi"/>
        </w:rPr>
      </w:pPr>
      <w:r w:rsidRPr="00E37C1E">
        <w:rPr>
          <w:rFonts w:asciiTheme="minorHAnsi" w:hAnsiTheme="minorHAnsi"/>
        </w:rPr>
        <w:lastRenderedPageBreak/>
        <w:t xml:space="preserve">She </w:t>
      </w:r>
      <w:r w:rsidR="009B200C" w:rsidRPr="00E37C1E">
        <w:rPr>
          <w:rFonts w:asciiTheme="minorHAnsi" w:hAnsiTheme="minorHAnsi"/>
        </w:rPr>
        <w:t>has enrolled</w:t>
      </w:r>
      <w:r w:rsidRPr="00E37C1E">
        <w:rPr>
          <w:rFonts w:asciiTheme="minorHAnsi" w:hAnsiTheme="minorHAnsi"/>
        </w:rPr>
        <w:t xml:space="preserve"> on a health and social care course at the college and is very much looking forward to it. Shona wants to do well in her education and progress quickly into a job so that she can be independent and look after herself and her daughter. </w:t>
      </w:r>
      <w:r w:rsidR="008F1B18" w:rsidRPr="00E37C1E">
        <w:rPr>
          <w:rFonts w:asciiTheme="minorHAnsi" w:hAnsiTheme="minorHAnsi"/>
          <w:lang w:val="en-GB"/>
        </w:rPr>
        <w:t>But she doesn’t know if she will succeed at college – not only because of the restrictions of her personal circumstances, but also because up until now she has had mainly negative experiences of education and the expectations of her to do well in school have been low. Despite this, she feels determined to succeed.</w:t>
      </w:r>
      <w:r w:rsidRPr="00E37C1E">
        <w:rPr>
          <w:rFonts w:asciiTheme="minorHAnsi" w:hAnsiTheme="minorHAnsi"/>
        </w:rPr>
        <w:t xml:space="preserve"> Her personal adviser at the local authority is supportive and has been in contact with the college but only has time to do what is necessary.</w:t>
      </w:r>
    </w:p>
    <w:p w14:paraId="6871055F" w14:textId="5B01BF7B" w:rsidR="009A7C66" w:rsidRPr="00E37C1E" w:rsidRDefault="009340CD" w:rsidP="009340CD">
      <w:pPr>
        <w:pStyle w:val="Heading2"/>
        <w:rPr>
          <w:rFonts w:asciiTheme="minorHAnsi" w:hAnsiTheme="minorHAnsi"/>
        </w:rPr>
      </w:pPr>
      <w:r w:rsidRPr="00E37C1E">
        <w:rPr>
          <w:rFonts w:asciiTheme="minorHAnsi" w:hAnsiTheme="minorHAnsi"/>
        </w:rPr>
        <w:t>Activity</w:t>
      </w:r>
      <w:r w:rsidR="009A7C66" w:rsidRPr="00E37C1E">
        <w:rPr>
          <w:rFonts w:asciiTheme="minorHAnsi" w:hAnsiTheme="minorHAnsi"/>
        </w:rPr>
        <w:t>: Housing</w:t>
      </w:r>
      <w:r w:rsidRPr="00E37C1E">
        <w:rPr>
          <w:rFonts w:asciiTheme="minorHAnsi" w:hAnsiTheme="minorHAnsi"/>
        </w:rPr>
        <w:t xml:space="preserve"> support</w:t>
      </w:r>
    </w:p>
    <w:p w14:paraId="2B8B3558" w14:textId="77777777" w:rsidR="009A7C66" w:rsidRPr="00E37C1E" w:rsidRDefault="009A7C66" w:rsidP="009A7C66">
      <w:pPr>
        <w:spacing w:after="120"/>
        <w:rPr>
          <w:rFonts w:asciiTheme="minorHAnsi" w:hAnsiTheme="minorHAnsi"/>
        </w:rPr>
      </w:pPr>
      <w:r w:rsidRPr="00E37C1E">
        <w:rPr>
          <w:rFonts w:asciiTheme="minorHAnsi" w:hAnsiTheme="minorHAnsi"/>
        </w:rPr>
        <w:t>1.  Discuss in pairs or groups:</w:t>
      </w:r>
    </w:p>
    <w:p w14:paraId="168A3708" w14:textId="5E90662F"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What elements are needed for somewhere to be a secure place to live and study? Are there d</w:t>
      </w:r>
      <w:r w:rsidR="009340CD" w:rsidRPr="00E37C1E">
        <w:rPr>
          <w:rFonts w:asciiTheme="minorHAnsi" w:hAnsiTheme="minorHAnsi"/>
        </w:rPr>
        <w:t>ifferences for a student aged 16</w:t>
      </w:r>
      <w:r w:rsidRPr="00E37C1E">
        <w:rPr>
          <w:rFonts w:asciiTheme="minorHAnsi" w:hAnsiTheme="minorHAnsi"/>
        </w:rPr>
        <w:t>-1</w:t>
      </w:r>
      <w:r w:rsidR="009340CD" w:rsidRPr="00E37C1E">
        <w:rPr>
          <w:rFonts w:asciiTheme="minorHAnsi" w:hAnsiTheme="minorHAnsi"/>
        </w:rPr>
        <w:t>7</w:t>
      </w:r>
      <w:r w:rsidRPr="00E37C1E">
        <w:rPr>
          <w:rFonts w:asciiTheme="minorHAnsi" w:hAnsiTheme="minorHAnsi"/>
        </w:rPr>
        <w:t xml:space="preserve"> years</w:t>
      </w:r>
      <w:r w:rsidR="005D197B" w:rsidRPr="00E37C1E">
        <w:rPr>
          <w:rFonts w:asciiTheme="minorHAnsi" w:hAnsiTheme="minorHAnsi"/>
        </w:rPr>
        <w:t xml:space="preserve"> old</w:t>
      </w:r>
      <w:r w:rsidRPr="00E37C1E">
        <w:rPr>
          <w:rFonts w:asciiTheme="minorHAnsi" w:hAnsiTheme="minorHAnsi"/>
        </w:rPr>
        <w:t xml:space="preserve"> or 18 and above?</w:t>
      </w:r>
    </w:p>
    <w:p w14:paraId="4F6DDB03" w14:textId="4627DA64"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 xml:space="preserve">Identify the legal entitlements for a </w:t>
      </w:r>
      <w:r w:rsidR="00366DA4" w:rsidRPr="00E37C1E">
        <w:rPr>
          <w:rFonts w:asciiTheme="minorHAnsi" w:hAnsiTheme="minorHAnsi"/>
        </w:rPr>
        <w:t>LAYP</w:t>
      </w:r>
      <w:r w:rsidRPr="00E37C1E">
        <w:rPr>
          <w:rFonts w:asciiTheme="minorHAnsi" w:hAnsiTheme="minorHAnsi"/>
        </w:rPr>
        <w:t xml:space="preserve">/CL to be provided by external </w:t>
      </w:r>
      <w:r w:rsidR="005D197B" w:rsidRPr="00E37C1E">
        <w:rPr>
          <w:rFonts w:asciiTheme="minorHAnsi" w:hAnsiTheme="minorHAnsi"/>
        </w:rPr>
        <w:t>agencies. Consider all ages (16</w:t>
      </w:r>
      <w:r w:rsidRPr="00E37C1E">
        <w:rPr>
          <w:rFonts w:asciiTheme="minorHAnsi" w:hAnsiTheme="minorHAnsi"/>
        </w:rPr>
        <w:t>–</w:t>
      </w:r>
      <w:r w:rsidR="005D197B" w:rsidRPr="00E37C1E">
        <w:rPr>
          <w:rFonts w:asciiTheme="minorHAnsi" w:hAnsiTheme="minorHAnsi"/>
        </w:rPr>
        <w:t>19 years old</w:t>
      </w:r>
      <w:r w:rsidRPr="00E37C1E">
        <w:rPr>
          <w:rFonts w:asciiTheme="minorHAnsi" w:hAnsiTheme="minorHAnsi"/>
        </w:rPr>
        <w:t>, 19+ years</w:t>
      </w:r>
      <w:r w:rsidR="005D197B" w:rsidRPr="00E37C1E">
        <w:rPr>
          <w:rFonts w:asciiTheme="minorHAnsi" w:hAnsiTheme="minorHAnsi"/>
        </w:rPr>
        <w:t xml:space="preserve"> old</w:t>
      </w:r>
      <w:r w:rsidRPr="00E37C1E">
        <w:rPr>
          <w:rFonts w:asciiTheme="minorHAnsi" w:hAnsiTheme="minorHAnsi"/>
        </w:rPr>
        <w:t>).</w:t>
      </w:r>
    </w:p>
    <w:p w14:paraId="4477E944" w14:textId="3CA071C2"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 xml:space="preserve">Which specific accommodation needs might a </w:t>
      </w:r>
      <w:r w:rsidR="00366DA4" w:rsidRPr="00E37C1E">
        <w:rPr>
          <w:rFonts w:asciiTheme="minorHAnsi" w:hAnsiTheme="minorHAnsi"/>
        </w:rPr>
        <w:t>LAYP</w:t>
      </w:r>
      <w:r w:rsidRPr="00E37C1E">
        <w:rPr>
          <w:rFonts w:asciiTheme="minorHAnsi" w:hAnsiTheme="minorHAnsi"/>
        </w:rPr>
        <w:t>/CL have that other students of the same age/on the same course do</w:t>
      </w:r>
      <w:r w:rsidR="009340CD" w:rsidRPr="00E37C1E">
        <w:rPr>
          <w:rFonts w:asciiTheme="minorHAnsi" w:hAnsiTheme="minorHAnsi"/>
        </w:rPr>
        <w:t xml:space="preserve"> </w:t>
      </w:r>
      <w:r w:rsidRPr="00E37C1E">
        <w:rPr>
          <w:rFonts w:asciiTheme="minorHAnsi" w:hAnsiTheme="minorHAnsi"/>
        </w:rPr>
        <w:t>n</w:t>
      </w:r>
      <w:r w:rsidR="009340CD" w:rsidRPr="00E37C1E">
        <w:rPr>
          <w:rFonts w:asciiTheme="minorHAnsi" w:hAnsiTheme="minorHAnsi"/>
        </w:rPr>
        <w:t>o</w:t>
      </w:r>
      <w:r w:rsidRPr="00E37C1E">
        <w:rPr>
          <w:rFonts w:asciiTheme="minorHAnsi" w:hAnsiTheme="minorHAnsi"/>
        </w:rPr>
        <w:t xml:space="preserve">t? </w:t>
      </w:r>
    </w:p>
    <w:p w14:paraId="7ED69147" w14:textId="10D2694F"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 xml:space="preserve">Does the college have any financial support available to meet these specific </w:t>
      </w:r>
      <w:r w:rsidR="00366DA4" w:rsidRPr="00E37C1E">
        <w:rPr>
          <w:rFonts w:asciiTheme="minorHAnsi" w:hAnsiTheme="minorHAnsi"/>
        </w:rPr>
        <w:t>LAYP</w:t>
      </w:r>
      <w:r w:rsidRPr="00E37C1E">
        <w:rPr>
          <w:rFonts w:asciiTheme="minorHAnsi" w:hAnsiTheme="minorHAnsi"/>
        </w:rPr>
        <w:t>/CL needs? Are there gaps that need to be addressed?</w:t>
      </w:r>
    </w:p>
    <w:p w14:paraId="08903B58" w14:textId="7B21E3CB"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 xml:space="preserve">How would you rate the current college support for </w:t>
      </w:r>
      <w:r w:rsidR="00366DA4" w:rsidRPr="00E37C1E">
        <w:rPr>
          <w:rFonts w:asciiTheme="minorHAnsi" w:hAnsiTheme="minorHAnsi"/>
        </w:rPr>
        <w:t>LAYP</w:t>
      </w:r>
      <w:r w:rsidRPr="00E37C1E">
        <w:rPr>
          <w:rFonts w:asciiTheme="minorHAnsi" w:hAnsiTheme="minorHAnsi"/>
        </w:rPr>
        <w:t>/CL on a scale of 0 (low) – 5 (high)?</w:t>
      </w:r>
    </w:p>
    <w:p w14:paraId="20415DD6" w14:textId="78EEEE56"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 xml:space="preserve">What procedures does the college have in place to deal with a crisis situation, for example a </w:t>
      </w:r>
      <w:r w:rsidR="00366DA4" w:rsidRPr="00E37C1E">
        <w:rPr>
          <w:rFonts w:asciiTheme="minorHAnsi" w:hAnsiTheme="minorHAnsi"/>
        </w:rPr>
        <w:t>LAYP</w:t>
      </w:r>
      <w:r w:rsidRPr="00E37C1E">
        <w:rPr>
          <w:rFonts w:asciiTheme="minorHAnsi" w:hAnsiTheme="minorHAnsi"/>
        </w:rPr>
        <w:t>/CL’s housing has broken down and they don’t have anywhere to live?</w:t>
      </w:r>
    </w:p>
    <w:p w14:paraId="06B99D6F" w14:textId="77777777"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Which agencies does the college have links with to deal with crisis situations in the short-term and in the long-term?</w:t>
      </w:r>
    </w:p>
    <w:p w14:paraId="19D951C4" w14:textId="32E00645" w:rsidR="009A7C66" w:rsidRPr="00E37C1E" w:rsidRDefault="009A7C66" w:rsidP="00AC1D2F">
      <w:pPr>
        <w:pStyle w:val="ListParagraph"/>
        <w:numPr>
          <w:ilvl w:val="0"/>
          <w:numId w:val="27"/>
        </w:numPr>
        <w:rPr>
          <w:rFonts w:asciiTheme="minorHAnsi" w:hAnsiTheme="minorHAnsi"/>
        </w:rPr>
      </w:pPr>
      <w:r w:rsidRPr="00E37C1E">
        <w:rPr>
          <w:rFonts w:asciiTheme="minorHAnsi" w:hAnsiTheme="minorHAnsi"/>
        </w:rPr>
        <w:t xml:space="preserve">Do college policies cover procedures and process for accommodation support for </w:t>
      </w:r>
      <w:r w:rsidR="00366DA4" w:rsidRPr="00E37C1E">
        <w:rPr>
          <w:rFonts w:asciiTheme="minorHAnsi" w:hAnsiTheme="minorHAnsi"/>
        </w:rPr>
        <w:t>LAYP</w:t>
      </w:r>
      <w:r w:rsidRPr="00E37C1E">
        <w:rPr>
          <w:rFonts w:asciiTheme="minorHAnsi" w:hAnsiTheme="minorHAnsi"/>
        </w:rPr>
        <w:t>/CL specifically?</w:t>
      </w:r>
    </w:p>
    <w:p w14:paraId="1F154BCB" w14:textId="4175997F" w:rsidR="005D197B" w:rsidRPr="00E37C1E" w:rsidRDefault="005D197B" w:rsidP="005D197B">
      <w:pPr>
        <w:spacing w:after="120" w:line="259" w:lineRule="auto"/>
        <w:rPr>
          <w:rFonts w:asciiTheme="minorHAnsi" w:hAnsiTheme="minorHAnsi"/>
        </w:rPr>
      </w:pPr>
      <w:r w:rsidRPr="00E37C1E">
        <w:rPr>
          <w:rFonts w:asciiTheme="minorHAnsi" w:hAnsiTheme="minorHAnsi"/>
          <w:noProof/>
          <w:lang w:val="en-GB" w:eastAsia="en-GB"/>
        </w:rPr>
        <mc:AlternateContent>
          <mc:Choice Requires="wps">
            <w:drawing>
              <wp:inline distT="0" distB="0" distL="0" distR="0" wp14:anchorId="578E66A4" wp14:editId="0D0482B0">
                <wp:extent cx="5695950" cy="1404620"/>
                <wp:effectExtent l="0" t="0" r="0" b="8890"/>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7BDA3CA8" w14:textId="3355F134" w:rsidR="00674F13" w:rsidRPr="006726B1" w:rsidRDefault="00674F13" w:rsidP="005D197B">
                            <w:pPr>
                              <w:spacing w:after="0"/>
                              <w:rPr>
                                <w:rFonts w:asciiTheme="minorHAnsi" w:hAnsiTheme="minorHAnsi"/>
                              </w:rPr>
                            </w:pPr>
                            <w:r w:rsidRPr="006726B1">
                              <w:rPr>
                                <w:rFonts w:asciiTheme="minorHAnsi" w:hAnsiTheme="minorHAnsi"/>
                                <w:b/>
                              </w:rPr>
                              <w:t>TIP</w:t>
                            </w:r>
                            <w:r w:rsidRPr="006726B1">
                              <w:rPr>
                                <w:rFonts w:asciiTheme="minorHAnsi" w:hAnsiTheme="minorHAnsi"/>
                              </w:rPr>
                              <w:t>: You could invite a current care-experienced student to talk in the session about what they think is most important to create a safe place to live and to make them feel secure long-term, or ask them prior to the session.</w:t>
                            </w:r>
                          </w:p>
                        </w:txbxContent>
                      </wps:txbx>
                      <wps:bodyPr rot="0" vert="horz" wrap="square" lIns="91440" tIns="45720" rIns="91440" bIns="45720" anchor="t" anchorCtr="0">
                        <a:spAutoFit/>
                      </wps:bodyPr>
                    </wps:wsp>
                  </a:graphicData>
                </a:graphic>
              </wp:inline>
            </w:drawing>
          </mc:Choice>
          <mc:Fallback>
            <w:pict>
              <v:shape w14:anchorId="578E66A4" id="Text Box 6" o:spid="_x0000_s1034"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" fillcolor="#d8d8d8 [2732]" stroked="f">
                <v:textbox style="mso-fit-shape-to-text:t">
                  <w:txbxContent>
                    <w:p w14:paraId="7BDA3CA8" w14:textId="3355F134" w:rsidR="00674F13" w:rsidRPr="006726B1" w:rsidRDefault="00674F13" w:rsidP="005D197B">
                      <w:pPr>
                        <w:spacing w:after="0"/>
                        <w:rPr>
                          <w:rFonts w:asciiTheme="minorHAnsi" w:hAnsiTheme="minorHAnsi"/>
                        </w:rPr>
                      </w:pPr>
                      <w:r w:rsidRPr="006726B1">
                        <w:rPr>
                          <w:rFonts w:asciiTheme="minorHAnsi" w:hAnsiTheme="minorHAnsi"/>
                          <w:b/>
                        </w:rPr>
                        <w:t>TIP</w:t>
                      </w:r>
                      <w:r w:rsidRPr="006726B1">
                        <w:rPr>
                          <w:rFonts w:asciiTheme="minorHAnsi" w:hAnsiTheme="minorHAnsi"/>
                        </w:rPr>
                        <w:t>: You could invite a current care-experienced student to talk in the session about what they think is most important to create a safe place to live and to make them feel secure long-term, or ask them prior to the session.</w:t>
                      </w:r>
                    </w:p>
                  </w:txbxContent>
                </v:textbox>
                <w10:anchorlock/>
              </v:shape>
            </w:pict>
          </mc:Fallback>
        </mc:AlternateContent>
      </w:r>
    </w:p>
    <w:p w14:paraId="412286A6" w14:textId="78C35373" w:rsidR="009A7C66" w:rsidRPr="00E37C1E" w:rsidRDefault="00A51615" w:rsidP="00AC1D2F">
      <w:pPr>
        <w:pStyle w:val="ListParagraph"/>
        <w:numPr>
          <w:ilvl w:val="0"/>
          <w:numId w:val="24"/>
        </w:numPr>
        <w:spacing w:after="120" w:line="259" w:lineRule="auto"/>
        <w:ind w:left="425" w:hanging="357"/>
        <w:rPr>
          <w:rFonts w:asciiTheme="minorHAnsi" w:hAnsiTheme="minorHAnsi"/>
        </w:rPr>
      </w:pPr>
      <w:r w:rsidRPr="00E37C1E">
        <w:rPr>
          <w:rFonts w:asciiTheme="minorHAnsi" w:hAnsiTheme="minorHAnsi"/>
        </w:rPr>
        <w:t>Read</w:t>
      </w:r>
      <w:r w:rsidR="009A7C66" w:rsidRPr="00E37C1E">
        <w:rPr>
          <w:rFonts w:asciiTheme="minorHAnsi" w:hAnsiTheme="minorHAnsi"/>
        </w:rPr>
        <w:t xml:space="preserve"> </w:t>
      </w:r>
      <w:r w:rsidR="00307665" w:rsidRPr="00E37C1E">
        <w:rPr>
          <w:rFonts w:asciiTheme="minorHAnsi" w:hAnsiTheme="minorHAnsi"/>
        </w:rPr>
        <w:t>Tarek</w:t>
      </w:r>
      <w:r w:rsidR="009340CD" w:rsidRPr="00E37C1E">
        <w:rPr>
          <w:rFonts w:asciiTheme="minorHAnsi" w:hAnsiTheme="minorHAnsi"/>
        </w:rPr>
        <w:t xml:space="preserve">’s </w:t>
      </w:r>
      <w:r w:rsidR="009A7C66" w:rsidRPr="00E37C1E">
        <w:rPr>
          <w:rFonts w:asciiTheme="minorHAnsi" w:hAnsiTheme="minorHAnsi"/>
        </w:rPr>
        <w:t>case study</w:t>
      </w:r>
      <w:r w:rsidRPr="00E37C1E">
        <w:rPr>
          <w:rFonts w:asciiTheme="minorHAnsi" w:hAnsiTheme="minorHAnsi"/>
        </w:rPr>
        <w:t>.</w:t>
      </w:r>
      <w:r w:rsidR="009A7C66" w:rsidRPr="00E37C1E">
        <w:rPr>
          <w:rFonts w:asciiTheme="minorHAnsi" w:hAnsiTheme="minorHAnsi"/>
        </w:rPr>
        <w:t xml:space="preserve"> </w:t>
      </w:r>
      <w:r w:rsidRPr="00E37C1E">
        <w:rPr>
          <w:rFonts w:asciiTheme="minorHAnsi" w:hAnsiTheme="minorHAnsi"/>
        </w:rPr>
        <w:t>A</w:t>
      </w:r>
      <w:r w:rsidR="009A7C66" w:rsidRPr="00E37C1E">
        <w:rPr>
          <w:rFonts w:asciiTheme="minorHAnsi" w:hAnsiTheme="minorHAnsi"/>
        </w:rPr>
        <w:t>ssuming he is currently happy living with his foster family, explore what could cause his accommodation to break down.</w:t>
      </w:r>
    </w:p>
    <w:p w14:paraId="64945BDB" w14:textId="64456C58" w:rsidR="009A7C66" w:rsidRPr="00E37C1E" w:rsidRDefault="009A7C66" w:rsidP="00AC1D2F">
      <w:pPr>
        <w:pStyle w:val="ListParagraph"/>
        <w:numPr>
          <w:ilvl w:val="0"/>
          <w:numId w:val="24"/>
        </w:numPr>
        <w:spacing w:line="259" w:lineRule="auto"/>
        <w:ind w:left="425" w:hanging="357"/>
        <w:rPr>
          <w:rFonts w:asciiTheme="minorHAnsi" w:hAnsiTheme="minorHAnsi"/>
        </w:rPr>
      </w:pPr>
      <w:r w:rsidRPr="00E37C1E">
        <w:rPr>
          <w:rFonts w:asciiTheme="minorHAnsi" w:hAnsiTheme="minorHAnsi"/>
        </w:rPr>
        <w:t xml:space="preserve">Imagine </w:t>
      </w:r>
      <w:r w:rsidR="00307665" w:rsidRPr="00E37C1E">
        <w:rPr>
          <w:rFonts w:asciiTheme="minorHAnsi" w:hAnsiTheme="minorHAnsi"/>
        </w:rPr>
        <w:t>Tarek</w:t>
      </w:r>
      <w:r w:rsidRPr="00E37C1E">
        <w:rPr>
          <w:rFonts w:asciiTheme="minorHAnsi" w:hAnsiTheme="minorHAnsi"/>
        </w:rPr>
        <w:t xml:space="preserve"> comes into college one day and has nowhere to go</w:t>
      </w:r>
      <w:r w:rsidR="00A51615" w:rsidRPr="00E37C1E">
        <w:rPr>
          <w:rFonts w:asciiTheme="minorHAnsi" w:hAnsiTheme="minorHAnsi"/>
        </w:rPr>
        <w:t xml:space="preserve"> after classes are over.</w:t>
      </w:r>
    </w:p>
    <w:p w14:paraId="2A94BA53" w14:textId="1119F268" w:rsidR="009A7C66" w:rsidRPr="00E37C1E" w:rsidRDefault="00A51615" w:rsidP="00AC1D2F">
      <w:pPr>
        <w:pStyle w:val="ListParagraph"/>
        <w:numPr>
          <w:ilvl w:val="0"/>
          <w:numId w:val="30"/>
        </w:numPr>
        <w:rPr>
          <w:rFonts w:asciiTheme="minorHAnsi" w:hAnsiTheme="minorHAnsi"/>
        </w:rPr>
      </w:pPr>
      <w:r w:rsidRPr="00E37C1E">
        <w:rPr>
          <w:rFonts w:asciiTheme="minorHAnsi" w:hAnsiTheme="minorHAnsi"/>
        </w:rPr>
        <w:t>W</w:t>
      </w:r>
      <w:r w:rsidR="009A7C66" w:rsidRPr="00E37C1E">
        <w:rPr>
          <w:rFonts w:asciiTheme="minorHAnsi" w:hAnsiTheme="minorHAnsi"/>
        </w:rPr>
        <w:t>ho can he talk to?</w:t>
      </w:r>
    </w:p>
    <w:p w14:paraId="26BCCCDC" w14:textId="04BDC49A" w:rsidR="009A7C66" w:rsidRPr="00E37C1E" w:rsidRDefault="00A51615" w:rsidP="00AC1D2F">
      <w:pPr>
        <w:pStyle w:val="ListParagraph"/>
        <w:numPr>
          <w:ilvl w:val="0"/>
          <w:numId w:val="30"/>
        </w:numPr>
        <w:rPr>
          <w:rFonts w:asciiTheme="minorHAnsi" w:hAnsiTheme="minorHAnsi"/>
        </w:rPr>
      </w:pPr>
      <w:r w:rsidRPr="00E37C1E">
        <w:rPr>
          <w:rFonts w:asciiTheme="minorHAnsi" w:hAnsiTheme="minorHAnsi"/>
        </w:rPr>
        <w:lastRenderedPageBreak/>
        <w:t>W</w:t>
      </w:r>
      <w:r w:rsidR="009A7C66" w:rsidRPr="00E37C1E">
        <w:rPr>
          <w:rFonts w:asciiTheme="minorHAnsi" w:hAnsiTheme="minorHAnsi"/>
        </w:rPr>
        <w:t xml:space="preserve">ould he know who to talk to? If he </w:t>
      </w:r>
      <w:r w:rsidRPr="00E37C1E">
        <w:rPr>
          <w:rFonts w:asciiTheme="minorHAnsi" w:hAnsiTheme="minorHAnsi"/>
        </w:rPr>
        <w:t>spoke</w:t>
      </w:r>
      <w:r w:rsidR="009A7C66" w:rsidRPr="00E37C1E">
        <w:rPr>
          <w:rFonts w:asciiTheme="minorHAnsi" w:hAnsiTheme="minorHAnsi"/>
        </w:rPr>
        <w:t xml:space="preserve"> to one of his tutors or anoth</w:t>
      </w:r>
      <w:r w:rsidRPr="00E37C1E">
        <w:rPr>
          <w:rFonts w:asciiTheme="minorHAnsi" w:hAnsiTheme="minorHAnsi"/>
        </w:rPr>
        <w:t>er member of staff he trusts, would</w:t>
      </w:r>
      <w:r w:rsidR="009A7C66" w:rsidRPr="00E37C1E">
        <w:rPr>
          <w:rFonts w:asciiTheme="minorHAnsi" w:hAnsiTheme="minorHAnsi"/>
        </w:rPr>
        <w:t xml:space="preserve"> they know what to do?</w:t>
      </w:r>
    </w:p>
    <w:p w14:paraId="340BCB12" w14:textId="77777777" w:rsidR="009A7C66" w:rsidRPr="00E37C1E" w:rsidRDefault="009A7C66" w:rsidP="00AC1D2F">
      <w:pPr>
        <w:pStyle w:val="ListParagraph"/>
        <w:numPr>
          <w:ilvl w:val="0"/>
          <w:numId w:val="30"/>
        </w:numPr>
        <w:rPr>
          <w:rFonts w:asciiTheme="minorHAnsi" w:hAnsiTheme="minorHAnsi"/>
        </w:rPr>
      </w:pPr>
      <w:r w:rsidRPr="00E37C1E">
        <w:rPr>
          <w:rFonts w:asciiTheme="minorHAnsi" w:hAnsiTheme="minorHAnsi"/>
        </w:rPr>
        <w:t>What is the college process to find him immediate accommodation and sort out long-term accommodation he is comfortable in?</w:t>
      </w:r>
    </w:p>
    <w:p w14:paraId="437A3F64" w14:textId="6794D079" w:rsidR="009A7C66" w:rsidRPr="00E37C1E" w:rsidRDefault="009A7C66" w:rsidP="00AC1D2F">
      <w:pPr>
        <w:pStyle w:val="ListParagraph"/>
        <w:numPr>
          <w:ilvl w:val="0"/>
          <w:numId w:val="30"/>
        </w:numPr>
        <w:rPr>
          <w:rFonts w:asciiTheme="minorHAnsi" w:hAnsiTheme="minorHAnsi"/>
        </w:rPr>
      </w:pPr>
      <w:r w:rsidRPr="00E37C1E">
        <w:rPr>
          <w:rFonts w:asciiTheme="minorHAnsi" w:hAnsiTheme="minorHAnsi"/>
        </w:rPr>
        <w:t xml:space="preserve">Who is responsible </w:t>
      </w:r>
      <w:r w:rsidR="00A51615" w:rsidRPr="00E37C1E">
        <w:rPr>
          <w:rFonts w:asciiTheme="minorHAnsi" w:hAnsiTheme="minorHAnsi"/>
        </w:rPr>
        <w:t xml:space="preserve">for this </w:t>
      </w:r>
      <w:r w:rsidRPr="00E37C1E">
        <w:rPr>
          <w:rFonts w:asciiTheme="minorHAnsi" w:hAnsiTheme="minorHAnsi"/>
        </w:rPr>
        <w:t xml:space="preserve">in </w:t>
      </w:r>
      <w:r w:rsidR="00A51615" w:rsidRPr="00E37C1E">
        <w:rPr>
          <w:rFonts w:asciiTheme="minorHAnsi" w:hAnsiTheme="minorHAnsi"/>
        </w:rPr>
        <w:t xml:space="preserve">your </w:t>
      </w:r>
      <w:r w:rsidRPr="00E37C1E">
        <w:rPr>
          <w:rFonts w:asciiTheme="minorHAnsi" w:hAnsiTheme="minorHAnsi"/>
        </w:rPr>
        <w:t>college?</w:t>
      </w:r>
    </w:p>
    <w:p w14:paraId="43DEAE9A" w14:textId="77777777" w:rsidR="009A7C66" w:rsidRPr="00E37C1E" w:rsidRDefault="009A7C66" w:rsidP="00AC1D2F">
      <w:pPr>
        <w:pStyle w:val="ListParagraph"/>
        <w:numPr>
          <w:ilvl w:val="0"/>
          <w:numId w:val="24"/>
        </w:numPr>
        <w:spacing w:after="160" w:line="254" w:lineRule="auto"/>
        <w:ind w:left="426"/>
        <w:contextualSpacing/>
        <w:rPr>
          <w:rFonts w:asciiTheme="minorHAnsi" w:hAnsiTheme="minorHAnsi"/>
        </w:rPr>
      </w:pPr>
      <w:r w:rsidRPr="00E37C1E">
        <w:rPr>
          <w:rFonts w:asciiTheme="minorHAnsi" w:hAnsiTheme="minorHAnsi"/>
        </w:rPr>
        <w:t>You could use the Crisis Management Plan Template from the Guide or your own ‘crisis management procedure’ to think about how to respond in a crisis.</w:t>
      </w:r>
    </w:p>
    <w:p w14:paraId="50DD2A87" w14:textId="6553ACE6" w:rsidR="009A7C66" w:rsidRPr="00E37C1E" w:rsidRDefault="00A51615" w:rsidP="00A51615">
      <w:pPr>
        <w:pStyle w:val="Heading3"/>
        <w:rPr>
          <w:rFonts w:asciiTheme="minorHAnsi" w:hAnsiTheme="minorHAnsi"/>
        </w:rPr>
      </w:pPr>
      <w:r w:rsidRPr="00E37C1E">
        <w:rPr>
          <w:rFonts w:asciiTheme="minorHAnsi" w:hAnsiTheme="minorHAnsi"/>
        </w:rPr>
        <w:t xml:space="preserve">Case study: </w:t>
      </w:r>
      <w:r w:rsidR="00307665" w:rsidRPr="00E37C1E">
        <w:rPr>
          <w:rFonts w:asciiTheme="minorHAnsi" w:hAnsiTheme="minorHAnsi"/>
        </w:rPr>
        <w:t>Tarek</w:t>
      </w:r>
    </w:p>
    <w:p w14:paraId="29081169" w14:textId="2A062D1B" w:rsidR="00307665" w:rsidRPr="00E37C1E" w:rsidRDefault="00307665" w:rsidP="00307665">
      <w:pPr>
        <w:rPr>
          <w:rFonts w:asciiTheme="minorHAnsi" w:hAnsiTheme="minorHAnsi"/>
        </w:rPr>
      </w:pPr>
      <w:r w:rsidRPr="00E37C1E">
        <w:rPr>
          <w:rFonts w:asciiTheme="minorHAnsi" w:hAnsiTheme="minorHAnsi"/>
        </w:rPr>
        <w:t>About six months ago, police found Tarek wandering the streets and sleeping rough under a bridge. He did not have any proof of identity but is thought to be about 15 years old and originally from Syria. He said he got to England in the back of a lorry with a group of adults. He didn’t know in which town he was when he was picked up and had no real plans of where he was going. His English was rudimentary.</w:t>
      </w:r>
    </w:p>
    <w:p w14:paraId="3590AFF4" w14:textId="120BC6FB" w:rsidR="00307665" w:rsidRPr="00E37C1E" w:rsidRDefault="00307665" w:rsidP="00307665">
      <w:pPr>
        <w:rPr>
          <w:rFonts w:asciiTheme="minorHAnsi" w:hAnsiTheme="minorHAnsi"/>
        </w:rPr>
      </w:pPr>
      <w:r w:rsidRPr="00E37C1E">
        <w:rPr>
          <w:rFonts w:asciiTheme="minorHAnsi" w:hAnsiTheme="minorHAnsi"/>
        </w:rPr>
        <w:t>Tarek was placed with the local authority, who have the duty to accommodate him as a UASC, and was allocated a social worker. He was found accommodation with a foster family and the asylum process was started. He soon enrolled in ESOL classes and made rapid progress so that his level of English is now good enough for him to be enrolling at college.</w:t>
      </w:r>
    </w:p>
    <w:p w14:paraId="0ABB0713" w14:textId="0D4ECD53" w:rsidR="00307665" w:rsidRPr="00E37C1E" w:rsidRDefault="00307665" w:rsidP="00307665">
      <w:pPr>
        <w:rPr>
          <w:rFonts w:asciiTheme="minorHAnsi" w:hAnsiTheme="minorHAnsi"/>
        </w:rPr>
      </w:pPr>
      <w:r w:rsidRPr="00E37C1E">
        <w:rPr>
          <w:rFonts w:asciiTheme="minorHAnsi" w:hAnsiTheme="minorHAnsi"/>
        </w:rPr>
        <w:t>Tarek is a sociable young man, keen to make friends and fit in to his new life. He has started to make a few friends in his ESOL class. But he finds it hard to understand the many differences between where he comes from and here in England. He misses being around others of his own faith and background. Sometimes he gets very frustrated and either lashes out verbally or lets his anger eat into him. He wants to become an engineer but his confidence in being able to achieve his dream is deteriorating slowly. His asylum application is ongoing. The only stability he has are his foster family and his social worker.</w:t>
      </w:r>
    </w:p>
    <w:p w14:paraId="2C95656F" w14:textId="2D0DEC4A" w:rsidR="009A7C66" w:rsidRPr="00E37C1E" w:rsidRDefault="00A51615" w:rsidP="00A51615">
      <w:pPr>
        <w:pStyle w:val="Heading2"/>
        <w:rPr>
          <w:rFonts w:asciiTheme="minorHAnsi" w:hAnsiTheme="minorHAnsi"/>
        </w:rPr>
      </w:pPr>
      <w:r w:rsidRPr="00E37C1E">
        <w:rPr>
          <w:rFonts w:asciiTheme="minorHAnsi" w:hAnsiTheme="minorHAnsi"/>
        </w:rPr>
        <w:t>Activity</w:t>
      </w:r>
      <w:r w:rsidR="009A7C66" w:rsidRPr="00E37C1E">
        <w:rPr>
          <w:rFonts w:asciiTheme="minorHAnsi" w:hAnsiTheme="minorHAnsi"/>
        </w:rPr>
        <w:t xml:space="preserve">: </w:t>
      </w:r>
      <w:r w:rsidRPr="00E37C1E">
        <w:rPr>
          <w:rFonts w:asciiTheme="minorHAnsi" w:hAnsiTheme="minorHAnsi"/>
        </w:rPr>
        <w:t>M</w:t>
      </w:r>
      <w:r w:rsidR="009A7C66" w:rsidRPr="00E37C1E">
        <w:rPr>
          <w:rFonts w:asciiTheme="minorHAnsi" w:hAnsiTheme="minorHAnsi"/>
        </w:rPr>
        <w:t>ental health and wellbeing</w:t>
      </w:r>
    </w:p>
    <w:p w14:paraId="7B792829" w14:textId="3D9B94D0" w:rsidR="009A7C66" w:rsidRPr="00E37C1E" w:rsidRDefault="00A51615" w:rsidP="00AC1D2F">
      <w:pPr>
        <w:pStyle w:val="ListParagraph"/>
        <w:numPr>
          <w:ilvl w:val="1"/>
          <w:numId w:val="32"/>
        </w:numPr>
        <w:ind w:left="360"/>
        <w:rPr>
          <w:rFonts w:asciiTheme="minorHAnsi" w:hAnsiTheme="minorHAnsi"/>
        </w:rPr>
      </w:pPr>
      <w:r w:rsidRPr="00E37C1E">
        <w:rPr>
          <w:rFonts w:asciiTheme="minorHAnsi" w:hAnsiTheme="minorHAnsi"/>
        </w:rPr>
        <w:t>Discuss i</w:t>
      </w:r>
      <w:r w:rsidR="009A7C66" w:rsidRPr="00E37C1E">
        <w:rPr>
          <w:rFonts w:asciiTheme="minorHAnsi" w:hAnsiTheme="minorHAnsi"/>
        </w:rPr>
        <w:t>n pairs or groups:</w:t>
      </w:r>
    </w:p>
    <w:p w14:paraId="7206B257" w14:textId="612A637A" w:rsidR="009A7C66" w:rsidRPr="00E37C1E" w:rsidRDefault="00A51615" w:rsidP="00AC1D2F">
      <w:pPr>
        <w:pStyle w:val="ListParagraph"/>
        <w:numPr>
          <w:ilvl w:val="0"/>
          <w:numId w:val="31"/>
        </w:numPr>
        <w:rPr>
          <w:rFonts w:asciiTheme="minorHAnsi" w:hAnsiTheme="minorHAnsi"/>
        </w:rPr>
      </w:pPr>
      <w:r w:rsidRPr="00E37C1E">
        <w:rPr>
          <w:rFonts w:asciiTheme="minorHAnsi" w:hAnsiTheme="minorHAnsi"/>
        </w:rPr>
        <w:t>W</w:t>
      </w:r>
      <w:r w:rsidR="009A7C66" w:rsidRPr="00E37C1E">
        <w:rPr>
          <w:rFonts w:asciiTheme="minorHAnsi" w:hAnsiTheme="minorHAnsi"/>
        </w:rPr>
        <w:t>hat procedures and policies does the college have in place to support students’ mental health/wellbeing?</w:t>
      </w:r>
    </w:p>
    <w:p w14:paraId="05F4A0C8" w14:textId="77777777" w:rsidR="009A7C66" w:rsidRPr="00E37C1E" w:rsidRDefault="009A7C66" w:rsidP="00AC1D2F">
      <w:pPr>
        <w:pStyle w:val="ListParagraph"/>
        <w:numPr>
          <w:ilvl w:val="0"/>
          <w:numId w:val="31"/>
        </w:numPr>
        <w:rPr>
          <w:rFonts w:asciiTheme="minorHAnsi" w:hAnsiTheme="minorHAnsi"/>
        </w:rPr>
      </w:pPr>
      <w:r w:rsidRPr="00E37C1E">
        <w:rPr>
          <w:rFonts w:asciiTheme="minorHAnsi" w:hAnsiTheme="minorHAnsi"/>
        </w:rPr>
        <w:t>What types of mental health/wellbeing issues does the college deal with regularly and what how are students supported?</w:t>
      </w:r>
    </w:p>
    <w:p w14:paraId="14C8BECC" w14:textId="77777777" w:rsidR="009A7C66" w:rsidRPr="00E37C1E" w:rsidRDefault="009A7C66" w:rsidP="00AC1D2F">
      <w:pPr>
        <w:pStyle w:val="ListParagraph"/>
        <w:numPr>
          <w:ilvl w:val="0"/>
          <w:numId w:val="31"/>
        </w:numPr>
        <w:rPr>
          <w:rFonts w:asciiTheme="minorHAnsi" w:hAnsiTheme="minorHAnsi"/>
        </w:rPr>
      </w:pPr>
      <w:r w:rsidRPr="00E37C1E">
        <w:rPr>
          <w:rFonts w:asciiTheme="minorHAnsi" w:hAnsiTheme="minorHAnsi"/>
        </w:rPr>
        <w:t xml:space="preserve">Which external agencies does the college work with to support students with mental health/wellbeing issues? </w:t>
      </w:r>
    </w:p>
    <w:p w14:paraId="744C5D0A" w14:textId="2FD31836" w:rsidR="009A7C66" w:rsidRPr="00E37C1E" w:rsidRDefault="009A7C66" w:rsidP="00AC1D2F">
      <w:pPr>
        <w:pStyle w:val="ListParagraph"/>
        <w:numPr>
          <w:ilvl w:val="0"/>
          <w:numId w:val="31"/>
        </w:numPr>
        <w:rPr>
          <w:rFonts w:asciiTheme="minorHAnsi" w:hAnsiTheme="minorHAnsi"/>
        </w:rPr>
      </w:pPr>
      <w:r w:rsidRPr="00E37C1E">
        <w:rPr>
          <w:rFonts w:asciiTheme="minorHAnsi" w:hAnsiTheme="minorHAnsi"/>
        </w:rPr>
        <w:t xml:space="preserve">What issues might affect </w:t>
      </w:r>
      <w:r w:rsidR="00366DA4" w:rsidRPr="00E37C1E">
        <w:rPr>
          <w:rFonts w:asciiTheme="minorHAnsi" w:hAnsiTheme="minorHAnsi"/>
        </w:rPr>
        <w:t>LAYP</w:t>
      </w:r>
      <w:r w:rsidRPr="00E37C1E">
        <w:rPr>
          <w:rFonts w:asciiTheme="minorHAnsi" w:hAnsiTheme="minorHAnsi"/>
        </w:rPr>
        <w:t>/CL behaviour and mental health/wellbeing?</w:t>
      </w:r>
    </w:p>
    <w:p w14:paraId="2A8A0440" w14:textId="56ADF54D" w:rsidR="009A7C66" w:rsidRPr="00E37C1E" w:rsidRDefault="009A7C66" w:rsidP="00AC1D2F">
      <w:pPr>
        <w:pStyle w:val="ListParagraph"/>
        <w:numPr>
          <w:ilvl w:val="0"/>
          <w:numId w:val="31"/>
        </w:numPr>
        <w:rPr>
          <w:rFonts w:asciiTheme="minorHAnsi" w:hAnsiTheme="minorHAnsi"/>
        </w:rPr>
      </w:pPr>
      <w:r w:rsidRPr="00E37C1E">
        <w:rPr>
          <w:rFonts w:asciiTheme="minorHAnsi" w:hAnsiTheme="minorHAnsi"/>
        </w:rPr>
        <w:lastRenderedPageBreak/>
        <w:t xml:space="preserve">Does the college have any additional financial support available to meet these specific </w:t>
      </w:r>
      <w:r w:rsidR="00366DA4" w:rsidRPr="00E37C1E">
        <w:rPr>
          <w:rFonts w:asciiTheme="minorHAnsi" w:hAnsiTheme="minorHAnsi"/>
        </w:rPr>
        <w:t>LAYP</w:t>
      </w:r>
      <w:r w:rsidRPr="00E37C1E">
        <w:rPr>
          <w:rFonts w:asciiTheme="minorHAnsi" w:hAnsiTheme="minorHAnsi"/>
        </w:rPr>
        <w:t xml:space="preserve">/CL needs? How would you rate the current college support for </w:t>
      </w:r>
      <w:r w:rsidR="00366DA4" w:rsidRPr="00E37C1E">
        <w:rPr>
          <w:rFonts w:asciiTheme="minorHAnsi" w:hAnsiTheme="minorHAnsi"/>
        </w:rPr>
        <w:t>LAYP</w:t>
      </w:r>
      <w:r w:rsidRPr="00E37C1E">
        <w:rPr>
          <w:rFonts w:asciiTheme="minorHAnsi" w:hAnsiTheme="minorHAnsi"/>
        </w:rPr>
        <w:t>/CL on a scale of 0 (low) – 5 (high)?</w:t>
      </w:r>
    </w:p>
    <w:p w14:paraId="0BD1C4A6" w14:textId="57F13F97" w:rsidR="009A7C66" w:rsidRPr="00E37C1E" w:rsidRDefault="009A7C66" w:rsidP="00AC1D2F">
      <w:pPr>
        <w:pStyle w:val="ListParagraph"/>
        <w:numPr>
          <w:ilvl w:val="0"/>
          <w:numId w:val="31"/>
        </w:numPr>
        <w:rPr>
          <w:rFonts w:asciiTheme="minorHAnsi" w:hAnsiTheme="minorHAnsi"/>
        </w:rPr>
      </w:pPr>
      <w:r w:rsidRPr="00E37C1E">
        <w:rPr>
          <w:rFonts w:asciiTheme="minorHAnsi" w:hAnsiTheme="minorHAnsi"/>
        </w:rPr>
        <w:t xml:space="preserve">Do college policies cover procedures and process for mental health/wellbeing support for </w:t>
      </w:r>
      <w:r w:rsidR="00366DA4" w:rsidRPr="00E37C1E">
        <w:rPr>
          <w:rFonts w:asciiTheme="minorHAnsi" w:hAnsiTheme="minorHAnsi"/>
        </w:rPr>
        <w:t>LAYP</w:t>
      </w:r>
      <w:r w:rsidRPr="00E37C1E">
        <w:rPr>
          <w:rFonts w:asciiTheme="minorHAnsi" w:hAnsiTheme="minorHAnsi"/>
        </w:rPr>
        <w:t>/CL specifically? Are there gaps that need to be addressed?</w:t>
      </w:r>
    </w:p>
    <w:p w14:paraId="0971CD07" w14:textId="6392ED27" w:rsidR="009A7C66" w:rsidRPr="00E37C1E" w:rsidRDefault="009A7C66" w:rsidP="00AC1D2F">
      <w:pPr>
        <w:pStyle w:val="ListParagraph"/>
        <w:numPr>
          <w:ilvl w:val="0"/>
          <w:numId w:val="31"/>
        </w:numPr>
        <w:rPr>
          <w:rFonts w:asciiTheme="minorHAnsi" w:hAnsiTheme="minorHAnsi"/>
        </w:rPr>
      </w:pPr>
      <w:r w:rsidRPr="00E37C1E">
        <w:rPr>
          <w:rFonts w:asciiTheme="minorHAnsi" w:hAnsiTheme="minorHAnsi"/>
        </w:rPr>
        <w:t xml:space="preserve">Is there supervision available for staff supporting </w:t>
      </w:r>
      <w:r w:rsidR="00366DA4" w:rsidRPr="00E37C1E">
        <w:rPr>
          <w:rFonts w:asciiTheme="minorHAnsi" w:hAnsiTheme="minorHAnsi"/>
        </w:rPr>
        <w:t>LAYP</w:t>
      </w:r>
      <w:r w:rsidRPr="00E37C1E">
        <w:rPr>
          <w:rFonts w:asciiTheme="minorHAnsi" w:hAnsiTheme="minorHAnsi"/>
        </w:rPr>
        <w:t>/CL with mental health issues?</w:t>
      </w:r>
    </w:p>
    <w:p w14:paraId="6DD34C46" w14:textId="4D91853D" w:rsidR="009A7C66" w:rsidRPr="00E37C1E" w:rsidRDefault="005D197B" w:rsidP="005D197B">
      <w:pPr>
        <w:rPr>
          <w:rFonts w:asciiTheme="minorHAnsi" w:hAnsiTheme="minorHAnsi"/>
        </w:rPr>
      </w:pPr>
      <w:r w:rsidRPr="00E37C1E">
        <w:rPr>
          <w:rFonts w:asciiTheme="minorHAnsi" w:hAnsiTheme="minorHAnsi"/>
          <w:noProof/>
          <w:lang w:val="en-GB" w:eastAsia="en-GB"/>
        </w:rPr>
        <mc:AlternateContent>
          <mc:Choice Requires="wps">
            <w:drawing>
              <wp:inline distT="0" distB="0" distL="0" distR="0" wp14:anchorId="62B152AB" wp14:editId="47BD5E56">
                <wp:extent cx="5695950" cy="1404620"/>
                <wp:effectExtent l="0" t="0" r="0" b="8890"/>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410DDA2D" w14:textId="0002E6FE" w:rsidR="00674F13" w:rsidRPr="006726B1" w:rsidRDefault="00674F13" w:rsidP="005D197B">
                            <w:pPr>
                              <w:spacing w:after="0"/>
                              <w:rPr>
                                <w:rFonts w:asciiTheme="minorHAnsi" w:hAnsiTheme="minorHAnsi"/>
                              </w:rPr>
                            </w:pPr>
                            <w:r w:rsidRPr="006726B1">
                              <w:rPr>
                                <w:rFonts w:asciiTheme="minorHAnsi" w:hAnsiTheme="minorHAnsi"/>
                                <w:b/>
                              </w:rPr>
                              <w:t>TIP:</w:t>
                            </w:r>
                            <w:r w:rsidRPr="006726B1">
                              <w:rPr>
                                <w:rFonts w:asciiTheme="minorHAnsi" w:hAnsiTheme="minorHAnsi"/>
                              </w:rPr>
                              <w:t xml:space="preserve"> You could invite staff from a local authority to talk about the issues they have seen care-experienced young people struggle with, the solutions they have in place, and how these might work with the college.</w:t>
                            </w:r>
                          </w:p>
                        </w:txbxContent>
                      </wps:txbx>
                      <wps:bodyPr rot="0" vert="horz" wrap="square" lIns="91440" tIns="45720" rIns="91440" bIns="45720" anchor="t" anchorCtr="0">
                        <a:spAutoFit/>
                      </wps:bodyPr>
                    </wps:wsp>
                  </a:graphicData>
                </a:graphic>
              </wp:inline>
            </w:drawing>
          </mc:Choice>
          <mc:Fallback>
            <w:pict>
              <v:shape w14:anchorId="62B152AB" id="Text Box 4" o:spid="_x0000_s1035"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" fillcolor="#d8d8d8 [2732]" stroked="f">
                <v:textbox style="mso-fit-shape-to-text:t">
                  <w:txbxContent>
                    <w:p w14:paraId="410DDA2D" w14:textId="0002E6FE" w:rsidR="00674F13" w:rsidRPr="006726B1" w:rsidRDefault="00674F13" w:rsidP="005D197B">
                      <w:pPr>
                        <w:spacing w:after="0"/>
                        <w:rPr>
                          <w:rFonts w:asciiTheme="minorHAnsi" w:hAnsiTheme="minorHAnsi"/>
                        </w:rPr>
                      </w:pPr>
                      <w:r w:rsidRPr="006726B1">
                        <w:rPr>
                          <w:rFonts w:asciiTheme="minorHAnsi" w:hAnsiTheme="minorHAnsi"/>
                          <w:b/>
                        </w:rPr>
                        <w:t>TIP:</w:t>
                      </w:r>
                      <w:r w:rsidRPr="006726B1">
                        <w:rPr>
                          <w:rFonts w:asciiTheme="minorHAnsi" w:hAnsiTheme="minorHAnsi"/>
                        </w:rPr>
                        <w:t xml:space="preserve"> You could invite staff from a local authority to talk about the issues they have seen care-experienced young people struggle with, the solutions they have in place, and how these might work with the college.</w:t>
                      </w:r>
                    </w:p>
                  </w:txbxContent>
                </v:textbox>
                <w10:anchorlock/>
              </v:shape>
            </w:pict>
          </mc:Fallback>
        </mc:AlternateContent>
      </w:r>
    </w:p>
    <w:p w14:paraId="5E220540" w14:textId="3C6BADC5" w:rsidR="009A7C66" w:rsidRPr="00E37C1E" w:rsidRDefault="00A51615" w:rsidP="00AC1D2F">
      <w:pPr>
        <w:pStyle w:val="ListParagraph"/>
        <w:numPr>
          <w:ilvl w:val="0"/>
          <w:numId w:val="25"/>
        </w:numPr>
        <w:spacing w:after="120" w:line="259" w:lineRule="auto"/>
        <w:ind w:left="425" w:hanging="357"/>
        <w:rPr>
          <w:rFonts w:asciiTheme="minorHAnsi" w:hAnsiTheme="minorHAnsi"/>
        </w:rPr>
      </w:pPr>
      <w:r w:rsidRPr="00E37C1E">
        <w:rPr>
          <w:rFonts w:asciiTheme="minorHAnsi" w:hAnsiTheme="minorHAnsi"/>
        </w:rPr>
        <w:t xml:space="preserve">Read </w:t>
      </w:r>
      <w:r w:rsidR="005D197B" w:rsidRPr="00E37C1E">
        <w:rPr>
          <w:rFonts w:asciiTheme="minorHAnsi" w:hAnsiTheme="minorHAnsi"/>
        </w:rPr>
        <w:t xml:space="preserve">Mandy’s </w:t>
      </w:r>
      <w:r w:rsidR="009A7C66" w:rsidRPr="00E37C1E">
        <w:rPr>
          <w:rFonts w:asciiTheme="minorHAnsi" w:hAnsiTheme="minorHAnsi"/>
        </w:rPr>
        <w:t>case study</w:t>
      </w:r>
      <w:r w:rsidRPr="00E37C1E">
        <w:rPr>
          <w:rFonts w:asciiTheme="minorHAnsi" w:hAnsiTheme="minorHAnsi"/>
        </w:rPr>
        <w:t>.</w:t>
      </w:r>
      <w:r w:rsidR="009A7C66" w:rsidRPr="00E37C1E">
        <w:rPr>
          <w:rFonts w:asciiTheme="minorHAnsi" w:hAnsiTheme="minorHAnsi"/>
        </w:rPr>
        <w:t xml:space="preserve"> </w:t>
      </w:r>
      <w:r w:rsidRPr="00E37C1E">
        <w:rPr>
          <w:rFonts w:asciiTheme="minorHAnsi" w:hAnsiTheme="minorHAnsi"/>
        </w:rPr>
        <w:t>I</w:t>
      </w:r>
      <w:r w:rsidR="009A7C66" w:rsidRPr="00E37C1E">
        <w:rPr>
          <w:rFonts w:asciiTheme="minorHAnsi" w:hAnsiTheme="minorHAnsi"/>
        </w:rPr>
        <w:t>dentify what mental health/wellbeing issues Mandy may have starting her course. How do you think they could manifest themselves? Do you think Mandy could develop additional mental health/wellbeing issues during her time at college? Could her mental health/wellbeing affect her ability to stay and succeed at college?</w:t>
      </w:r>
    </w:p>
    <w:p w14:paraId="5A3050C6" w14:textId="77777777" w:rsidR="009A7C66" w:rsidRPr="00E37C1E" w:rsidRDefault="009A7C66" w:rsidP="00AC1D2F">
      <w:pPr>
        <w:pStyle w:val="ListParagraph"/>
        <w:numPr>
          <w:ilvl w:val="0"/>
          <w:numId w:val="25"/>
        </w:numPr>
        <w:spacing w:after="160" w:line="254" w:lineRule="auto"/>
        <w:ind w:left="426"/>
        <w:contextualSpacing/>
        <w:rPr>
          <w:rFonts w:asciiTheme="minorHAnsi" w:hAnsiTheme="minorHAnsi"/>
        </w:rPr>
      </w:pPr>
      <w:r w:rsidRPr="00E37C1E">
        <w:rPr>
          <w:rFonts w:asciiTheme="minorHAnsi" w:hAnsiTheme="minorHAnsi"/>
        </w:rPr>
        <w:t>You could use the Crisis Management Plan Template from the Guide or your own ‘crisis management procedure’ to think about how to respond in a crisis.</w:t>
      </w:r>
    </w:p>
    <w:p w14:paraId="0A97A4AF" w14:textId="77777777" w:rsidR="009A7C66" w:rsidRPr="00E37C1E" w:rsidRDefault="009A7C66" w:rsidP="00A51615">
      <w:pPr>
        <w:pStyle w:val="Heading3"/>
        <w:rPr>
          <w:rFonts w:asciiTheme="minorHAnsi" w:hAnsiTheme="minorHAnsi"/>
        </w:rPr>
      </w:pPr>
      <w:r w:rsidRPr="00E37C1E">
        <w:rPr>
          <w:rFonts w:asciiTheme="minorHAnsi" w:hAnsiTheme="minorHAnsi"/>
        </w:rPr>
        <w:t>Case Study: Mandy</w:t>
      </w:r>
    </w:p>
    <w:p w14:paraId="1A6A91F0" w14:textId="77777777" w:rsidR="0096236C" w:rsidRPr="00E37C1E" w:rsidRDefault="0096236C" w:rsidP="0096236C">
      <w:pPr>
        <w:rPr>
          <w:rFonts w:asciiTheme="minorHAnsi" w:hAnsiTheme="minorHAnsi"/>
        </w:rPr>
      </w:pPr>
      <w:r w:rsidRPr="00E37C1E">
        <w:rPr>
          <w:rFonts w:asciiTheme="minorHAnsi" w:hAnsiTheme="minorHAnsi"/>
        </w:rPr>
        <w:t xml:space="preserve">Mandy has been in and out of care since she was three years old (DOB 28/07/2000). Her mother would move around with her, sometimes disappear completely and leave her in the care of friends or relatives, then reappear and look after her for some months. Finally, at the age of 10, Mandy was taken into care permanently by </w:t>
      </w:r>
      <w:proofErr w:type="spellStart"/>
      <w:r w:rsidRPr="00E37C1E">
        <w:rPr>
          <w:rFonts w:asciiTheme="minorHAnsi" w:hAnsiTheme="minorHAnsi"/>
        </w:rPr>
        <w:t>Greybank</w:t>
      </w:r>
      <w:proofErr w:type="spellEnd"/>
      <w:r w:rsidRPr="00E37C1E">
        <w:rPr>
          <w:rFonts w:asciiTheme="minorHAnsi" w:hAnsiTheme="minorHAnsi"/>
        </w:rPr>
        <w:t xml:space="preserve"> local authority when her mother moved in with a new partner who rejected Mandy so she had nowhere to go. </w:t>
      </w:r>
    </w:p>
    <w:p w14:paraId="056D6D19" w14:textId="77777777" w:rsidR="0096236C" w:rsidRPr="00E37C1E" w:rsidRDefault="0096236C" w:rsidP="0096236C">
      <w:pPr>
        <w:rPr>
          <w:rFonts w:asciiTheme="minorHAnsi" w:hAnsiTheme="minorHAnsi"/>
        </w:rPr>
      </w:pPr>
      <w:r w:rsidRPr="00E37C1E">
        <w:rPr>
          <w:rFonts w:asciiTheme="minorHAnsi" w:hAnsiTheme="minorHAnsi"/>
        </w:rPr>
        <w:t xml:space="preserve">Mandy has had a number of changes of local authority foster </w:t>
      </w:r>
      <w:proofErr w:type="spellStart"/>
      <w:r w:rsidRPr="00E37C1E">
        <w:rPr>
          <w:rFonts w:asciiTheme="minorHAnsi" w:hAnsiTheme="minorHAnsi"/>
        </w:rPr>
        <w:t>carers</w:t>
      </w:r>
      <w:proofErr w:type="spellEnd"/>
      <w:r w:rsidRPr="00E37C1E">
        <w:rPr>
          <w:rFonts w:asciiTheme="minorHAnsi" w:hAnsiTheme="minorHAnsi"/>
        </w:rPr>
        <w:t xml:space="preserve"> mainly due to her aggressive and uncooperative </w:t>
      </w:r>
      <w:proofErr w:type="spellStart"/>
      <w:r w:rsidRPr="00E37C1E">
        <w:rPr>
          <w:rFonts w:asciiTheme="minorHAnsi" w:hAnsiTheme="minorHAnsi"/>
        </w:rPr>
        <w:t>behaviour</w:t>
      </w:r>
      <w:proofErr w:type="spellEnd"/>
      <w:r w:rsidRPr="00E37C1E">
        <w:rPr>
          <w:rFonts w:asciiTheme="minorHAnsi" w:hAnsiTheme="minorHAnsi"/>
        </w:rPr>
        <w:t xml:space="preserve">. The longest she stayed with one foster </w:t>
      </w:r>
      <w:proofErr w:type="spellStart"/>
      <w:r w:rsidRPr="00E37C1E">
        <w:rPr>
          <w:rFonts w:asciiTheme="minorHAnsi" w:hAnsiTheme="minorHAnsi"/>
        </w:rPr>
        <w:t>carer</w:t>
      </w:r>
      <w:proofErr w:type="spellEnd"/>
      <w:r w:rsidRPr="00E37C1E">
        <w:rPr>
          <w:rFonts w:asciiTheme="minorHAnsi" w:hAnsiTheme="minorHAnsi"/>
        </w:rPr>
        <w:t xml:space="preserve"> was 14 months. Mandy started drinking excessively at the age of 14. Her social worker arranged counselling for her to get help with her alcohol misuse and she is now able to manage it better. </w:t>
      </w:r>
    </w:p>
    <w:p w14:paraId="51FF0171" w14:textId="77777777" w:rsidR="0096236C" w:rsidRPr="00E37C1E" w:rsidRDefault="0096236C" w:rsidP="0096236C">
      <w:pPr>
        <w:rPr>
          <w:rFonts w:asciiTheme="minorHAnsi" w:hAnsiTheme="minorHAnsi"/>
        </w:rPr>
      </w:pPr>
      <w:r w:rsidRPr="00E37C1E">
        <w:rPr>
          <w:rFonts w:asciiTheme="minorHAnsi" w:hAnsiTheme="minorHAnsi"/>
        </w:rPr>
        <w:t xml:space="preserve">Her education has been disrupted due to the frequent change in foster care arrangements. She has been at the college since the start of the academic year and is studying for her GCSEs. </w:t>
      </w:r>
    </w:p>
    <w:p w14:paraId="3EE73015" w14:textId="77777777" w:rsidR="0096236C" w:rsidRPr="00E37C1E" w:rsidRDefault="0096236C" w:rsidP="0096236C">
      <w:pPr>
        <w:rPr>
          <w:rFonts w:asciiTheme="minorHAnsi" w:hAnsiTheme="minorHAnsi"/>
        </w:rPr>
      </w:pPr>
      <w:r w:rsidRPr="00E37C1E">
        <w:rPr>
          <w:rFonts w:asciiTheme="minorHAnsi" w:hAnsiTheme="minorHAnsi"/>
        </w:rPr>
        <w:t xml:space="preserve">When Mandy enrolled at the college, aged 17, she was quite scared and didn’t know who she might be able to trust or turn to. She tends to express her fears and mistrust of adults through aggressive and rude </w:t>
      </w:r>
      <w:proofErr w:type="spellStart"/>
      <w:r w:rsidRPr="00E37C1E">
        <w:rPr>
          <w:rFonts w:asciiTheme="minorHAnsi" w:hAnsiTheme="minorHAnsi"/>
        </w:rPr>
        <w:t>behaviour</w:t>
      </w:r>
      <w:proofErr w:type="spellEnd"/>
      <w:r w:rsidRPr="00E37C1E">
        <w:rPr>
          <w:rFonts w:asciiTheme="minorHAnsi" w:hAnsiTheme="minorHAnsi"/>
        </w:rPr>
        <w:t>. She came to visit the college with her PA in the summer prior to the start of term and liked the welcoming feel of the place. On the day she met a couple of staff but didn’t know if any of them will be her tutors and she was worried about starting college without knowing anyone.</w:t>
      </w:r>
    </w:p>
    <w:p w14:paraId="462C5BE9" w14:textId="06F1F143" w:rsidR="0096236C" w:rsidRPr="00E37C1E" w:rsidRDefault="0096236C" w:rsidP="0096236C">
      <w:pPr>
        <w:rPr>
          <w:rFonts w:asciiTheme="minorHAnsi" w:hAnsiTheme="minorHAnsi"/>
        </w:rPr>
      </w:pPr>
      <w:r w:rsidRPr="00E37C1E">
        <w:rPr>
          <w:rFonts w:asciiTheme="minorHAnsi" w:hAnsiTheme="minorHAnsi"/>
        </w:rPr>
        <w:t>She does not want other students to know she doesn’t have a family and that she has been in care, which may be why Mandy hasn’t made many new friends at college yet. Since Mand</w:t>
      </w:r>
      <w:r w:rsidR="00C41495" w:rsidRPr="00E37C1E">
        <w:rPr>
          <w:rFonts w:asciiTheme="minorHAnsi" w:hAnsiTheme="minorHAnsi"/>
        </w:rPr>
        <w:t xml:space="preserve">y started </w:t>
      </w:r>
      <w:r w:rsidR="00C41495" w:rsidRPr="00E37C1E">
        <w:rPr>
          <w:rFonts w:asciiTheme="minorHAnsi" w:hAnsiTheme="minorHAnsi"/>
        </w:rPr>
        <w:lastRenderedPageBreak/>
        <w:t>college, the college C</w:t>
      </w:r>
      <w:r w:rsidRPr="00E37C1E">
        <w:rPr>
          <w:rFonts w:asciiTheme="minorHAnsi" w:hAnsiTheme="minorHAnsi"/>
        </w:rPr>
        <w:t xml:space="preserve">are </w:t>
      </w:r>
      <w:r w:rsidR="00C41495" w:rsidRPr="00E37C1E">
        <w:rPr>
          <w:rFonts w:asciiTheme="minorHAnsi" w:hAnsiTheme="minorHAnsi"/>
        </w:rPr>
        <w:t>L</w:t>
      </w:r>
      <w:r w:rsidRPr="00E37C1E">
        <w:rPr>
          <w:rFonts w:asciiTheme="minorHAnsi" w:hAnsiTheme="minorHAnsi"/>
        </w:rPr>
        <w:t xml:space="preserve">eaver DMS has seen her to sort out her financial support and has been in touch with her to see if she is ok once a week by text as Mandy doesn’t want to be seen to go to student services regularly. She spoke to Mandy’s PA at the start of term and keeps in contact with her. </w:t>
      </w:r>
    </w:p>
    <w:p w14:paraId="2ECEE205" w14:textId="77777777" w:rsidR="0096236C" w:rsidRPr="00E37C1E" w:rsidRDefault="0096236C" w:rsidP="0096236C">
      <w:pPr>
        <w:rPr>
          <w:rFonts w:asciiTheme="minorHAnsi" w:hAnsiTheme="minorHAnsi"/>
        </w:rPr>
      </w:pPr>
      <w:r w:rsidRPr="00E37C1E">
        <w:rPr>
          <w:rFonts w:asciiTheme="minorHAnsi" w:hAnsiTheme="minorHAnsi"/>
        </w:rPr>
        <w:t>Mandy has taken the opportunity to live independently in local authority provided accommodation. Although she really likes the freedom of not having to live with a foster family any longer she does feel lonely. She hasn’t stayed in touch with her last foster family and is only in contact with her PA. Her PA is a bit concerned about how Mandy is settling in, especially with Christmas coming up. Mandy is also a bit overwhelmed with having to pay bills and look after the place and is stressed about not having enough money each month. Her PA has noticed Mandy is not looking too healthy and is wondering if she is eating properly.</w:t>
      </w:r>
    </w:p>
    <w:p w14:paraId="51C1B4A1" w14:textId="77777777" w:rsidR="0096236C" w:rsidRPr="00E37C1E" w:rsidRDefault="0096236C" w:rsidP="0096236C">
      <w:pPr>
        <w:rPr>
          <w:rFonts w:asciiTheme="minorHAnsi" w:hAnsiTheme="minorHAnsi"/>
        </w:rPr>
      </w:pPr>
      <w:r w:rsidRPr="00E37C1E">
        <w:rPr>
          <w:rFonts w:asciiTheme="minorHAnsi" w:hAnsiTheme="minorHAnsi"/>
        </w:rPr>
        <w:t>Travel to college takes at least one hour by bus. Since she moved into her flat her attendance rate has dropped to 67% for the month of November (from a steady 98% and 92% for the previous two months). Mandy says this is due to having to sort out stuff for her flat so she can’t go to college.</w:t>
      </w:r>
    </w:p>
    <w:p w14:paraId="0F3B6406" w14:textId="77777777" w:rsidR="0096236C" w:rsidRPr="00E37C1E" w:rsidRDefault="0096236C" w:rsidP="0096236C">
      <w:pPr>
        <w:rPr>
          <w:rFonts w:asciiTheme="minorHAnsi" w:hAnsiTheme="minorHAnsi"/>
        </w:rPr>
      </w:pPr>
      <w:r w:rsidRPr="00E37C1E">
        <w:rPr>
          <w:rFonts w:asciiTheme="minorHAnsi" w:hAnsiTheme="minorHAnsi"/>
        </w:rPr>
        <w:t xml:space="preserve">Academically, Mandy is doing well, especially in </w:t>
      </w:r>
      <w:proofErr w:type="spellStart"/>
      <w:r w:rsidRPr="00E37C1E">
        <w:rPr>
          <w:rFonts w:asciiTheme="minorHAnsi" w:hAnsiTheme="minorHAnsi"/>
        </w:rPr>
        <w:t>maths</w:t>
      </w:r>
      <w:proofErr w:type="spellEnd"/>
      <w:r w:rsidRPr="00E37C1E">
        <w:rPr>
          <w:rFonts w:asciiTheme="minorHAnsi" w:hAnsiTheme="minorHAnsi"/>
        </w:rPr>
        <w:t xml:space="preserve">. She seems to enjoy learning but is very reserved in lessons. Her </w:t>
      </w:r>
      <w:proofErr w:type="spellStart"/>
      <w:r w:rsidRPr="00E37C1E">
        <w:rPr>
          <w:rFonts w:asciiTheme="minorHAnsi" w:hAnsiTheme="minorHAnsi"/>
        </w:rPr>
        <w:t>maths</w:t>
      </w:r>
      <w:proofErr w:type="spellEnd"/>
      <w:r w:rsidRPr="00E37C1E">
        <w:rPr>
          <w:rFonts w:asciiTheme="minorHAnsi" w:hAnsiTheme="minorHAnsi"/>
        </w:rPr>
        <w:t xml:space="preserve"> tutor feels Mandy is lacking in confidence and that she could do much better than she thinks and would like to have a chat with the DMS about how to engage Mandy more in her lessons and raise her confidence in her abilities and her aspirations. </w:t>
      </w:r>
    </w:p>
    <w:p w14:paraId="7EEB4D5A" w14:textId="12D310D2" w:rsidR="009A7C66" w:rsidRPr="00E37C1E" w:rsidRDefault="00A51615" w:rsidP="00A51615">
      <w:pPr>
        <w:pStyle w:val="Heading2"/>
        <w:rPr>
          <w:rFonts w:asciiTheme="minorHAnsi" w:hAnsiTheme="minorHAnsi"/>
        </w:rPr>
      </w:pPr>
      <w:r w:rsidRPr="00E37C1E">
        <w:rPr>
          <w:rFonts w:asciiTheme="minorHAnsi" w:hAnsiTheme="minorHAnsi"/>
        </w:rPr>
        <w:t>Activity</w:t>
      </w:r>
      <w:r w:rsidR="009A7C66" w:rsidRPr="00E37C1E">
        <w:rPr>
          <w:rFonts w:asciiTheme="minorHAnsi" w:hAnsiTheme="minorHAnsi"/>
        </w:rPr>
        <w:t xml:space="preserve">: </w:t>
      </w:r>
      <w:r w:rsidRPr="00E37C1E">
        <w:rPr>
          <w:rFonts w:asciiTheme="minorHAnsi" w:hAnsiTheme="minorHAnsi"/>
        </w:rPr>
        <w:t>Attendance and attainment</w:t>
      </w:r>
    </w:p>
    <w:p w14:paraId="3081B053" w14:textId="77777777" w:rsidR="009A7C66" w:rsidRPr="00E37C1E" w:rsidRDefault="009A7C66" w:rsidP="00AC1D2F">
      <w:pPr>
        <w:pStyle w:val="ListParagraph"/>
        <w:numPr>
          <w:ilvl w:val="1"/>
          <w:numId w:val="33"/>
        </w:numPr>
        <w:ind w:left="360"/>
        <w:rPr>
          <w:rFonts w:asciiTheme="minorHAnsi" w:hAnsiTheme="minorHAnsi"/>
        </w:rPr>
      </w:pPr>
      <w:r w:rsidRPr="00E37C1E">
        <w:rPr>
          <w:rFonts w:asciiTheme="minorHAnsi" w:hAnsiTheme="minorHAnsi"/>
        </w:rPr>
        <w:t>Discuss in pairs or groups:</w:t>
      </w:r>
    </w:p>
    <w:p w14:paraId="7A563079" w14:textId="77777777"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What are the barriers to a student performing well academically and within their potential?</w:t>
      </w:r>
    </w:p>
    <w:p w14:paraId="578E875E" w14:textId="365306F4"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 xml:space="preserve">Are there any additional barriers to academic success for </w:t>
      </w:r>
      <w:r w:rsidR="00366DA4" w:rsidRPr="00E37C1E">
        <w:rPr>
          <w:rFonts w:asciiTheme="minorHAnsi" w:hAnsiTheme="minorHAnsi"/>
        </w:rPr>
        <w:t>LAYP</w:t>
      </w:r>
      <w:r w:rsidRPr="00E37C1E">
        <w:rPr>
          <w:rFonts w:asciiTheme="minorHAnsi" w:hAnsiTheme="minorHAnsi"/>
        </w:rPr>
        <w:t xml:space="preserve">/CL? </w:t>
      </w:r>
    </w:p>
    <w:p w14:paraId="11EC1344" w14:textId="72D56577"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 xml:space="preserve">What academic support does the college have in place? Are these able to address the needs of </w:t>
      </w:r>
      <w:r w:rsidR="00366DA4" w:rsidRPr="00E37C1E">
        <w:rPr>
          <w:rFonts w:asciiTheme="minorHAnsi" w:hAnsiTheme="minorHAnsi"/>
        </w:rPr>
        <w:t>LAYP</w:t>
      </w:r>
      <w:r w:rsidRPr="00E37C1E">
        <w:rPr>
          <w:rFonts w:asciiTheme="minorHAnsi" w:hAnsiTheme="minorHAnsi"/>
        </w:rPr>
        <w:t xml:space="preserve">/CL? How would you rate the current college support for </w:t>
      </w:r>
      <w:r w:rsidR="00366DA4" w:rsidRPr="00E37C1E">
        <w:rPr>
          <w:rFonts w:asciiTheme="minorHAnsi" w:hAnsiTheme="minorHAnsi"/>
        </w:rPr>
        <w:t>LAYP</w:t>
      </w:r>
      <w:r w:rsidRPr="00E37C1E">
        <w:rPr>
          <w:rFonts w:asciiTheme="minorHAnsi" w:hAnsiTheme="minorHAnsi"/>
        </w:rPr>
        <w:t>/CL on a scale of 0 (low) – 5 (high)?</w:t>
      </w:r>
    </w:p>
    <w:p w14:paraId="28ABE3AF" w14:textId="77777777"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Are there gaps that need to be addressed?</w:t>
      </w:r>
    </w:p>
    <w:p w14:paraId="72FB4C3C" w14:textId="178DD359"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 xml:space="preserve">Does the college have any programmes </w:t>
      </w:r>
      <w:r w:rsidR="00366DA4" w:rsidRPr="00E37C1E">
        <w:rPr>
          <w:rFonts w:asciiTheme="minorHAnsi" w:hAnsiTheme="minorHAnsi"/>
        </w:rPr>
        <w:t>LAYP</w:t>
      </w:r>
      <w:r w:rsidRPr="00E37C1E">
        <w:rPr>
          <w:rFonts w:asciiTheme="minorHAnsi" w:hAnsiTheme="minorHAnsi"/>
        </w:rPr>
        <w:t>/CL can access such as mentoring?</w:t>
      </w:r>
    </w:p>
    <w:p w14:paraId="2DA895CE" w14:textId="77777777"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What is the college procedure for students to access the academic support available to them?</w:t>
      </w:r>
    </w:p>
    <w:p w14:paraId="3787CAFD" w14:textId="74C79C73" w:rsidR="009A7C66" w:rsidRPr="00E37C1E" w:rsidRDefault="009A7C66" w:rsidP="00AC1D2F">
      <w:pPr>
        <w:pStyle w:val="ListParagraph"/>
        <w:numPr>
          <w:ilvl w:val="0"/>
          <w:numId w:val="34"/>
        </w:numPr>
        <w:rPr>
          <w:rFonts w:asciiTheme="minorHAnsi" w:hAnsiTheme="minorHAnsi"/>
        </w:rPr>
      </w:pPr>
      <w:r w:rsidRPr="00E37C1E">
        <w:rPr>
          <w:rFonts w:asciiTheme="minorHAnsi" w:hAnsiTheme="minorHAnsi"/>
        </w:rPr>
        <w:t xml:space="preserve">Do college policies cover procedures and process for academic support for </w:t>
      </w:r>
      <w:r w:rsidR="00366DA4" w:rsidRPr="00E37C1E">
        <w:rPr>
          <w:rFonts w:asciiTheme="minorHAnsi" w:hAnsiTheme="minorHAnsi"/>
        </w:rPr>
        <w:t>LAYP</w:t>
      </w:r>
      <w:r w:rsidRPr="00E37C1E">
        <w:rPr>
          <w:rFonts w:asciiTheme="minorHAnsi" w:hAnsiTheme="minorHAnsi"/>
        </w:rPr>
        <w:t>/CL specifically?</w:t>
      </w:r>
    </w:p>
    <w:p w14:paraId="1754B78F" w14:textId="5643FE07" w:rsidR="00A51615" w:rsidRPr="00E37C1E" w:rsidRDefault="00A51615" w:rsidP="00A51615">
      <w:pPr>
        <w:rPr>
          <w:rFonts w:asciiTheme="minorHAnsi" w:hAnsiTheme="minorHAnsi"/>
        </w:rPr>
      </w:pPr>
      <w:r w:rsidRPr="00E37C1E">
        <w:rPr>
          <w:rFonts w:asciiTheme="minorHAnsi" w:hAnsiTheme="minorHAnsi"/>
          <w:noProof/>
          <w:lang w:val="en-GB" w:eastAsia="en-GB"/>
        </w:rPr>
        <mc:AlternateContent>
          <mc:Choice Requires="wps">
            <w:drawing>
              <wp:inline distT="0" distB="0" distL="0" distR="0" wp14:anchorId="09752A10" wp14:editId="6EDB6148">
                <wp:extent cx="5695950" cy="1404620"/>
                <wp:effectExtent l="0" t="0" r="0" b="8890"/>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404620"/>
                        </a:xfrm>
                        <a:prstGeom prst="rect">
                          <a:avLst/>
                        </a:prstGeom>
                        <a:solidFill>
                          <a:schemeClr val="bg1">
                            <a:lumMod val="85000"/>
                          </a:schemeClr>
                        </a:solidFill>
                        <a:ln w="9525">
                          <a:noFill/>
                          <a:miter lim="800000"/>
                          <a:headEnd/>
                          <a:tailEnd/>
                        </a:ln>
                      </wps:spPr>
                      <wps:txbx>
                        <w:txbxContent>
                          <w:p w14:paraId="102AF4B5" w14:textId="772695F9" w:rsidR="00674F13" w:rsidRPr="006726B1" w:rsidRDefault="00674F13" w:rsidP="00A51615">
                            <w:pPr>
                              <w:spacing w:after="0"/>
                              <w:rPr>
                                <w:rFonts w:asciiTheme="minorHAnsi" w:hAnsiTheme="minorHAnsi"/>
                                <w:lang w:val="en-GB"/>
                              </w:rPr>
                            </w:pPr>
                            <w:r w:rsidRPr="006726B1">
                              <w:rPr>
                                <w:rFonts w:asciiTheme="minorHAnsi" w:hAnsiTheme="minorHAnsi"/>
                                <w:b/>
                              </w:rPr>
                              <w:t>TIP:</w:t>
                            </w:r>
                            <w:r w:rsidRPr="006726B1">
                              <w:rPr>
                                <w:rFonts w:asciiTheme="minorHAnsi" w:hAnsiTheme="minorHAnsi"/>
                              </w:rPr>
                              <w:t xml:space="preserve"> You could invite a current care-experienced student to talk in the session about what they think is most important in helping them with their academic performance, or ask them prior to the session.</w:t>
                            </w:r>
                          </w:p>
                        </w:txbxContent>
                      </wps:txbx>
                      <wps:bodyPr rot="0" vert="horz" wrap="square" lIns="91440" tIns="45720" rIns="91440" bIns="45720" anchor="t" anchorCtr="0">
                        <a:spAutoFit/>
                      </wps:bodyPr>
                    </wps:wsp>
                  </a:graphicData>
                </a:graphic>
              </wp:inline>
            </w:drawing>
          </mc:Choice>
          <mc:Fallback>
            <w:pict>
              <v:shape w14:anchorId="09752A10" id="Text Box 9" o:spid="_x0000_s1036" type="#_x0000_t202" style="width:448.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" fillcolor="#d8d8d8 [2732]" stroked="f">
                <v:textbox style="mso-fit-shape-to-text:t">
                  <w:txbxContent>
                    <w:p w14:paraId="102AF4B5" w14:textId="772695F9" w:rsidR="00674F13" w:rsidRPr="006726B1" w:rsidRDefault="00674F13" w:rsidP="00A51615">
                      <w:pPr>
                        <w:spacing w:after="0"/>
                        <w:rPr>
                          <w:rFonts w:asciiTheme="minorHAnsi" w:hAnsiTheme="minorHAnsi"/>
                          <w:lang w:val="en-GB"/>
                        </w:rPr>
                      </w:pPr>
                      <w:r w:rsidRPr="006726B1">
                        <w:rPr>
                          <w:rFonts w:asciiTheme="minorHAnsi" w:hAnsiTheme="minorHAnsi"/>
                          <w:b/>
                        </w:rPr>
                        <w:t>TIP:</w:t>
                      </w:r>
                      <w:r w:rsidRPr="006726B1">
                        <w:rPr>
                          <w:rFonts w:asciiTheme="minorHAnsi" w:hAnsiTheme="minorHAnsi"/>
                        </w:rPr>
                        <w:t xml:space="preserve"> You could invite a current care-experienced student to talk in the session about what they think is most important in helping them with their academic performance, or ask them prior to the session.</w:t>
                      </w:r>
                    </w:p>
                  </w:txbxContent>
                </v:textbox>
                <w10:anchorlock/>
              </v:shape>
            </w:pict>
          </mc:Fallback>
        </mc:AlternateContent>
      </w:r>
    </w:p>
    <w:p w14:paraId="6F832CDD" w14:textId="72063058" w:rsidR="009A7C66" w:rsidRPr="00E37C1E" w:rsidRDefault="00A51615" w:rsidP="00AC1D2F">
      <w:pPr>
        <w:pStyle w:val="ListParagraph"/>
        <w:numPr>
          <w:ilvl w:val="0"/>
          <w:numId w:val="33"/>
        </w:numPr>
        <w:ind w:left="360"/>
        <w:rPr>
          <w:rFonts w:asciiTheme="minorHAnsi" w:hAnsiTheme="minorHAnsi"/>
        </w:rPr>
      </w:pPr>
      <w:r w:rsidRPr="00E37C1E">
        <w:rPr>
          <w:rFonts w:asciiTheme="minorHAnsi" w:hAnsiTheme="minorHAnsi"/>
        </w:rPr>
        <w:lastRenderedPageBreak/>
        <w:t>Read John’s</w:t>
      </w:r>
      <w:r w:rsidR="009A7C66" w:rsidRPr="00E37C1E">
        <w:rPr>
          <w:rFonts w:asciiTheme="minorHAnsi" w:hAnsiTheme="minorHAnsi"/>
        </w:rPr>
        <w:t xml:space="preserve"> case study</w:t>
      </w:r>
      <w:r w:rsidRPr="00E37C1E">
        <w:rPr>
          <w:rFonts w:asciiTheme="minorHAnsi" w:hAnsiTheme="minorHAnsi"/>
        </w:rPr>
        <w:t>.</w:t>
      </w:r>
      <w:r w:rsidR="009A7C66" w:rsidRPr="00E37C1E">
        <w:rPr>
          <w:rFonts w:asciiTheme="minorHAnsi" w:hAnsiTheme="minorHAnsi"/>
        </w:rPr>
        <w:t xml:space="preserve"> </w:t>
      </w:r>
      <w:r w:rsidRPr="00E37C1E">
        <w:rPr>
          <w:rFonts w:asciiTheme="minorHAnsi" w:hAnsiTheme="minorHAnsi"/>
        </w:rPr>
        <w:t>D</w:t>
      </w:r>
      <w:r w:rsidR="009A7C66" w:rsidRPr="00E37C1E">
        <w:rPr>
          <w:rFonts w:asciiTheme="minorHAnsi" w:hAnsiTheme="minorHAnsi"/>
        </w:rPr>
        <w:t>iscuss what support John may need to succeed academically</w:t>
      </w:r>
      <w:r w:rsidRPr="00E37C1E">
        <w:rPr>
          <w:rFonts w:asciiTheme="minorHAnsi" w:hAnsiTheme="minorHAnsi"/>
        </w:rPr>
        <w:t>,</w:t>
      </w:r>
      <w:r w:rsidR="009A7C66" w:rsidRPr="00E37C1E">
        <w:rPr>
          <w:rFonts w:asciiTheme="minorHAnsi" w:hAnsiTheme="minorHAnsi"/>
        </w:rPr>
        <w:t xml:space="preserve"> both in terms of his SEN but also taking into account that he is looked after by a local authority. What are the essential areas he will need support with while he is studying at college? In your college, who would be responsible for John’s academic success and </w:t>
      </w:r>
      <w:r w:rsidRPr="00E37C1E">
        <w:rPr>
          <w:rFonts w:asciiTheme="minorHAnsi" w:hAnsiTheme="minorHAnsi"/>
        </w:rPr>
        <w:t>are they</w:t>
      </w:r>
      <w:r w:rsidR="009A7C66" w:rsidRPr="00E37C1E">
        <w:rPr>
          <w:rFonts w:asciiTheme="minorHAnsi" w:hAnsiTheme="minorHAnsi"/>
        </w:rPr>
        <w:t xml:space="preserve"> the most appropriate member of staff?</w:t>
      </w:r>
    </w:p>
    <w:p w14:paraId="165D1C24" w14:textId="67ECE0FE" w:rsidR="009A7C66" w:rsidRPr="00E37C1E" w:rsidRDefault="009A7C66" w:rsidP="00AC1D2F">
      <w:pPr>
        <w:pStyle w:val="ListParagraph"/>
        <w:numPr>
          <w:ilvl w:val="0"/>
          <w:numId w:val="33"/>
        </w:numPr>
        <w:ind w:left="360"/>
        <w:rPr>
          <w:rFonts w:asciiTheme="minorHAnsi" w:hAnsiTheme="minorHAnsi"/>
        </w:rPr>
      </w:pPr>
      <w:r w:rsidRPr="00E37C1E">
        <w:rPr>
          <w:rFonts w:asciiTheme="minorHAnsi" w:hAnsiTheme="minorHAnsi"/>
        </w:rPr>
        <w:t>You could use the Crisis Management Plan Template from the Guide or your own ‘crisis management procedure’ to think about how to respond in a crisis.</w:t>
      </w:r>
    </w:p>
    <w:p w14:paraId="0D0D3C51" w14:textId="77777777" w:rsidR="009A7C66" w:rsidRPr="00E37C1E" w:rsidRDefault="009A7C66" w:rsidP="00A51615">
      <w:pPr>
        <w:pStyle w:val="Heading3"/>
        <w:rPr>
          <w:rFonts w:asciiTheme="minorHAnsi" w:hAnsiTheme="minorHAnsi"/>
        </w:rPr>
      </w:pPr>
      <w:r w:rsidRPr="00E37C1E">
        <w:rPr>
          <w:rFonts w:asciiTheme="minorHAnsi" w:hAnsiTheme="minorHAnsi"/>
        </w:rPr>
        <w:t xml:space="preserve">Case Study: John </w:t>
      </w:r>
    </w:p>
    <w:p w14:paraId="24714CCD" w14:textId="77777777" w:rsidR="00307665" w:rsidRPr="00E37C1E" w:rsidRDefault="00307665" w:rsidP="00307665">
      <w:pPr>
        <w:rPr>
          <w:rFonts w:asciiTheme="minorHAnsi" w:hAnsiTheme="minorHAnsi"/>
        </w:rPr>
      </w:pPr>
      <w:r w:rsidRPr="00E37C1E">
        <w:rPr>
          <w:rFonts w:asciiTheme="minorHAnsi" w:hAnsiTheme="minorHAnsi"/>
        </w:rPr>
        <w:t xml:space="preserve">John has autism. He has a statement of SEN and the local authority (virtual school and social worker) has been working closely with his school to ensure he has the necessary support in place to progress. He is academically very able and has passed his GCSE’s with predicted excellent grades, including </w:t>
      </w:r>
      <w:proofErr w:type="spellStart"/>
      <w:r w:rsidRPr="00E37C1E">
        <w:rPr>
          <w:rFonts w:asciiTheme="minorHAnsi" w:hAnsiTheme="minorHAnsi"/>
        </w:rPr>
        <w:t>Maths</w:t>
      </w:r>
      <w:proofErr w:type="spellEnd"/>
      <w:r w:rsidRPr="00E37C1E">
        <w:rPr>
          <w:rFonts w:asciiTheme="minorHAnsi" w:hAnsiTheme="minorHAnsi"/>
        </w:rPr>
        <w:t xml:space="preserve"> (A) and English (C).</w:t>
      </w:r>
    </w:p>
    <w:p w14:paraId="299C1DC1" w14:textId="77777777" w:rsidR="00307665" w:rsidRPr="00E37C1E" w:rsidRDefault="00307665" w:rsidP="00307665">
      <w:pPr>
        <w:rPr>
          <w:rFonts w:asciiTheme="minorHAnsi" w:hAnsiTheme="minorHAnsi"/>
        </w:rPr>
      </w:pPr>
      <w:r w:rsidRPr="00E37C1E">
        <w:rPr>
          <w:rFonts w:asciiTheme="minorHAnsi" w:hAnsiTheme="minorHAnsi"/>
        </w:rPr>
        <w:t>John is now 16 and will be enrolling on a computing course at the college. He is not quite sure what he wants to do after completing his compulsory education, but he does not want to do something that involves a lot of writing.  He says he may even go to university. His Personal Adviser will be the contact for the college and has advised the college that John doesn’t like being treated differently, despite his care experience and his autism. He just wants to fit in and not stand out.</w:t>
      </w:r>
    </w:p>
    <w:p w14:paraId="652E4150" w14:textId="77777777" w:rsidR="00307665" w:rsidRPr="00E37C1E" w:rsidRDefault="00307665" w:rsidP="00307665">
      <w:pPr>
        <w:rPr>
          <w:rFonts w:asciiTheme="minorHAnsi" w:hAnsiTheme="minorHAnsi"/>
        </w:rPr>
      </w:pPr>
      <w:r w:rsidRPr="00E37C1E">
        <w:rPr>
          <w:rFonts w:asciiTheme="minorHAnsi" w:hAnsiTheme="minorHAnsi"/>
        </w:rPr>
        <w:t xml:space="preserve">John has been in local authority care since he was five years old. He is of BAME heritage and has five older siblings. His father was unable to cope with him after his mother died of an illness. John is living with a stable foster family who are </w:t>
      </w:r>
      <w:proofErr w:type="spellStart"/>
      <w:r w:rsidRPr="00E37C1E">
        <w:rPr>
          <w:rFonts w:asciiTheme="minorHAnsi" w:hAnsiTheme="minorHAnsi"/>
        </w:rPr>
        <w:t>specialised</w:t>
      </w:r>
      <w:proofErr w:type="spellEnd"/>
      <w:r w:rsidRPr="00E37C1E">
        <w:rPr>
          <w:rFonts w:asciiTheme="minorHAnsi" w:hAnsiTheme="minorHAnsi"/>
        </w:rPr>
        <w:t xml:space="preserve"> in caring for children with special needs. They have agreed with the local authority that John can ‘stay put’ and remain living with them until he has completed his college qualification. The college is further away from his foster </w:t>
      </w:r>
      <w:proofErr w:type="spellStart"/>
      <w:r w:rsidRPr="00E37C1E">
        <w:rPr>
          <w:rFonts w:asciiTheme="minorHAnsi" w:hAnsiTheme="minorHAnsi"/>
        </w:rPr>
        <w:t>carers</w:t>
      </w:r>
      <w:proofErr w:type="spellEnd"/>
      <w:r w:rsidRPr="00E37C1E">
        <w:rPr>
          <w:rFonts w:asciiTheme="minorHAnsi" w:hAnsiTheme="minorHAnsi"/>
        </w:rPr>
        <w:t xml:space="preserve"> than his school was and he will have to make his way there by public transport, which he is nervous about. </w:t>
      </w:r>
    </w:p>
    <w:p w14:paraId="6E61DE09" w14:textId="289E6177" w:rsidR="009A7C66" w:rsidRPr="00E37C1E" w:rsidRDefault="00307665" w:rsidP="00A51615">
      <w:pPr>
        <w:rPr>
          <w:rFonts w:asciiTheme="minorHAnsi" w:hAnsiTheme="minorHAnsi"/>
        </w:rPr>
      </w:pPr>
      <w:r w:rsidRPr="00E37C1E">
        <w:rPr>
          <w:rFonts w:asciiTheme="minorHAnsi" w:hAnsiTheme="minorHAnsi"/>
        </w:rPr>
        <w:t xml:space="preserve">He still has contact with his siblings and his father and he is happy with the arrangement to see them once a month. He also has a group of friends on the autistic spectrum from his school who he really needs to stay in touch with. </w:t>
      </w:r>
    </w:p>
    <w:p w14:paraId="54D5E602" w14:textId="5513EA5C" w:rsidR="009A7C66" w:rsidRPr="00E37C1E" w:rsidRDefault="009A7C66" w:rsidP="00A51615">
      <w:pPr>
        <w:pStyle w:val="Heading2"/>
        <w:rPr>
          <w:rFonts w:asciiTheme="minorHAnsi" w:hAnsiTheme="minorHAnsi"/>
        </w:rPr>
      </w:pPr>
      <w:r w:rsidRPr="00E37C1E">
        <w:rPr>
          <w:rFonts w:asciiTheme="minorHAnsi" w:hAnsiTheme="minorHAnsi"/>
        </w:rPr>
        <w:t>Self-</w:t>
      </w:r>
      <w:r w:rsidR="00A51615" w:rsidRPr="00E37C1E">
        <w:rPr>
          <w:rFonts w:asciiTheme="minorHAnsi" w:hAnsiTheme="minorHAnsi"/>
        </w:rPr>
        <w:t>a</w:t>
      </w:r>
      <w:r w:rsidRPr="00E37C1E">
        <w:rPr>
          <w:rFonts w:asciiTheme="minorHAnsi" w:hAnsiTheme="minorHAnsi"/>
        </w:rPr>
        <w:t xml:space="preserve">ssessment activity: </w:t>
      </w:r>
      <w:r w:rsidR="007F40BD" w:rsidRPr="00E37C1E">
        <w:rPr>
          <w:rFonts w:asciiTheme="minorHAnsi" w:hAnsiTheme="minorHAnsi"/>
        </w:rPr>
        <w:t>O</w:t>
      </w:r>
      <w:r w:rsidRPr="00E37C1E">
        <w:rPr>
          <w:rFonts w:asciiTheme="minorHAnsi" w:hAnsiTheme="minorHAnsi"/>
        </w:rPr>
        <w:t>n</w:t>
      </w:r>
      <w:r w:rsidR="007F40BD" w:rsidRPr="00E37C1E">
        <w:rPr>
          <w:rFonts w:asciiTheme="minorHAnsi" w:hAnsiTheme="minorHAnsi"/>
        </w:rPr>
        <w:t>-</w:t>
      </w:r>
      <w:r w:rsidRPr="00E37C1E">
        <w:rPr>
          <w:rFonts w:asciiTheme="minorHAnsi" w:hAnsiTheme="minorHAnsi"/>
        </w:rPr>
        <w:t>course support</w:t>
      </w:r>
    </w:p>
    <w:p w14:paraId="02ABF798" w14:textId="4CFC492E" w:rsidR="009A7C66" w:rsidRPr="00E37C1E" w:rsidRDefault="009A7C66" w:rsidP="00AC1D2F">
      <w:pPr>
        <w:pStyle w:val="Heading3"/>
        <w:numPr>
          <w:ilvl w:val="1"/>
          <w:numId w:val="33"/>
        </w:numPr>
        <w:ind w:left="360"/>
        <w:rPr>
          <w:rFonts w:asciiTheme="minorHAnsi" w:hAnsiTheme="minorHAnsi"/>
        </w:rPr>
      </w:pPr>
      <w:r w:rsidRPr="00E37C1E">
        <w:rPr>
          <w:rFonts w:asciiTheme="minorHAnsi" w:hAnsiTheme="minorHAnsi"/>
        </w:rPr>
        <w:t>As a whole group, using the section ‘On-course support’ of the Self-Assessment tool, for each category</w:t>
      </w:r>
      <w:r w:rsidR="005812AB" w:rsidRPr="00E37C1E">
        <w:rPr>
          <w:rFonts w:asciiTheme="minorHAnsi" w:hAnsiTheme="minorHAnsi"/>
        </w:rPr>
        <w:t>:</w:t>
      </w:r>
    </w:p>
    <w:p w14:paraId="32187938" w14:textId="48CE9536" w:rsidR="009856E0" w:rsidRPr="00E37C1E" w:rsidRDefault="004E5474" w:rsidP="00AC1D2F">
      <w:pPr>
        <w:numPr>
          <w:ilvl w:val="0"/>
          <w:numId w:val="47"/>
        </w:numPr>
        <w:rPr>
          <w:rFonts w:asciiTheme="minorHAnsi" w:hAnsiTheme="minorHAnsi"/>
          <w:lang w:val="en-GB"/>
        </w:rPr>
      </w:pPr>
      <w:bookmarkStart w:id="8" w:name="_Hlk507424342"/>
      <w:r w:rsidRPr="00E37C1E">
        <w:rPr>
          <w:rFonts w:asciiTheme="minorHAnsi" w:hAnsiTheme="minorHAnsi"/>
          <w:lang w:val="en-GB"/>
        </w:rPr>
        <w:t>S</w:t>
      </w:r>
      <w:r w:rsidR="009856E0" w:rsidRPr="00E37C1E">
        <w:rPr>
          <w:rFonts w:asciiTheme="minorHAnsi" w:hAnsiTheme="minorHAnsi"/>
          <w:lang w:val="en-GB"/>
        </w:rPr>
        <w:t>ummarise current practice at the college; and</w:t>
      </w:r>
    </w:p>
    <w:p w14:paraId="6FEF3466" w14:textId="31C6C8CE" w:rsidR="009856E0" w:rsidRPr="00E37C1E" w:rsidRDefault="004E5474" w:rsidP="00AC1D2F">
      <w:pPr>
        <w:numPr>
          <w:ilvl w:val="0"/>
          <w:numId w:val="47"/>
        </w:numPr>
        <w:rPr>
          <w:rFonts w:asciiTheme="minorHAnsi" w:hAnsiTheme="minorHAnsi"/>
          <w:lang w:val="en-GB"/>
        </w:rPr>
      </w:pPr>
      <w:r w:rsidRPr="00E37C1E">
        <w:rPr>
          <w:rFonts w:asciiTheme="minorHAnsi" w:hAnsiTheme="minorHAnsi"/>
          <w:lang w:val="en-GB"/>
        </w:rPr>
        <w:t>R</w:t>
      </w:r>
      <w:r w:rsidR="009856E0" w:rsidRPr="00E37C1E">
        <w:rPr>
          <w:rFonts w:asciiTheme="minorHAnsi" w:hAnsiTheme="minorHAnsi"/>
          <w:lang w:val="en-GB"/>
        </w:rPr>
        <w:t>ate each category from 1 to 3, where:</w:t>
      </w:r>
    </w:p>
    <w:p w14:paraId="46BA19A0" w14:textId="77777777" w:rsidR="009856E0" w:rsidRPr="00E37C1E" w:rsidRDefault="009856E0" w:rsidP="009856E0">
      <w:pPr>
        <w:ind w:left="720"/>
        <w:rPr>
          <w:rFonts w:asciiTheme="minorHAnsi" w:hAnsiTheme="minorHAnsi"/>
          <w:lang w:val="en-GB"/>
        </w:rPr>
      </w:pPr>
      <w:r w:rsidRPr="00E37C1E">
        <w:rPr>
          <w:rFonts w:asciiTheme="minorHAnsi" w:hAnsiTheme="minorHAnsi"/>
          <w:lang w:val="en-GB"/>
        </w:rPr>
        <w:t>1 = There is a problem here that must be addressed in the short term. This will be a subject of close management attention until it is completed.</w:t>
      </w:r>
    </w:p>
    <w:p w14:paraId="6C75F09B" w14:textId="77777777" w:rsidR="009856E0" w:rsidRPr="00E37C1E" w:rsidRDefault="009856E0" w:rsidP="009856E0">
      <w:pPr>
        <w:ind w:left="720"/>
        <w:rPr>
          <w:rFonts w:asciiTheme="minorHAnsi" w:hAnsiTheme="minorHAnsi"/>
          <w:lang w:val="en-GB"/>
        </w:rPr>
      </w:pPr>
      <w:r w:rsidRPr="00E37C1E">
        <w:rPr>
          <w:rFonts w:asciiTheme="minorHAnsi" w:hAnsiTheme="minorHAnsi"/>
          <w:lang w:val="en-GB"/>
        </w:rPr>
        <w:t xml:space="preserve">2 = </w:t>
      </w:r>
      <w:proofErr w:type="gramStart"/>
      <w:r w:rsidRPr="00E37C1E">
        <w:rPr>
          <w:rFonts w:asciiTheme="minorHAnsi" w:hAnsiTheme="minorHAnsi"/>
          <w:lang w:val="en-GB"/>
        </w:rPr>
        <w:t>Some</w:t>
      </w:r>
      <w:proofErr w:type="gramEnd"/>
      <w:r w:rsidRPr="00E37C1E">
        <w:rPr>
          <w:rFonts w:asciiTheme="minorHAnsi" w:hAnsiTheme="minorHAnsi"/>
          <w:lang w:val="en-GB"/>
        </w:rPr>
        <w:t xml:space="preserve"> work is needed here and certainly should be done before the next assessment.</w:t>
      </w:r>
    </w:p>
    <w:p w14:paraId="039C5037" w14:textId="77777777" w:rsidR="009856E0" w:rsidRPr="00E37C1E" w:rsidRDefault="009856E0" w:rsidP="009856E0">
      <w:pPr>
        <w:ind w:left="720"/>
        <w:rPr>
          <w:rFonts w:asciiTheme="minorHAnsi" w:hAnsiTheme="minorHAnsi"/>
          <w:lang w:val="en-GB"/>
        </w:rPr>
      </w:pPr>
      <w:r w:rsidRPr="00E37C1E">
        <w:rPr>
          <w:rFonts w:asciiTheme="minorHAnsi" w:hAnsiTheme="minorHAnsi"/>
          <w:lang w:val="en-GB"/>
        </w:rPr>
        <w:lastRenderedPageBreak/>
        <w:t>3 = No problems or non-conformance is minor in comparison with other areas.</w:t>
      </w:r>
    </w:p>
    <w:p w14:paraId="30A3583C" w14:textId="6369B01B" w:rsidR="005812AB" w:rsidRPr="00E37C1E" w:rsidRDefault="005812AB" w:rsidP="00AC1D2F">
      <w:pPr>
        <w:pStyle w:val="Heading3"/>
        <w:numPr>
          <w:ilvl w:val="1"/>
          <w:numId w:val="33"/>
        </w:numPr>
        <w:ind w:left="360"/>
        <w:rPr>
          <w:rFonts w:asciiTheme="minorHAnsi" w:hAnsiTheme="minorHAnsi"/>
        </w:rPr>
      </w:pPr>
      <w:r w:rsidRPr="00E37C1E">
        <w:rPr>
          <w:rFonts w:asciiTheme="minorHAnsi" w:hAnsiTheme="minorHAnsi"/>
        </w:rPr>
        <w:t>Working in pairs or small groups, explore what could be done to improve practice for each category that you did not score as adequate.</w:t>
      </w:r>
    </w:p>
    <w:p w14:paraId="057CD483" w14:textId="77777777" w:rsidR="005812AB" w:rsidRPr="00E37C1E" w:rsidRDefault="005812AB" w:rsidP="005812AB">
      <w:pPr>
        <w:rPr>
          <w:rFonts w:asciiTheme="minorHAnsi" w:hAnsiTheme="minorHAnsi"/>
          <w:lang w:val="en-GB"/>
        </w:rPr>
      </w:pPr>
    </w:p>
    <w:p w14:paraId="20F1497C" w14:textId="56437F95" w:rsidR="005812AB" w:rsidRPr="00E37C1E" w:rsidRDefault="005812AB" w:rsidP="00AC1D2F">
      <w:pPr>
        <w:pStyle w:val="Heading3"/>
        <w:numPr>
          <w:ilvl w:val="1"/>
          <w:numId w:val="33"/>
        </w:numPr>
        <w:ind w:left="360"/>
        <w:rPr>
          <w:rFonts w:asciiTheme="minorHAnsi" w:hAnsiTheme="minorHAnsi"/>
          <w:lang w:val="en-GB"/>
        </w:rPr>
      </w:pPr>
      <w:r w:rsidRPr="00E37C1E">
        <w:rPr>
          <w:rFonts w:asciiTheme="minorHAnsi" w:hAnsiTheme="minorHAnsi"/>
          <w:lang w:val="en-GB"/>
        </w:rPr>
        <w:t>Discuss suggestions for improvement as a whole group and agree:</w:t>
      </w:r>
    </w:p>
    <w:p w14:paraId="639CCDBF" w14:textId="36E3422D" w:rsidR="005812AB" w:rsidRPr="00E37C1E" w:rsidRDefault="00655D43" w:rsidP="00AC1D2F">
      <w:pPr>
        <w:numPr>
          <w:ilvl w:val="0"/>
          <w:numId w:val="18"/>
        </w:numPr>
        <w:rPr>
          <w:rFonts w:asciiTheme="minorHAnsi" w:hAnsiTheme="minorHAnsi"/>
          <w:lang w:val="en-GB"/>
        </w:rPr>
      </w:pPr>
      <w:r w:rsidRPr="00E37C1E">
        <w:rPr>
          <w:rFonts w:asciiTheme="minorHAnsi" w:hAnsiTheme="minorHAnsi"/>
          <w:lang w:val="en-GB"/>
        </w:rPr>
        <w:t>A</w:t>
      </w:r>
      <w:r w:rsidR="005812AB" w:rsidRPr="00E37C1E">
        <w:rPr>
          <w:rFonts w:asciiTheme="minorHAnsi" w:hAnsiTheme="minorHAnsi"/>
          <w:lang w:val="en-GB"/>
        </w:rPr>
        <w:t xml:space="preserve">ctions to be taken </w:t>
      </w:r>
    </w:p>
    <w:p w14:paraId="118DFEF7" w14:textId="13EB3B55" w:rsidR="005812AB" w:rsidRPr="00E37C1E" w:rsidRDefault="00655D43" w:rsidP="00AC1D2F">
      <w:pPr>
        <w:numPr>
          <w:ilvl w:val="0"/>
          <w:numId w:val="18"/>
        </w:numPr>
        <w:rPr>
          <w:rFonts w:asciiTheme="minorHAnsi" w:hAnsiTheme="minorHAnsi"/>
          <w:lang w:val="en-GB"/>
        </w:rPr>
      </w:pPr>
      <w:r w:rsidRPr="00E37C1E">
        <w:rPr>
          <w:rFonts w:asciiTheme="minorHAnsi" w:hAnsiTheme="minorHAnsi"/>
          <w:lang w:val="en-GB"/>
        </w:rPr>
        <w:t>T</w:t>
      </w:r>
      <w:r w:rsidR="005812AB" w:rsidRPr="00E37C1E">
        <w:rPr>
          <w:rFonts w:asciiTheme="minorHAnsi" w:hAnsiTheme="minorHAnsi"/>
          <w:lang w:val="en-GB"/>
        </w:rPr>
        <w:t>he person responsible for taking each action forward</w:t>
      </w:r>
    </w:p>
    <w:p w14:paraId="0F7B16C3" w14:textId="3DF3D916" w:rsidR="005812AB" w:rsidRPr="00E37C1E" w:rsidRDefault="00655D43" w:rsidP="00AC1D2F">
      <w:pPr>
        <w:pStyle w:val="ListParagraph"/>
        <w:numPr>
          <w:ilvl w:val="0"/>
          <w:numId w:val="18"/>
        </w:numPr>
        <w:spacing w:after="160" w:line="259" w:lineRule="auto"/>
        <w:contextualSpacing/>
        <w:rPr>
          <w:rFonts w:asciiTheme="minorHAnsi" w:hAnsiTheme="minorHAnsi"/>
        </w:rPr>
      </w:pPr>
      <w:r w:rsidRPr="00E37C1E">
        <w:rPr>
          <w:rFonts w:asciiTheme="minorHAnsi" w:hAnsiTheme="minorHAnsi"/>
        </w:rPr>
        <w:t>R</w:t>
      </w:r>
      <w:r w:rsidR="005812AB" w:rsidRPr="00E37C1E">
        <w:rPr>
          <w:rFonts w:asciiTheme="minorHAnsi" w:hAnsiTheme="minorHAnsi"/>
        </w:rPr>
        <w:t>eview dates</w:t>
      </w:r>
    </w:p>
    <w:bookmarkEnd w:id="8"/>
    <w:p w14:paraId="7B63441B" w14:textId="77777777" w:rsidR="005812AB" w:rsidRPr="00E37C1E" w:rsidRDefault="005812AB">
      <w:pPr>
        <w:spacing w:after="0" w:line="240" w:lineRule="auto"/>
        <w:rPr>
          <w:rFonts w:asciiTheme="minorHAnsi" w:eastAsia="Times New Roman" w:hAnsiTheme="minorHAnsi"/>
          <w:b/>
          <w:bCs/>
          <w:caps/>
          <w:color w:val="EE7E3B"/>
          <w:sz w:val="26"/>
          <w:szCs w:val="28"/>
        </w:rPr>
      </w:pPr>
      <w:r w:rsidRPr="00E37C1E">
        <w:rPr>
          <w:rFonts w:asciiTheme="minorHAnsi" w:hAnsiTheme="minorHAnsi"/>
        </w:rPr>
        <w:br w:type="page"/>
      </w:r>
    </w:p>
    <w:p w14:paraId="4DE8874F" w14:textId="242A0735" w:rsidR="009A7C66" w:rsidRPr="00E37C1E" w:rsidRDefault="005812AB" w:rsidP="005812AB">
      <w:pPr>
        <w:pStyle w:val="Heading1"/>
        <w:rPr>
          <w:rFonts w:asciiTheme="minorHAnsi" w:hAnsiTheme="minorHAnsi"/>
        </w:rPr>
      </w:pPr>
      <w:bookmarkStart w:id="9" w:name="_Toc508714468"/>
      <w:r w:rsidRPr="00E37C1E">
        <w:rPr>
          <w:rFonts w:asciiTheme="minorHAnsi" w:hAnsiTheme="minorHAnsi"/>
        </w:rPr>
        <w:lastRenderedPageBreak/>
        <w:t>Progression</w:t>
      </w:r>
      <w:bookmarkEnd w:id="9"/>
    </w:p>
    <w:p w14:paraId="38BEA8FB" w14:textId="6FDE84AB" w:rsidR="005812AB" w:rsidRPr="00E37C1E" w:rsidRDefault="005812AB" w:rsidP="005812AB">
      <w:pPr>
        <w:pStyle w:val="Heading2"/>
        <w:rPr>
          <w:rFonts w:asciiTheme="minorHAnsi" w:hAnsiTheme="minorHAnsi"/>
        </w:rPr>
      </w:pPr>
      <w:r w:rsidRPr="00E37C1E">
        <w:rPr>
          <w:rFonts w:asciiTheme="minorHAnsi" w:hAnsiTheme="minorHAnsi"/>
        </w:rPr>
        <w:t>Activity: Progression into HE</w:t>
      </w:r>
    </w:p>
    <w:p w14:paraId="7D0EC4A1" w14:textId="12929A99" w:rsidR="005812AB" w:rsidRPr="00E37C1E" w:rsidRDefault="00A76FC2" w:rsidP="00AC1D2F">
      <w:pPr>
        <w:pStyle w:val="ListParagraph"/>
        <w:numPr>
          <w:ilvl w:val="0"/>
          <w:numId w:val="38"/>
        </w:numPr>
        <w:ind w:hanging="357"/>
        <w:rPr>
          <w:rFonts w:asciiTheme="minorHAnsi" w:hAnsiTheme="minorHAnsi"/>
        </w:rPr>
      </w:pPr>
      <w:r w:rsidRPr="00E37C1E">
        <w:rPr>
          <w:rFonts w:asciiTheme="minorHAnsi" w:hAnsiTheme="minorHAnsi"/>
        </w:rPr>
        <w:t>Read Jonathan’s</w:t>
      </w:r>
      <w:r w:rsidR="005812AB" w:rsidRPr="00E37C1E">
        <w:rPr>
          <w:rFonts w:asciiTheme="minorHAnsi" w:hAnsiTheme="minorHAnsi"/>
        </w:rPr>
        <w:t xml:space="preserve"> case study and </w:t>
      </w:r>
      <w:r w:rsidRPr="00E37C1E">
        <w:rPr>
          <w:rFonts w:asciiTheme="minorHAnsi" w:hAnsiTheme="minorHAnsi"/>
        </w:rPr>
        <w:t xml:space="preserve">have a look at </w:t>
      </w:r>
      <w:r w:rsidR="005812AB" w:rsidRPr="00E37C1E">
        <w:rPr>
          <w:rFonts w:asciiTheme="minorHAnsi" w:hAnsiTheme="minorHAnsi"/>
        </w:rPr>
        <w:t xml:space="preserve">the </w:t>
      </w:r>
      <w:r w:rsidR="005812AB" w:rsidRPr="00E37C1E">
        <w:rPr>
          <w:rFonts w:asciiTheme="minorHAnsi" w:hAnsiTheme="minorHAnsi"/>
          <w:b/>
        </w:rPr>
        <w:t>Propel website</w:t>
      </w:r>
      <w:r w:rsidRPr="00E37C1E">
        <w:rPr>
          <w:rFonts w:asciiTheme="minorHAnsi" w:hAnsiTheme="minorHAnsi"/>
          <w:b/>
        </w:rPr>
        <w:t xml:space="preserve"> </w:t>
      </w:r>
      <w:r w:rsidRPr="00E37C1E">
        <w:rPr>
          <w:rFonts w:asciiTheme="minorHAnsi" w:hAnsiTheme="minorHAnsi"/>
        </w:rPr>
        <w:t>(propel.org.uk). I</w:t>
      </w:r>
      <w:r w:rsidR="005812AB" w:rsidRPr="00E37C1E">
        <w:rPr>
          <w:rFonts w:asciiTheme="minorHAnsi" w:hAnsiTheme="minorHAnsi"/>
        </w:rPr>
        <w:t>n pairs</w:t>
      </w:r>
      <w:r w:rsidRPr="00E37C1E">
        <w:rPr>
          <w:rFonts w:asciiTheme="minorHAnsi" w:hAnsiTheme="minorHAnsi"/>
        </w:rPr>
        <w:t>,</w:t>
      </w:r>
      <w:r w:rsidR="005812AB" w:rsidRPr="00E37C1E">
        <w:rPr>
          <w:rFonts w:asciiTheme="minorHAnsi" w:hAnsiTheme="minorHAnsi"/>
        </w:rPr>
        <w:t xml:space="preserve"> role play a meeting between </w:t>
      </w:r>
      <w:r w:rsidRPr="00E37C1E">
        <w:rPr>
          <w:rFonts w:asciiTheme="minorHAnsi" w:hAnsiTheme="minorHAnsi"/>
        </w:rPr>
        <w:t xml:space="preserve">the Designated Member of Staff </w:t>
      </w:r>
      <w:r w:rsidR="005812AB" w:rsidRPr="00E37C1E">
        <w:rPr>
          <w:rFonts w:asciiTheme="minorHAnsi" w:hAnsiTheme="minorHAnsi"/>
        </w:rPr>
        <w:t>and Jonathan to look at a range of different higher education institution</w:t>
      </w:r>
      <w:r w:rsidRPr="00E37C1E">
        <w:rPr>
          <w:rFonts w:asciiTheme="minorHAnsi" w:hAnsiTheme="minorHAnsi"/>
        </w:rPr>
        <w:t>s</w:t>
      </w:r>
      <w:r w:rsidR="005812AB" w:rsidRPr="00E37C1E">
        <w:rPr>
          <w:rFonts w:asciiTheme="minorHAnsi" w:hAnsiTheme="minorHAnsi"/>
        </w:rPr>
        <w:t xml:space="preserve"> that offer the course he is interested in, i.e. Business Management. Is there a suitable college form you could complete during this conversation? </w:t>
      </w:r>
    </w:p>
    <w:p w14:paraId="4F67A82F" w14:textId="090AE784" w:rsidR="005812AB" w:rsidRPr="00E37C1E" w:rsidRDefault="00A76FC2" w:rsidP="00AC1D2F">
      <w:pPr>
        <w:pStyle w:val="ListParagraph"/>
        <w:numPr>
          <w:ilvl w:val="0"/>
          <w:numId w:val="38"/>
        </w:numPr>
        <w:ind w:hanging="357"/>
        <w:rPr>
          <w:rFonts w:asciiTheme="minorHAnsi" w:hAnsiTheme="minorHAnsi"/>
        </w:rPr>
      </w:pPr>
      <w:r w:rsidRPr="00E37C1E">
        <w:rPr>
          <w:rFonts w:asciiTheme="minorHAnsi" w:hAnsiTheme="minorHAnsi"/>
        </w:rPr>
        <w:t>Jon chooses five HEIs that he would like to study at. He would like to find out more about their courses</w:t>
      </w:r>
      <w:r w:rsidR="00C41495" w:rsidRPr="00E37C1E">
        <w:rPr>
          <w:rFonts w:asciiTheme="minorHAnsi" w:hAnsiTheme="minorHAnsi"/>
        </w:rPr>
        <w:t xml:space="preserve"> and the support they offer to C</w:t>
      </w:r>
      <w:r w:rsidRPr="00E37C1E">
        <w:rPr>
          <w:rFonts w:asciiTheme="minorHAnsi" w:hAnsiTheme="minorHAnsi"/>
        </w:rPr>
        <w:t xml:space="preserve">are </w:t>
      </w:r>
      <w:r w:rsidR="00C41495" w:rsidRPr="00E37C1E">
        <w:rPr>
          <w:rFonts w:asciiTheme="minorHAnsi" w:hAnsiTheme="minorHAnsi"/>
        </w:rPr>
        <w:t>L</w:t>
      </w:r>
      <w:r w:rsidRPr="00E37C1E">
        <w:rPr>
          <w:rFonts w:asciiTheme="minorHAnsi" w:hAnsiTheme="minorHAnsi"/>
        </w:rPr>
        <w:t xml:space="preserve">eavers. </w:t>
      </w:r>
      <w:r w:rsidR="005812AB" w:rsidRPr="00E37C1E">
        <w:rPr>
          <w:rFonts w:asciiTheme="minorHAnsi" w:hAnsiTheme="minorHAnsi"/>
        </w:rPr>
        <w:t xml:space="preserve">What would you suggest Jon </w:t>
      </w:r>
      <w:r w:rsidRPr="00E37C1E">
        <w:rPr>
          <w:rFonts w:asciiTheme="minorHAnsi" w:hAnsiTheme="minorHAnsi"/>
        </w:rPr>
        <w:t xml:space="preserve">does </w:t>
      </w:r>
      <w:r w:rsidR="005812AB" w:rsidRPr="00E37C1E">
        <w:rPr>
          <w:rFonts w:asciiTheme="minorHAnsi" w:hAnsiTheme="minorHAnsi"/>
        </w:rPr>
        <w:t xml:space="preserve">to </w:t>
      </w:r>
      <w:r w:rsidRPr="00E37C1E">
        <w:rPr>
          <w:rFonts w:asciiTheme="minorHAnsi" w:hAnsiTheme="minorHAnsi"/>
        </w:rPr>
        <w:t>find out more about</w:t>
      </w:r>
      <w:r w:rsidR="005812AB" w:rsidRPr="00E37C1E">
        <w:rPr>
          <w:rFonts w:asciiTheme="minorHAnsi" w:hAnsiTheme="minorHAnsi"/>
        </w:rPr>
        <w:t xml:space="preserve"> the HEIs he has chosen</w:t>
      </w:r>
      <w:r w:rsidRPr="00E37C1E">
        <w:rPr>
          <w:rFonts w:asciiTheme="minorHAnsi" w:hAnsiTheme="minorHAnsi"/>
        </w:rPr>
        <w:t>,</w:t>
      </w:r>
      <w:r w:rsidR="005812AB" w:rsidRPr="00E37C1E">
        <w:rPr>
          <w:rFonts w:asciiTheme="minorHAnsi" w:hAnsiTheme="minorHAnsi"/>
        </w:rPr>
        <w:t xml:space="preserve"> once he has </w:t>
      </w:r>
      <w:r w:rsidRPr="00E37C1E">
        <w:rPr>
          <w:rFonts w:asciiTheme="minorHAnsi" w:hAnsiTheme="minorHAnsi"/>
        </w:rPr>
        <w:t xml:space="preserve">looked through </w:t>
      </w:r>
      <w:r w:rsidR="005812AB" w:rsidRPr="00E37C1E">
        <w:rPr>
          <w:rFonts w:asciiTheme="minorHAnsi" w:hAnsiTheme="minorHAnsi"/>
        </w:rPr>
        <w:t>all the information on Propel? How can you/the college help?</w:t>
      </w:r>
    </w:p>
    <w:p w14:paraId="56AC021E" w14:textId="77777777" w:rsidR="005812AB" w:rsidRPr="00E37C1E" w:rsidRDefault="005812AB" w:rsidP="00AC1D2F">
      <w:pPr>
        <w:pStyle w:val="ListParagraph"/>
        <w:numPr>
          <w:ilvl w:val="0"/>
          <w:numId w:val="38"/>
        </w:numPr>
        <w:ind w:hanging="357"/>
        <w:rPr>
          <w:rFonts w:asciiTheme="minorHAnsi" w:hAnsiTheme="minorHAnsi"/>
        </w:rPr>
      </w:pPr>
      <w:r w:rsidRPr="00E37C1E">
        <w:rPr>
          <w:rFonts w:asciiTheme="minorHAnsi" w:hAnsiTheme="minorHAnsi"/>
        </w:rPr>
        <w:t>Jon can get support from his local authority while he is in education until the age of 25 and he is entitled to specific financial and accommodation support for higher education. What would you recommend Jon do with regards to his local authority?</w:t>
      </w:r>
    </w:p>
    <w:p w14:paraId="1FDA1A15" w14:textId="3F47201E" w:rsidR="005812AB" w:rsidRPr="00E37C1E" w:rsidRDefault="005812AB" w:rsidP="00AC1D2F">
      <w:pPr>
        <w:pStyle w:val="ListParagraph"/>
        <w:numPr>
          <w:ilvl w:val="0"/>
          <w:numId w:val="38"/>
        </w:numPr>
        <w:ind w:hanging="357"/>
        <w:rPr>
          <w:rFonts w:asciiTheme="minorHAnsi" w:hAnsiTheme="minorHAnsi"/>
        </w:rPr>
      </w:pPr>
      <w:r w:rsidRPr="00E37C1E">
        <w:rPr>
          <w:rFonts w:asciiTheme="minorHAnsi" w:hAnsiTheme="minorHAnsi"/>
        </w:rPr>
        <w:t xml:space="preserve">What </w:t>
      </w:r>
      <w:r w:rsidR="00A76FC2" w:rsidRPr="00E37C1E">
        <w:rPr>
          <w:rFonts w:asciiTheme="minorHAnsi" w:hAnsiTheme="minorHAnsi"/>
        </w:rPr>
        <w:t>do you think the HEI would want</w:t>
      </w:r>
      <w:r w:rsidRPr="00E37C1E">
        <w:rPr>
          <w:rFonts w:asciiTheme="minorHAnsi" w:hAnsiTheme="minorHAnsi"/>
        </w:rPr>
        <w:t>/need to know about Jon? For example</w:t>
      </w:r>
      <w:r w:rsidR="00A76FC2" w:rsidRPr="00E37C1E">
        <w:rPr>
          <w:rFonts w:asciiTheme="minorHAnsi" w:hAnsiTheme="minorHAnsi"/>
        </w:rPr>
        <w:t>:</w:t>
      </w:r>
    </w:p>
    <w:p w14:paraId="0D2761A9" w14:textId="51BC4A6E" w:rsidR="005812AB" w:rsidRPr="00E37C1E" w:rsidRDefault="00F825AD" w:rsidP="00AC1D2F">
      <w:pPr>
        <w:pStyle w:val="ListParagraph"/>
        <w:numPr>
          <w:ilvl w:val="0"/>
          <w:numId w:val="39"/>
        </w:numPr>
        <w:ind w:hanging="357"/>
        <w:rPr>
          <w:rFonts w:asciiTheme="minorHAnsi" w:hAnsiTheme="minorHAnsi"/>
        </w:rPr>
      </w:pPr>
      <w:r w:rsidRPr="00E37C1E">
        <w:rPr>
          <w:rFonts w:asciiTheme="minorHAnsi" w:hAnsiTheme="minorHAnsi"/>
        </w:rPr>
        <w:t>T</w:t>
      </w:r>
      <w:r w:rsidR="005812AB" w:rsidRPr="00E37C1E">
        <w:rPr>
          <w:rFonts w:asciiTheme="minorHAnsi" w:hAnsiTheme="minorHAnsi"/>
        </w:rPr>
        <w:t>o help him in his search for the right course/university</w:t>
      </w:r>
    </w:p>
    <w:p w14:paraId="3ADA558E" w14:textId="3E9927DD" w:rsidR="005812AB" w:rsidRPr="00E37C1E" w:rsidRDefault="00F825AD" w:rsidP="00AC1D2F">
      <w:pPr>
        <w:pStyle w:val="ListParagraph"/>
        <w:numPr>
          <w:ilvl w:val="0"/>
          <w:numId w:val="39"/>
        </w:numPr>
        <w:ind w:hanging="357"/>
        <w:rPr>
          <w:rFonts w:asciiTheme="minorHAnsi" w:hAnsiTheme="minorHAnsi"/>
        </w:rPr>
      </w:pPr>
      <w:r w:rsidRPr="00E37C1E">
        <w:rPr>
          <w:rFonts w:asciiTheme="minorHAnsi" w:hAnsiTheme="minorHAnsi"/>
        </w:rPr>
        <w:t>T</w:t>
      </w:r>
      <w:r w:rsidR="005812AB" w:rsidRPr="00E37C1E">
        <w:rPr>
          <w:rFonts w:asciiTheme="minorHAnsi" w:hAnsiTheme="minorHAnsi"/>
        </w:rPr>
        <w:t>o help him with his application</w:t>
      </w:r>
    </w:p>
    <w:p w14:paraId="6510F529" w14:textId="6190DE1B" w:rsidR="005812AB" w:rsidRPr="00E37C1E" w:rsidRDefault="00F825AD" w:rsidP="00AC1D2F">
      <w:pPr>
        <w:pStyle w:val="ListParagraph"/>
        <w:numPr>
          <w:ilvl w:val="0"/>
          <w:numId w:val="39"/>
        </w:numPr>
        <w:ind w:hanging="357"/>
        <w:rPr>
          <w:rFonts w:asciiTheme="minorHAnsi" w:hAnsiTheme="minorHAnsi"/>
        </w:rPr>
      </w:pPr>
      <w:r w:rsidRPr="00E37C1E">
        <w:rPr>
          <w:rFonts w:asciiTheme="minorHAnsi" w:hAnsiTheme="minorHAnsi"/>
        </w:rPr>
        <w:t>T</w:t>
      </w:r>
      <w:r w:rsidR="005812AB" w:rsidRPr="00E37C1E">
        <w:rPr>
          <w:rFonts w:asciiTheme="minorHAnsi" w:hAnsiTheme="minorHAnsi"/>
        </w:rPr>
        <w:t>o help him du</w:t>
      </w:r>
      <w:r w:rsidR="00A76FC2" w:rsidRPr="00E37C1E">
        <w:rPr>
          <w:rFonts w:asciiTheme="minorHAnsi" w:hAnsiTheme="minorHAnsi"/>
        </w:rPr>
        <w:t>ring his transition into university</w:t>
      </w:r>
    </w:p>
    <w:p w14:paraId="569A1829" w14:textId="77777777" w:rsidR="005812AB" w:rsidRPr="00E37C1E" w:rsidRDefault="005812AB" w:rsidP="00AC1D2F">
      <w:pPr>
        <w:pStyle w:val="ListParagraph"/>
        <w:numPr>
          <w:ilvl w:val="0"/>
          <w:numId w:val="38"/>
        </w:numPr>
        <w:ind w:hanging="357"/>
        <w:rPr>
          <w:rFonts w:asciiTheme="minorHAnsi" w:hAnsiTheme="minorHAnsi"/>
        </w:rPr>
      </w:pPr>
      <w:r w:rsidRPr="00E37C1E">
        <w:rPr>
          <w:rFonts w:asciiTheme="minorHAnsi" w:hAnsiTheme="minorHAnsi"/>
        </w:rPr>
        <w:t xml:space="preserve">Does the college offer HE courses in Business Management? If so, what would be the next steps for Jon to take to find out more? Who is the member of staff responsible for CL in </w:t>
      </w:r>
      <w:proofErr w:type="gramStart"/>
      <w:r w:rsidRPr="00E37C1E">
        <w:rPr>
          <w:rFonts w:asciiTheme="minorHAnsi" w:hAnsiTheme="minorHAnsi"/>
        </w:rPr>
        <w:t>HE</w:t>
      </w:r>
      <w:proofErr w:type="gramEnd"/>
      <w:r w:rsidRPr="00E37C1E">
        <w:rPr>
          <w:rFonts w:asciiTheme="minorHAnsi" w:hAnsiTheme="minorHAnsi"/>
        </w:rPr>
        <w:t xml:space="preserve"> at the college? How can Jon best be supported in his application and progression into </w:t>
      </w:r>
      <w:proofErr w:type="gramStart"/>
      <w:r w:rsidRPr="00E37C1E">
        <w:rPr>
          <w:rFonts w:asciiTheme="minorHAnsi" w:hAnsiTheme="minorHAnsi"/>
        </w:rPr>
        <w:t>HE</w:t>
      </w:r>
      <w:proofErr w:type="gramEnd"/>
      <w:r w:rsidRPr="00E37C1E">
        <w:rPr>
          <w:rFonts w:asciiTheme="minorHAnsi" w:hAnsiTheme="minorHAnsi"/>
        </w:rPr>
        <w:t xml:space="preserve"> at the college?</w:t>
      </w:r>
    </w:p>
    <w:p w14:paraId="709DB6CE" w14:textId="77777777" w:rsidR="005812AB" w:rsidRPr="00E37C1E" w:rsidRDefault="005812AB" w:rsidP="00A76FC2">
      <w:pPr>
        <w:pStyle w:val="Heading3"/>
        <w:rPr>
          <w:rFonts w:asciiTheme="minorHAnsi" w:hAnsiTheme="minorHAnsi"/>
        </w:rPr>
      </w:pPr>
      <w:r w:rsidRPr="00E37C1E">
        <w:rPr>
          <w:rFonts w:asciiTheme="minorHAnsi" w:hAnsiTheme="minorHAnsi"/>
        </w:rPr>
        <w:t>Case Study: Jonathan</w:t>
      </w:r>
    </w:p>
    <w:p w14:paraId="6D7AFBD6" w14:textId="77777777" w:rsidR="005812AB" w:rsidRPr="00E37C1E" w:rsidRDefault="005812AB" w:rsidP="005812AB">
      <w:pPr>
        <w:rPr>
          <w:rFonts w:asciiTheme="minorHAnsi" w:hAnsiTheme="minorHAnsi"/>
        </w:rPr>
      </w:pPr>
      <w:r w:rsidRPr="00E37C1E">
        <w:rPr>
          <w:rFonts w:asciiTheme="minorHAnsi" w:hAnsiTheme="minorHAnsi"/>
        </w:rPr>
        <w:t xml:space="preserve">Jonathan was in and out of foster care from the age of 8. When he was 12 he was placed with a foster family where he settled in well. The stability enabled him to achieve and do well in his GCSEs. He stayed on at his school to do A-levels including one in Business Management. </w:t>
      </w:r>
    </w:p>
    <w:p w14:paraId="221C3C73" w14:textId="77777777" w:rsidR="005812AB" w:rsidRPr="00E37C1E" w:rsidRDefault="005812AB" w:rsidP="005812AB">
      <w:pPr>
        <w:rPr>
          <w:rFonts w:asciiTheme="minorHAnsi" w:hAnsiTheme="minorHAnsi"/>
        </w:rPr>
      </w:pPr>
      <w:r w:rsidRPr="00E37C1E">
        <w:rPr>
          <w:rFonts w:asciiTheme="minorHAnsi" w:hAnsiTheme="minorHAnsi"/>
        </w:rPr>
        <w:t>Unfortunately, half way through his first year A-level course his foster placement broke down due to a medical condition of one of the foster parents. Jonathan, by then 17, moved into his own flat with help from his local authority. He didn’t have much support from his local authority once he had moved though and little contact with other adults. He found it hard to continue studying and dropped out of school.</w:t>
      </w:r>
    </w:p>
    <w:p w14:paraId="3047DD6C" w14:textId="77777777" w:rsidR="005812AB" w:rsidRPr="00E37C1E" w:rsidRDefault="005812AB" w:rsidP="005812AB">
      <w:pPr>
        <w:rPr>
          <w:rFonts w:asciiTheme="minorHAnsi" w:hAnsiTheme="minorHAnsi"/>
        </w:rPr>
      </w:pPr>
      <w:r w:rsidRPr="00E37C1E">
        <w:rPr>
          <w:rFonts w:asciiTheme="minorHAnsi" w:hAnsiTheme="minorHAnsi"/>
        </w:rPr>
        <w:t xml:space="preserve">For a while Jon worked to keep himself afloat financially but knew he didn’t want to give up his dream of a career in business. Eventually he decided to go back into education. He is determined to get a qualification and go to university to do Business Management. He enrolled at the college this year aged 19 to do (add course / qualification). He is working hard alongside the part-time job he </w:t>
      </w:r>
      <w:r w:rsidRPr="00E37C1E">
        <w:rPr>
          <w:rFonts w:asciiTheme="minorHAnsi" w:hAnsiTheme="minorHAnsi"/>
        </w:rPr>
        <w:lastRenderedPageBreak/>
        <w:t>needs to be able to make ends meet. He is very happy with the support he receives from the college – not only the financial help but also the contact with support staff. Having made new friends on his course he is much happier now living on his own.</w:t>
      </w:r>
    </w:p>
    <w:p w14:paraId="50064350" w14:textId="77777777" w:rsidR="005812AB" w:rsidRPr="00E37C1E" w:rsidRDefault="005812AB" w:rsidP="005812AB">
      <w:pPr>
        <w:rPr>
          <w:rFonts w:asciiTheme="minorHAnsi" w:hAnsiTheme="minorHAnsi"/>
        </w:rPr>
      </w:pPr>
      <w:r w:rsidRPr="00E37C1E">
        <w:rPr>
          <w:rFonts w:asciiTheme="minorHAnsi" w:hAnsiTheme="minorHAnsi"/>
        </w:rPr>
        <w:t>Jon is keen to start thinking about university and has asked the college for advice. Thanks to the support from the college and positive relationship with his business tutor, who he sees as a bit of a role model, he is sure that although he has been in care he can achieve as much as any other student. But he also knows he needs help from the college with how to find the right course, how to apply, and how to find out about support at university which he might be able to access. He doesn’t know if he is entitled to any support from his local authority with whom he has not had any communication since he moved into his flat 2 years ago.</w:t>
      </w:r>
    </w:p>
    <w:p w14:paraId="346602D8" w14:textId="0AF16D07" w:rsidR="005812AB" w:rsidRPr="00E37C1E" w:rsidRDefault="005812AB" w:rsidP="005812AB">
      <w:pPr>
        <w:pStyle w:val="Heading2"/>
        <w:rPr>
          <w:rFonts w:asciiTheme="minorHAnsi" w:hAnsiTheme="minorHAnsi"/>
        </w:rPr>
      </w:pPr>
      <w:r w:rsidRPr="00E37C1E">
        <w:rPr>
          <w:rFonts w:asciiTheme="minorHAnsi" w:hAnsiTheme="minorHAnsi"/>
        </w:rPr>
        <w:t>Activity: Progression into employment</w:t>
      </w:r>
    </w:p>
    <w:p w14:paraId="2275F1BA" w14:textId="4B65CEE1" w:rsidR="005812AB" w:rsidRPr="00E37C1E" w:rsidRDefault="005812AB" w:rsidP="00AC1D2F">
      <w:pPr>
        <w:pStyle w:val="ListParagraph"/>
        <w:numPr>
          <w:ilvl w:val="0"/>
          <w:numId w:val="37"/>
        </w:numPr>
        <w:ind w:left="360"/>
        <w:rPr>
          <w:rFonts w:asciiTheme="minorHAnsi" w:hAnsiTheme="minorHAnsi"/>
        </w:rPr>
      </w:pPr>
      <w:r w:rsidRPr="00E37C1E">
        <w:rPr>
          <w:rFonts w:asciiTheme="minorHAnsi" w:hAnsiTheme="minorHAnsi"/>
        </w:rPr>
        <w:t>Read Bethany’s case study. In pairs, role play an appointment between the Designated Member of Staff and Bethany to explore what she wants to do. You might find it useful to complete the ‘Sheffield College progression information form’ from the Guide, or your own college form, during the interview.</w:t>
      </w:r>
    </w:p>
    <w:p w14:paraId="71BD4027" w14:textId="179D19F0" w:rsidR="005812AB" w:rsidRPr="00E37C1E" w:rsidRDefault="005812AB" w:rsidP="00AC1D2F">
      <w:pPr>
        <w:pStyle w:val="ListParagraph"/>
        <w:numPr>
          <w:ilvl w:val="0"/>
          <w:numId w:val="37"/>
        </w:numPr>
        <w:ind w:left="360"/>
        <w:rPr>
          <w:rFonts w:asciiTheme="minorHAnsi" w:hAnsiTheme="minorHAnsi"/>
        </w:rPr>
      </w:pPr>
      <w:r w:rsidRPr="00E37C1E">
        <w:rPr>
          <w:rFonts w:asciiTheme="minorHAnsi" w:hAnsiTheme="minorHAnsi"/>
        </w:rPr>
        <w:t xml:space="preserve">Bethany’s first interview with the careers team is next week. Prepare a list of points you would like the member of staff from the careers team to be aware of before the interview. </w:t>
      </w:r>
    </w:p>
    <w:p w14:paraId="03DA9AAD" w14:textId="2A3098D8" w:rsidR="005812AB" w:rsidRPr="00E37C1E" w:rsidRDefault="005812AB" w:rsidP="00AC1D2F">
      <w:pPr>
        <w:pStyle w:val="ListParagraph"/>
        <w:numPr>
          <w:ilvl w:val="0"/>
          <w:numId w:val="37"/>
        </w:numPr>
        <w:ind w:left="360"/>
        <w:rPr>
          <w:rFonts w:asciiTheme="minorHAnsi" w:hAnsiTheme="minorHAnsi"/>
        </w:rPr>
      </w:pPr>
      <w:r w:rsidRPr="00E37C1E">
        <w:rPr>
          <w:rFonts w:asciiTheme="minorHAnsi" w:hAnsiTheme="minorHAnsi"/>
        </w:rPr>
        <w:t>What options does Bethany have to progress onto after college? Are there any work experi</w:t>
      </w:r>
      <w:r w:rsidR="00C41495" w:rsidRPr="00E37C1E">
        <w:rPr>
          <w:rFonts w:asciiTheme="minorHAnsi" w:hAnsiTheme="minorHAnsi"/>
        </w:rPr>
        <w:t>ence schemes or programmes for C</w:t>
      </w:r>
      <w:r w:rsidRPr="00E37C1E">
        <w:rPr>
          <w:rFonts w:asciiTheme="minorHAnsi" w:hAnsiTheme="minorHAnsi"/>
        </w:rPr>
        <w:t xml:space="preserve">are </w:t>
      </w:r>
      <w:r w:rsidR="00C41495" w:rsidRPr="00E37C1E">
        <w:rPr>
          <w:rFonts w:asciiTheme="minorHAnsi" w:hAnsiTheme="minorHAnsi"/>
        </w:rPr>
        <w:t>L</w:t>
      </w:r>
      <w:r w:rsidRPr="00E37C1E">
        <w:rPr>
          <w:rFonts w:asciiTheme="minorHAnsi" w:hAnsiTheme="minorHAnsi"/>
        </w:rPr>
        <w:t>eavers run by the local authority or local businesses? If you don’t know, think about how you can find out.</w:t>
      </w:r>
    </w:p>
    <w:p w14:paraId="06ABCF81" w14:textId="77777777" w:rsidR="005812AB" w:rsidRPr="00E37C1E" w:rsidRDefault="005812AB" w:rsidP="00AC1D2F">
      <w:pPr>
        <w:pStyle w:val="ListParagraph"/>
        <w:numPr>
          <w:ilvl w:val="0"/>
          <w:numId w:val="37"/>
        </w:numPr>
        <w:ind w:left="360"/>
        <w:rPr>
          <w:rFonts w:asciiTheme="minorHAnsi" w:hAnsiTheme="minorHAnsi"/>
        </w:rPr>
      </w:pPr>
      <w:r w:rsidRPr="00E37C1E">
        <w:rPr>
          <w:rFonts w:asciiTheme="minorHAnsi" w:hAnsiTheme="minorHAnsi"/>
        </w:rPr>
        <w:t>What support can the college provide Bethany to prepare for employment and feel more confident?</w:t>
      </w:r>
    </w:p>
    <w:p w14:paraId="3F516B80" w14:textId="77777777" w:rsidR="005812AB" w:rsidRPr="00E37C1E" w:rsidRDefault="005812AB" w:rsidP="00AC1D2F">
      <w:pPr>
        <w:pStyle w:val="ListParagraph"/>
        <w:numPr>
          <w:ilvl w:val="0"/>
          <w:numId w:val="37"/>
        </w:numPr>
        <w:ind w:left="360"/>
        <w:rPr>
          <w:rFonts w:asciiTheme="minorHAnsi" w:hAnsiTheme="minorHAnsi"/>
        </w:rPr>
      </w:pPr>
      <w:r w:rsidRPr="00E37C1E">
        <w:rPr>
          <w:rFonts w:asciiTheme="minorHAnsi" w:hAnsiTheme="minorHAnsi"/>
        </w:rPr>
        <w:t>What kind of employer would most likely suit Bethany?</w:t>
      </w:r>
    </w:p>
    <w:p w14:paraId="5B85EC8E" w14:textId="41CCC5AA" w:rsidR="005812AB" w:rsidRPr="00E37C1E" w:rsidRDefault="00A76FC2" w:rsidP="00A76FC2">
      <w:pPr>
        <w:rPr>
          <w:rFonts w:asciiTheme="minorHAnsi" w:hAnsiTheme="minorHAnsi"/>
        </w:rPr>
      </w:pPr>
      <w:bookmarkStart w:id="10" w:name="_Hlk505528938"/>
      <w:r w:rsidRPr="00E37C1E">
        <w:rPr>
          <w:rFonts w:asciiTheme="minorHAnsi" w:hAnsiTheme="minorHAnsi"/>
          <w:noProof/>
          <w:lang w:val="en-GB" w:eastAsia="en-GB"/>
        </w:rPr>
        <mc:AlternateContent>
          <mc:Choice Requires="wps">
            <w:drawing>
              <wp:inline distT="0" distB="0" distL="0" distR="0" wp14:anchorId="67C7F2AE" wp14:editId="572EE0AA">
                <wp:extent cx="5676900" cy="1404620"/>
                <wp:effectExtent l="0" t="0" r="0" b="8890"/>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404620"/>
                        </a:xfrm>
                        <a:prstGeom prst="rect">
                          <a:avLst/>
                        </a:prstGeom>
                        <a:solidFill>
                          <a:schemeClr val="bg1">
                            <a:lumMod val="85000"/>
                          </a:schemeClr>
                        </a:solidFill>
                        <a:ln w="9525">
                          <a:noFill/>
                          <a:miter lim="800000"/>
                          <a:headEnd/>
                          <a:tailEnd/>
                        </a:ln>
                      </wps:spPr>
                      <wps:txbx>
                        <w:txbxContent>
                          <w:p w14:paraId="23CC7DF9" w14:textId="00F002C5" w:rsidR="00674F13" w:rsidRPr="006726B1" w:rsidRDefault="00674F13" w:rsidP="00A76FC2">
                            <w:pPr>
                              <w:spacing w:after="0"/>
                              <w:rPr>
                                <w:rFonts w:asciiTheme="minorHAnsi" w:hAnsiTheme="minorHAnsi"/>
                              </w:rPr>
                            </w:pPr>
                            <w:r w:rsidRPr="006726B1">
                              <w:rPr>
                                <w:rFonts w:asciiTheme="minorHAnsi" w:hAnsiTheme="minorHAnsi"/>
                              </w:rPr>
                              <w:t xml:space="preserve">See also: Building Successful Careers: employer guide to supporting Care Leavers in the workplace, Learning and Work Institute, 2017: </w:t>
                            </w:r>
                            <w:hyperlink r:id="rId26" w:history="1">
                              <w:r w:rsidRPr="006726B1">
                                <w:rPr>
                                  <w:rStyle w:val="Hyperlink"/>
                                  <w:rFonts w:asciiTheme="minorHAnsi" w:hAnsiTheme="minorHAnsi"/>
                                </w:rPr>
                                <w:t>www.learningandwork.org.uk/resource/employer-guide-to-supporting-care-leavers-in-the-workplace</w:t>
                              </w:r>
                            </w:hyperlink>
                          </w:p>
                        </w:txbxContent>
                      </wps:txbx>
                      <wps:bodyPr rot="0" vert="horz" wrap="square" lIns="91440" tIns="45720" rIns="91440" bIns="45720" anchor="t" anchorCtr="0">
                        <a:spAutoFit/>
                      </wps:bodyPr>
                    </wps:wsp>
                  </a:graphicData>
                </a:graphic>
              </wp:inline>
            </w:drawing>
          </mc:Choice>
          <mc:Fallback>
            <w:pict>
              <v:shape w14:anchorId="67C7F2AE" id="_x0000_s1037" type="#_x0000_t202" style="width:447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" fillcolor="#d8d8d8 [2732]" stroked="f">
                <v:textbox style="mso-fit-shape-to-text:t">
                  <w:txbxContent>
                    <w:p w14:paraId="23CC7DF9" w14:textId="00F002C5" w:rsidR="00674F13" w:rsidRPr="006726B1" w:rsidRDefault="00674F13" w:rsidP="00A76FC2">
                      <w:pPr>
                        <w:spacing w:after="0"/>
                        <w:rPr>
                          <w:rFonts w:asciiTheme="minorHAnsi" w:hAnsiTheme="minorHAnsi"/>
                        </w:rPr>
                      </w:pPr>
                      <w:r w:rsidRPr="006726B1">
                        <w:rPr>
                          <w:rFonts w:asciiTheme="minorHAnsi" w:hAnsiTheme="minorHAnsi"/>
                        </w:rPr>
                        <w:t xml:space="preserve">See also: Building Successful Careers: employer guide to supporting Care Leavers in the workplace, Learning and Work Institute, 2017: </w:t>
                      </w:r>
                      <w:hyperlink r:id="rId27" w:history="1">
                        <w:r w:rsidRPr="006726B1">
                          <w:rPr>
                            <w:rStyle w:val="Hyperlink"/>
                            <w:rFonts w:asciiTheme="minorHAnsi" w:hAnsiTheme="minorHAnsi"/>
                          </w:rPr>
                          <w:t>www.learningandwork.org.uk/resource/employer-guide-to-supporting-care-leavers-in-the-workplace</w:t>
                        </w:r>
                      </w:hyperlink>
                    </w:p>
                  </w:txbxContent>
                </v:textbox>
                <w10:anchorlock/>
              </v:shape>
            </w:pict>
          </mc:Fallback>
        </mc:AlternateContent>
      </w:r>
    </w:p>
    <w:bookmarkEnd w:id="10"/>
    <w:p w14:paraId="5B4EFC47" w14:textId="77777777" w:rsidR="005812AB" w:rsidRPr="00E37C1E" w:rsidRDefault="005812AB" w:rsidP="005812AB">
      <w:pPr>
        <w:pStyle w:val="Heading3"/>
        <w:rPr>
          <w:rFonts w:asciiTheme="minorHAnsi" w:hAnsiTheme="minorHAnsi"/>
        </w:rPr>
      </w:pPr>
      <w:r w:rsidRPr="00E37C1E">
        <w:rPr>
          <w:rFonts w:asciiTheme="minorHAnsi" w:hAnsiTheme="minorHAnsi"/>
        </w:rPr>
        <w:t>Case Study: Bethany</w:t>
      </w:r>
    </w:p>
    <w:p w14:paraId="00312882" w14:textId="62E52E25" w:rsidR="005812AB" w:rsidRPr="00E37C1E" w:rsidRDefault="005812AB" w:rsidP="005812AB">
      <w:pPr>
        <w:rPr>
          <w:rFonts w:asciiTheme="minorHAnsi" w:hAnsiTheme="minorHAnsi"/>
        </w:rPr>
      </w:pPr>
      <w:r w:rsidRPr="00E37C1E">
        <w:rPr>
          <w:rFonts w:asciiTheme="minorHAnsi" w:hAnsiTheme="minorHAnsi"/>
        </w:rPr>
        <w:t>Bethany is studying an administration course and has decided that she does not want to continue in education</w:t>
      </w:r>
      <w:r w:rsidR="001E67FF" w:rsidRPr="00E37C1E">
        <w:rPr>
          <w:rFonts w:asciiTheme="minorHAnsi" w:hAnsiTheme="minorHAnsi"/>
        </w:rPr>
        <w:t xml:space="preserve"> after completing this year; instead, she</w:t>
      </w:r>
      <w:r w:rsidRPr="00E37C1E">
        <w:rPr>
          <w:rFonts w:asciiTheme="minorHAnsi" w:hAnsiTheme="minorHAnsi"/>
        </w:rPr>
        <w:t xml:space="preserve"> wants </w:t>
      </w:r>
      <w:r w:rsidR="001E67FF" w:rsidRPr="00E37C1E">
        <w:rPr>
          <w:rFonts w:asciiTheme="minorHAnsi" w:hAnsiTheme="minorHAnsi"/>
        </w:rPr>
        <w:t xml:space="preserve">to </w:t>
      </w:r>
      <w:r w:rsidRPr="00E37C1E">
        <w:rPr>
          <w:rFonts w:asciiTheme="minorHAnsi" w:hAnsiTheme="minorHAnsi"/>
        </w:rPr>
        <w:t xml:space="preserve">find a job </w:t>
      </w:r>
      <w:r w:rsidR="001E67FF" w:rsidRPr="00E37C1E">
        <w:rPr>
          <w:rFonts w:asciiTheme="minorHAnsi" w:hAnsiTheme="minorHAnsi"/>
        </w:rPr>
        <w:t xml:space="preserve">and </w:t>
      </w:r>
      <w:r w:rsidRPr="00E37C1E">
        <w:rPr>
          <w:rFonts w:asciiTheme="minorHAnsi" w:hAnsiTheme="minorHAnsi"/>
        </w:rPr>
        <w:t xml:space="preserve">earn </w:t>
      </w:r>
      <w:r w:rsidR="001E67FF" w:rsidRPr="00E37C1E">
        <w:rPr>
          <w:rFonts w:asciiTheme="minorHAnsi" w:hAnsiTheme="minorHAnsi"/>
        </w:rPr>
        <w:t xml:space="preserve">some </w:t>
      </w:r>
      <w:r w:rsidRPr="00E37C1E">
        <w:rPr>
          <w:rFonts w:asciiTheme="minorHAnsi" w:hAnsiTheme="minorHAnsi"/>
        </w:rPr>
        <w:t>money. She hopes she can find employment as soon as possible after leaving college</w:t>
      </w:r>
      <w:r w:rsidR="001E67FF" w:rsidRPr="00E37C1E">
        <w:rPr>
          <w:rFonts w:asciiTheme="minorHAnsi" w:hAnsiTheme="minorHAnsi"/>
        </w:rPr>
        <w:t>,</w:t>
      </w:r>
      <w:r w:rsidRPr="00E37C1E">
        <w:rPr>
          <w:rFonts w:asciiTheme="minorHAnsi" w:hAnsiTheme="minorHAnsi"/>
        </w:rPr>
        <w:t xml:space="preserve"> otherwise she is afraid she will struggle financially and mentally.</w:t>
      </w:r>
    </w:p>
    <w:p w14:paraId="78EBA83D" w14:textId="77777777" w:rsidR="005812AB" w:rsidRPr="00E37C1E" w:rsidRDefault="005812AB" w:rsidP="005812AB">
      <w:pPr>
        <w:rPr>
          <w:rFonts w:asciiTheme="minorHAnsi" w:hAnsiTheme="minorHAnsi"/>
        </w:rPr>
      </w:pPr>
      <w:r w:rsidRPr="00E37C1E">
        <w:rPr>
          <w:rFonts w:asciiTheme="minorHAnsi" w:hAnsiTheme="minorHAnsi"/>
        </w:rPr>
        <w:t xml:space="preserve">She is 18 and living independently. The college has a good relationship with the local authority and her Personal Adviser. </w:t>
      </w:r>
    </w:p>
    <w:p w14:paraId="03A22207" w14:textId="0A5ECBF1" w:rsidR="005812AB" w:rsidRPr="00E37C1E" w:rsidRDefault="005812AB" w:rsidP="005812AB">
      <w:pPr>
        <w:rPr>
          <w:rFonts w:asciiTheme="minorHAnsi" w:hAnsiTheme="minorHAnsi"/>
        </w:rPr>
      </w:pPr>
      <w:r w:rsidRPr="00E37C1E">
        <w:rPr>
          <w:rFonts w:asciiTheme="minorHAnsi" w:hAnsiTheme="minorHAnsi"/>
        </w:rPr>
        <w:lastRenderedPageBreak/>
        <w:t>Bethany has accessed financial support from college and has developed a good relationship</w:t>
      </w:r>
      <w:r w:rsidR="00C41495" w:rsidRPr="00E37C1E">
        <w:rPr>
          <w:rFonts w:asciiTheme="minorHAnsi" w:hAnsiTheme="minorHAnsi"/>
        </w:rPr>
        <w:t xml:space="preserve"> with her course tutor and the C</w:t>
      </w:r>
      <w:r w:rsidRPr="00E37C1E">
        <w:rPr>
          <w:rFonts w:asciiTheme="minorHAnsi" w:hAnsiTheme="minorHAnsi"/>
        </w:rPr>
        <w:t xml:space="preserve">are </w:t>
      </w:r>
      <w:r w:rsidR="00C41495" w:rsidRPr="00E37C1E">
        <w:rPr>
          <w:rFonts w:asciiTheme="minorHAnsi" w:hAnsiTheme="minorHAnsi"/>
        </w:rPr>
        <w:t>L</w:t>
      </w:r>
      <w:r w:rsidRPr="00E37C1E">
        <w:rPr>
          <w:rFonts w:asciiTheme="minorHAnsi" w:hAnsiTheme="minorHAnsi"/>
        </w:rPr>
        <w:t xml:space="preserve">eaver DMS who she meets up with regularly. </w:t>
      </w:r>
    </w:p>
    <w:p w14:paraId="7E001DC3" w14:textId="386FC8B8" w:rsidR="005812AB" w:rsidRPr="00E37C1E" w:rsidRDefault="005812AB" w:rsidP="005812AB">
      <w:pPr>
        <w:rPr>
          <w:rFonts w:asciiTheme="minorHAnsi" w:hAnsiTheme="minorHAnsi"/>
        </w:rPr>
      </w:pPr>
      <w:r w:rsidRPr="00E37C1E">
        <w:rPr>
          <w:rFonts w:asciiTheme="minorHAnsi" w:hAnsiTheme="minorHAnsi"/>
        </w:rPr>
        <w:t xml:space="preserve">Bethany is worried about leaving college. She knows it will be difficult </w:t>
      </w:r>
      <w:r w:rsidR="001E67FF" w:rsidRPr="00E37C1E">
        <w:rPr>
          <w:rFonts w:asciiTheme="minorHAnsi" w:hAnsiTheme="minorHAnsi"/>
        </w:rPr>
        <w:t xml:space="preserve">when </w:t>
      </w:r>
      <w:r w:rsidRPr="00E37C1E">
        <w:rPr>
          <w:rFonts w:asciiTheme="minorHAnsi" w:hAnsiTheme="minorHAnsi"/>
        </w:rPr>
        <w:t>she leaves, especially at the beginning when everything is new. She is also concerned about entering the world of work and whether she will be able to cope with her employer and vice versa. In the past</w:t>
      </w:r>
      <w:r w:rsidR="001E67FF" w:rsidRPr="00E37C1E">
        <w:rPr>
          <w:rFonts w:asciiTheme="minorHAnsi" w:hAnsiTheme="minorHAnsi"/>
        </w:rPr>
        <w:t>,</w:t>
      </w:r>
      <w:r w:rsidRPr="00E37C1E">
        <w:rPr>
          <w:rFonts w:asciiTheme="minorHAnsi" w:hAnsiTheme="minorHAnsi"/>
        </w:rPr>
        <w:t xml:space="preserve"> Bethany has ‘messed up’ a few foster placements. The last one</w:t>
      </w:r>
      <w:r w:rsidR="001E67FF" w:rsidRPr="00E37C1E">
        <w:rPr>
          <w:rFonts w:asciiTheme="minorHAnsi" w:hAnsiTheme="minorHAnsi"/>
        </w:rPr>
        <w:t xml:space="preserve"> ended</w:t>
      </w:r>
      <w:r w:rsidRPr="00E37C1E">
        <w:rPr>
          <w:rFonts w:asciiTheme="minorHAnsi" w:hAnsiTheme="minorHAnsi"/>
        </w:rPr>
        <w:t xml:space="preserve"> because she didn’t want to fit in to the family’s strict house rules and they would not give her the flexibility to come and go as she felt she needed. She also finds it hard to trust people and to form new relationships. </w:t>
      </w:r>
    </w:p>
    <w:p w14:paraId="6582BD05" w14:textId="249409F3" w:rsidR="005812AB" w:rsidRPr="00E37C1E" w:rsidRDefault="005812AB" w:rsidP="005812AB">
      <w:pPr>
        <w:rPr>
          <w:rFonts w:asciiTheme="minorHAnsi" w:hAnsiTheme="minorHAnsi"/>
        </w:rPr>
      </w:pPr>
      <w:r w:rsidRPr="00E37C1E">
        <w:rPr>
          <w:rFonts w:asciiTheme="minorHAnsi" w:hAnsiTheme="minorHAnsi"/>
        </w:rPr>
        <w:t>The DMS has suggested Bethany gets advice from the college careers service and has arranged an interview with a member of the careers staff</w:t>
      </w:r>
      <w:r w:rsidR="001E67FF" w:rsidRPr="00E37C1E">
        <w:rPr>
          <w:rFonts w:asciiTheme="minorHAnsi" w:hAnsiTheme="minorHAnsi"/>
        </w:rPr>
        <w:t>. They have</w:t>
      </w:r>
      <w:r w:rsidRPr="00E37C1E">
        <w:rPr>
          <w:rFonts w:asciiTheme="minorHAnsi" w:hAnsiTheme="minorHAnsi"/>
        </w:rPr>
        <w:t xml:space="preserve"> offered to accompany Bethany and introduce her to the careers team to make her feel less anxious about meeting them. </w:t>
      </w:r>
    </w:p>
    <w:p w14:paraId="69CAAB2D" w14:textId="443E46AC" w:rsidR="005812AB" w:rsidRPr="00E37C1E" w:rsidRDefault="005812AB" w:rsidP="005812AB">
      <w:pPr>
        <w:pStyle w:val="Heading2"/>
        <w:rPr>
          <w:rFonts w:asciiTheme="minorHAnsi" w:hAnsiTheme="minorHAnsi"/>
        </w:rPr>
      </w:pPr>
      <w:r w:rsidRPr="00E37C1E">
        <w:rPr>
          <w:rFonts w:asciiTheme="minorHAnsi" w:hAnsiTheme="minorHAnsi"/>
        </w:rPr>
        <w:t>Activity: Partnerships to support progression</w:t>
      </w:r>
    </w:p>
    <w:p w14:paraId="58A33925" w14:textId="636B2A39" w:rsidR="005812AB" w:rsidRPr="00E37C1E" w:rsidRDefault="005812AB" w:rsidP="005812AB">
      <w:pPr>
        <w:rPr>
          <w:rFonts w:asciiTheme="minorHAnsi" w:hAnsiTheme="minorHAnsi"/>
        </w:rPr>
      </w:pPr>
      <w:r w:rsidRPr="00E37C1E">
        <w:rPr>
          <w:rFonts w:asciiTheme="minorHAnsi" w:hAnsiTheme="minorHAnsi"/>
        </w:rPr>
        <w:t xml:space="preserve">Working in partnership with other </w:t>
      </w:r>
      <w:proofErr w:type="spellStart"/>
      <w:r w:rsidRPr="00E37C1E">
        <w:rPr>
          <w:rFonts w:asciiTheme="minorHAnsi" w:hAnsiTheme="minorHAnsi"/>
        </w:rPr>
        <w:t>organisations</w:t>
      </w:r>
      <w:proofErr w:type="spellEnd"/>
      <w:r w:rsidRPr="00E37C1E">
        <w:rPr>
          <w:rFonts w:asciiTheme="minorHAnsi" w:hAnsiTheme="minorHAnsi"/>
        </w:rPr>
        <w:t xml:space="preserve"> is key to supporting </w:t>
      </w:r>
      <w:r w:rsidR="00366DA4" w:rsidRPr="00E37C1E">
        <w:rPr>
          <w:rFonts w:asciiTheme="minorHAnsi" w:hAnsiTheme="minorHAnsi"/>
        </w:rPr>
        <w:t>LAYP</w:t>
      </w:r>
      <w:r w:rsidRPr="00E37C1E">
        <w:rPr>
          <w:rFonts w:asciiTheme="minorHAnsi" w:hAnsiTheme="minorHAnsi"/>
        </w:rPr>
        <w:t xml:space="preserve">/CL in progressing successfully. These will include local authorities, other training and education providers, third sector </w:t>
      </w:r>
      <w:proofErr w:type="spellStart"/>
      <w:r w:rsidRPr="00E37C1E">
        <w:rPr>
          <w:rFonts w:asciiTheme="minorHAnsi" w:hAnsiTheme="minorHAnsi"/>
        </w:rPr>
        <w:t>organisations</w:t>
      </w:r>
      <w:proofErr w:type="spellEnd"/>
      <w:r w:rsidRPr="00E37C1E">
        <w:rPr>
          <w:rFonts w:asciiTheme="minorHAnsi" w:hAnsiTheme="minorHAnsi"/>
        </w:rPr>
        <w:t xml:space="preserve"> and employers.</w:t>
      </w:r>
    </w:p>
    <w:p w14:paraId="3D5F0FD1" w14:textId="7DEEC9EB" w:rsidR="005812AB" w:rsidRPr="00E37C1E" w:rsidRDefault="005812AB" w:rsidP="00AC1D2F">
      <w:pPr>
        <w:pStyle w:val="ListParagraph"/>
        <w:numPr>
          <w:ilvl w:val="0"/>
          <w:numId w:val="36"/>
        </w:numPr>
        <w:spacing w:after="160" w:line="259" w:lineRule="auto"/>
        <w:ind w:left="284" w:hanging="284"/>
        <w:contextualSpacing/>
        <w:rPr>
          <w:rFonts w:asciiTheme="minorHAnsi" w:hAnsiTheme="minorHAnsi"/>
        </w:rPr>
      </w:pPr>
      <w:r w:rsidRPr="00E37C1E">
        <w:rPr>
          <w:rFonts w:asciiTheme="minorHAnsi" w:hAnsiTheme="minorHAnsi"/>
        </w:rPr>
        <w:t>Make a list the different partners you need to work with to support progression into:</w:t>
      </w:r>
    </w:p>
    <w:p w14:paraId="02EE8EE2" w14:textId="77777777" w:rsidR="005812AB" w:rsidRPr="00E37C1E" w:rsidRDefault="005812AB" w:rsidP="001E67FF">
      <w:pPr>
        <w:pStyle w:val="ListParagraph"/>
        <w:numPr>
          <w:ilvl w:val="0"/>
          <w:numId w:val="51"/>
        </w:numPr>
        <w:spacing w:after="160" w:line="259" w:lineRule="auto"/>
        <w:contextualSpacing/>
        <w:rPr>
          <w:rFonts w:asciiTheme="minorHAnsi" w:hAnsiTheme="minorHAnsi"/>
        </w:rPr>
      </w:pPr>
      <w:r w:rsidRPr="00E37C1E">
        <w:rPr>
          <w:rFonts w:asciiTheme="minorHAnsi" w:hAnsiTheme="minorHAnsi"/>
        </w:rPr>
        <w:t>Employment</w:t>
      </w:r>
    </w:p>
    <w:p w14:paraId="14EC324C" w14:textId="34ABC870" w:rsidR="005812AB" w:rsidRPr="00E37C1E" w:rsidRDefault="005812AB" w:rsidP="001E67FF">
      <w:pPr>
        <w:pStyle w:val="ListParagraph"/>
        <w:numPr>
          <w:ilvl w:val="0"/>
          <w:numId w:val="51"/>
        </w:numPr>
        <w:spacing w:after="160" w:line="259" w:lineRule="auto"/>
        <w:contextualSpacing/>
        <w:rPr>
          <w:rFonts w:asciiTheme="minorHAnsi" w:hAnsiTheme="minorHAnsi"/>
        </w:rPr>
      </w:pPr>
      <w:r w:rsidRPr="00E37C1E">
        <w:rPr>
          <w:rFonts w:asciiTheme="minorHAnsi" w:hAnsiTheme="minorHAnsi"/>
        </w:rPr>
        <w:t>Other FE provision</w:t>
      </w:r>
    </w:p>
    <w:p w14:paraId="445237F2" w14:textId="77777777" w:rsidR="005812AB" w:rsidRPr="00E37C1E" w:rsidRDefault="005812AB" w:rsidP="001E67FF">
      <w:pPr>
        <w:pStyle w:val="ListParagraph"/>
        <w:numPr>
          <w:ilvl w:val="0"/>
          <w:numId w:val="51"/>
        </w:numPr>
        <w:spacing w:after="160" w:line="259" w:lineRule="auto"/>
        <w:contextualSpacing/>
        <w:rPr>
          <w:rFonts w:asciiTheme="minorHAnsi" w:hAnsiTheme="minorHAnsi"/>
        </w:rPr>
      </w:pPr>
      <w:r w:rsidRPr="00E37C1E">
        <w:rPr>
          <w:rFonts w:asciiTheme="minorHAnsi" w:hAnsiTheme="minorHAnsi"/>
        </w:rPr>
        <w:t>Higher Education</w:t>
      </w:r>
    </w:p>
    <w:p w14:paraId="21392172" w14:textId="307FB6FA" w:rsidR="005812AB" w:rsidRPr="00E37C1E" w:rsidRDefault="005812AB" w:rsidP="005812AB">
      <w:pPr>
        <w:ind w:left="360"/>
        <w:rPr>
          <w:rFonts w:asciiTheme="minorHAnsi" w:hAnsiTheme="minorHAnsi"/>
        </w:rPr>
      </w:pPr>
      <w:r w:rsidRPr="00E37C1E">
        <w:rPr>
          <w:rFonts w:asciiTheme="minorHAnsi" w:hAnsiTheme="minorHAnsi"/>
        </w:rPr>
        <w:t xml:space="preserve">Which local, regional or national </w:t>
      </w:r>
      <w:proofErr w:type="spellStart"/>
      <w:r w:rsidRPr="00E37C1E">
        <w:rPr>
          <w:rFonts w:asciiTheme="minorHAnsi" w:hAnsiTheme="minorHAnsi"/>
        </w:rPr>
        <w:t>organisations</w:t>
      </w:r>
      <w:proofErr w:type="spellEnd"/>
      <w:r w:rsidRPr="00E37C1E">
        <w:rPr>
          <w:rFonts w:asciiTheme="minorHAnsi" w:hAnsiTheme="minorHAnsi"/>
        </w:rPr>
        <w:t>/services are you already working with and which would it be useful to build a partnership with? You could use the Partnership Engagement Plan Template from the Guide for this activity.</w:t>
      </w:r>
    </w:p>
    <w:p w14:paraId="27C4E6C9" w14:textId="17ACCC37" w:rsidR="005812AB" w:rsidRPr="00E37C1E" w:rsidRDefault="005812AB" w:rsidP="00AC1D2F">
      <w:pPr>
        <w:pStyle w:val="ListParagraph"/>
        <w:numPr>
          <w:ilvl w:val="0"/>
          <w:numId w:val="36"/>
        </w:numPr>
        <w:spacing w:after="160" w:line="259" w:lineRule="auto"/>
        <w:ind w:left="360"/>
        <w:contextualSpacing/>
        <w:rPr>
          <w:rFonts w:asciiTheme="minorHAnsi" w:hAnsiTheme="minorHAnsi"/>
        </w:rPr>
      </w:pPr>
      <w:r w:rsidRPr="00E37C1E">
        <w:rPr>
          <w:rFonts w:asciiTheme="minorHAnsi" w:hAnsiTheme="minorHAnsi"/>
        </w:rPr>
        <w:t>Thinking about the value of a partnership, complete the worksheet below for each of the local partner agencies you know are important in supporting a care-experienced student to progress to the next stage o</w:t>
      </w:r>
      <w:r w:rsidR="001E67FF" w:rsidRPr="00E37C1E">
        <w:rPr>
          <w:rFonts w:asciiTheme="minorHAnsi" w:hAnsiTheme="minorHAnsi"/>
        </w:rPr>
        <w:t>f</w:t>
      </w:r>
      <w:r w:rsidRPr="00E37C1E">
        <w:rPr>
          <w:rFonts w:asciiTheme="minorHAnsi" w:hAnsiTheme="minorHAnsi"/>
        </w:rPr>
        <w:t xml:space="preserve"> their education or into employment.</w:t>
      </w:r>
    </w:p>
    <w:tbl>
      <w:tblPr>
        <w:tblStyle w:val="TableGrid"/>
        <w:tblW w:w="0" w:type="auto"/>
        <w:tblLook w:val="04A0" w:firstRow="1" w:lastRow="0" w:firstColumn="1" w:lastColumn="0" w:noHBand="0" w:noVBand="1"/>
      </w:tblPr>
      <w:tblGrid>
        <w:gridCol w:w="3005"/>
        <w:gridCol w:w="1503"/>
        <w:gridCol w:w="1502"/>
        <w:gridCol w:w="2207"/>
        <w:gridCol w:w="799"/>
      </w:tblGrid>
      <w:tr w:rsidR="005812AB" w14:paraId="3FF157B8" w14:textId="77777777" w:rsidTr="005812AB">
        <w:tc>
          <w:tcPr>
            <w:tcW w:w="9016" w:type="dxa"/>
            <w:gridSpan w:val="5"/>
          </w:tcPr>
          <w:p w14:paraId="03CDA5F7" w14:textId="77777777" w:rsidR="005812AB" w:rsidRDefault="00E37C1E" w:rsidP="005812AB">
            <w:pPr>
              <w:rPr>
                <w:rFonts w:asciiTheme="minorHAnsi" w:hAnsiTheme="minorHAnsi"/>
                <w:b/>
              </w:rPr>
            </w:pPr>
            <w:r>
              <w:rPr>
                <w:rFonts w:asciiTheme="minorHAnsi" w:hAnsiTheme="minorHAnsi"/>
                <w:b/>
              </w:rPr>
              <w:t>Name of Agency</w:t>
            </w:r>
          </w:p>
          <w:p w14:paraId="41359712" w14:textId="22AD1901" w:rsidR="006726B1" w:rsidRPr="00E37C1E" w:rsidRDefault="006726B1" w:rsidP="005812AB">
            <w:pPr>
              <w:rPr>
                <w:rFonts w:asciiTheme="minorHAnsi" w:hAnsiTheme="minorHAnsi"/>
                <w:b/>
              </w:rPr>
            </w:pPr>
          </w:p>
        </w:tc>
      </w:tr>
      <w:tr w:rsidR="005812AB" w14:paraId="2135465D" w14:textId="77777777" w:rsidTr="005812AB">
        <w:tc>
          <w:tcPr>
            <w:tcW w:w="3005" w:type="dxa"/>
          </w:tcPr>
          <w:p w14:paraId="03649939" w14:textId="77777777" w:rsidR="005812AB" w:rsidRDefault="00E37C1E" w:rsidP="005812AB">
            <w:pPr>
              <w:rPr>
                <w:rFonts w:asciiTheme="minorHAnsi" w:hAnsiTheme="minorHAnsi"/>
                <w:b/>
              </w:rPr>
            </w:pPr>
            <w:r>
              <w:rPr>
                <w:rFonts w:asciiTheme="minorHAnsi" w:hAnsiTheme="minorHAnsi"/>
                <w:b/>
              </w:rPr>
              <w:t>Contact name</w:t>
            </w:r>
          </w:p>
          <w:p w14:paraId="4293E1E3" w14:textId="65A50D1C" w:rsidR="006726B1" w:rsidRPr="00E37C1E" w:rsidRDefault="006726B1" w:rsidP="005812AB">
            <w:pPr>
              <w:rPr>
                <w:rFonts w:asciiTheme="minorHAnsi" w:hAnsiTheme="minorHAnsi"/>
                <w:b/>
              </w:rPr>
            </w:pPr>
            <w:bookmarkStart w:id="11" w:name="_GoBack"/>
            <w:bookmarkEnd w:id="11"/>
          </w:p>
        </w:tc>
        <w:tc>
          <w:tcPr>
            <w:tcW w:w="3005" w:type="dxa"/>
            <w:gridSpan w:val="2"/>
          </w:tcPr>
          <w:p w14:paraId="3E4D8E1E" w14:textId="77777777" w:rsidR="005812AB" w:rsidRPr="00E37C1E" w:rsidRDefault="005812AB" w:rsidP="005812AB">
            <w:pPr>
              <w:rPr>
                <w:rFonts w:asciiTheme="minorHAnsi" w:hAnsiTheme="minorHAnsi"/>
                <w:b/>
              </w:rPr>
            </w:pPr>
            <w:r w:rsidRPr="00E37C1E">
              <w:rPr>
                <w:rFonts w:asciiTheme="minorHAnsi" w:hAnsiTheme="minorHAnsi"/>
                <w:b/>
              </w:rPr>
              <w:t>Email</w:t>
            </w:r>
          </w:p>
        </w:tc>
        <w:tc>
          <w:tcPr>
            <w:tcW w:w="3006" w:type="dxa"/>
            <w:gridSpan w:val="2"/>
          </w:tcPr>
          <w:p w14:paraId="4051E7C5" w14:textId="77777777" w:rsidR="005812AB" w:rsidRPr="00E37C1E" w:rsidRDefault="005812AB" w:rsidP="005812AB">
            <w:pPr>
              <w:rPr>
                <w:rFonts w:asciiTheme="minorHAnsi" w:hAnsiTheme="minorHAnsi"/>
                <w:b/>
              </w:rPr>
            </w:pPr>
            <w:r w:rsidRPr="00E37C1E">
              <w:rPr>
                <w:rFonts w:asciiTheme="minorHAnsi" w:hAnsiTheme="minorHAnsi"/>
                <w:b/>
              </w:rPr>
              <w:t>Phone</w:t>
            </w:r>
          </w:p>
        </w:tc>
      </w:tr>
      <w:tr w:rsidR="005812AB" w14:paraId="09586A70" w14:textId="77777777" w:rsidTr="005812AB">
        <w:tc>
          <w:tcPr>
            <w:tcW w:w="9016" w:type="dxa"/>
            <w:gridSpan w:val="5"/>
          </w:tcPr>
          <w:p w14:paraId="13D91071" w14:textId="77777777" w:rsidR="005812AB" w:rsidRPr="00E37C1E" w:rsidRDefault="005812AB" w:rsidP="005812AB">
            <w:pPr>
              <w:rPr>
                <w:rFonts w:asciiTheme="minorHAnsi" w:hAnsiTheme="minorHAnsi"/>
                <w:b/>
              </w:rPr>
            </w:pPr>
            <w:r w:rsidRPr="00E37C1E">
              <w:rPr>
                <w:rFonts w:asciiTheme="minorHAnsi" w:hAnsiTheme="minorHAnsi"/>
                <w:b/>
              </w:rPr>
              <w:t>Stage in the student journey (tick where appropriate):</w:t>
            </w:r>
          </w:p>
        </w:tc>
      </w:tr>
      <w:tr w:rsidR="005812AB" w14:paraId="73741A56" w14:textId="77777777" w:rsidTr="005812AB">
        <w:tc>
          <w:tcPr>
            <w:tcW w:w="8217" w:type="dxa"/>
            <w:gridSpan w:val="4"/>
          </w:tcPr>
          <w:p w14:paraId="1FF804AF" w14:textId="77777777" w:rsidR="005812AB" w:rsidRPr="00E37C1E" w:rsidRDefault="005812AB" w:rsidP="005812AB">
            <w:pPr>
              <w:rPr>
                <w:rFonts w:asciiTheme="minorHAnsi" w:hAnsiTheme="minorHAnsi"/>
                <w:b/>
              </w:rPr>
            </w:pPr>
            <w:r w:rsidRPr="00E37C1E">
              <w:rPr>
                <w:rFonts w:asciiTheme="minorHAnsi" w:hAnsiTheme="minorHAnsi"/>
                <w:b/>
              </w:rPr>
              <w:t>Pre-entry and Application</w:t>
            </w:r>
          </w:p>
        </w:tc>
        <w:tc>
          <w:tcPr>
            <w:tcW w:w="799" w:type="dxa"/>
          </w:tcPr>
          <w:p w14:paraId="08D877AF" w14:textId="77777777" w:rsidR="005812AB" w:rsidRPr="00E37C1E" w:rsidRDefault="005812AB" w:rsidP="005812AB">
            <w:pPr>
              <w:rPr>
                <w:rFonts w:asciiTheme="minorHAnsi" w:hAnsiTheme="minorHAnsi"/>
                <w:b/>
              </w:rPr>
            </w:pPr>
          </w:p>
        </w:tc>
      </w:tr>
      <w:tr w:rsidR="005812AB" w14:paraId="19E8B69F" w14:textId="77777777" w:rsidTr="005812AB">
        <w:tc>
          <w:tcPr>
            <w:tcW w:w="8217" w:type="dxa"/>
            <w:gridSpan w:val="4"/>
          </w:tcPr>
          <w:p w14:paraId="48234410" w14:textId="77777777" w:rsidR="005812AB" w:rsidRPr="00E37C1E" w:rsidRDefault="005812AB" w:rsidP="005812AB">
            <w:pPr>
              <w:rPr>
                <w:rFonts w:asciiTheme="minorHAnsi" w:hAnsiTheme="minorHAnsi"/>
                <w:b/>
              </w:rPr>
            </w:pPr>
            <w:r w:rsidRPr="00E37C1E">
              <w:rPr>
                <w:rFonts w:asciiTheme="minorHAnsi" w:hAnsiTheme="minorHAnsi"/>
                <w:b/>
              </w:rPr>
              <w:t>Enrolment and Transition</w:t>
            </w:r>
          </w:p>
        </w:tc>
        <w:tc>
          <w:tcPr>
            <w:tcW w:w="799" w:type="dxa"/>
          </w:tcPr>
          <w:p w14:paraId="0BF6E62B" w14:textId="77777777" w:rsidR="005812AB" w:rsidRPr="00E37C1E" w:rsidRDefault="005812AB" w:rsidP="005812AB">
            <w:pPr>
              <w:rPr>
                <w:rFonts w:asciiTheme="minorHAnsi" w:hAnsiTheme="minorHAnsi"/>
                <w:b/>
              </w:rPr>
            </w:pPr>
          </w:p>
        </w:tc>
      </w:tr>
      <w:tr w:rsidR="005812AB" w14:paraId="0841FC9F" w14:textId="77777777" w:rsidTr="005812AB">
        <w:tc>
          <w:tcPr>
            <w:tcW w:w="8217" w:type="dxa"/>
            <w:gridSpan w:val="4"/>
          </w:tcPr>
          <w:p w14:paraId="0FB2B1AE" w14:textId="77777777" w:rsidR="005812AB" w:rsidRPr="00E37C1E" w:rsidRDefault="005812AB" w:rsidP="005812AB">
            <w:pPr>
              <w:rPr>
                <w:rFonts w:asciiTheme="minorHAnsi" w:hAnsiTheme="minorHAnsi"/>
                <w:b/>
              </w:rPr>
            </w:pPr>
            <w:r w:rsidRPr="00E37C1E">
              <w:rPr>
                <w:rFonts w:asciiTheme="minorHAnsi" w:hAnsiTheme="minorHAnsi"/>
                <w:b/>
              </w:rPr>
              <w:lastRenderedPageBreak/>
              <w:t>On Course</w:t>
            </w:r>
          </w:p>
        </w:tc>
        <w:tc>
          <w:tcPr>
            <w:tcW w:w="799" w:type="dxa"/>
          </w:tcPr>
          <w:p w14:paraId="5557115D" w14:textId="77777777" w:rsidR="005812AB" w:rsidRPr="00E37C1E" w:rsidRDefault="005812AB" w:rsidP="005812AB">
            <w:pPr>
              <w:rPr>
                <w:rFonts w:asciiTheme="minorHAnsi" w:hAnsiTheme="minorHAnsi"/>
                <w:b/>
              </w:rPr>
            </w:pPr>
          </w:p>
        </w:tc>
      </w:tr>
      <w:tr w:rsidR="005812AB" w14:paraId="55DD1CF2" w14:textId="77777777" w:rsidTr="005812AB">
        <w:tc>
          <w:tcPr>
            <w:tcW w:w="8217" w:type="dxa"/>
            <w:gridSpan w:val="4"/>
          </w:tcPr>
          <w:p w14:paraId="66851F73" w14:textId="77777777" w:rsidR="005812AB" w:rsidRPr="00E37C1E" w:rsidRDefault="005812AB" w:rsidP="005812AB">
            <w:pPr>
              <w:rPr>
                <w:rFonts w:asciiTheme="minorHAnsi" w:hAnsiTheme="minorHAnsi"/>
                <w:b/>
              </w:rPr>
            </w:pPr>
            <w:r w:rsidRPr="00E37C1E">
              <w:rPr>
                <w:rFonts w:asciiTheme="minorHAnsi" w:hAnsiTheme="minorHAnsi"/>
                <w:b/>
              </w:rPr>
              <w:t>Progression</w:t>
            </w:r>
          </w:p>
        </w:tc>
        <w:tc>
          <w:tcPr>
            <w:tcW w:w="799" w:type="dxa"/>
          </w:tcPr>
          <w:p w14:paraId="1C1467C1" w14:textId="77777777" w:rsidR="005812AB" w:rsidRPr="00E37C1E" w:rsidRDefault="005812AB" w:rsidP="005812AB">
            <w:pPr>
              <w:rPr>
                <w:rFonts w:asciiTheme="minorHAnsi" w:hAnsiTheme="minorHAnsi"/>
                <w:b/>
              </w:rPr>
            </w:pPr>
          </w:p>
        </w:tc>
      </w:tr>
      <w:tr w:rsidR="005812AB" w14:paraId="0245AEE1" w14:textId="77777777" w:rsidTr="005812AB">
        <w:tc>
          <w:tcPr>
            <w:tcW w:w="9016" w:type="dxa"/>
            <w:gridSpan w:val="5"/>
          </w:tcPr>
          <w:p w14:paraId="1EAC54D8" w14:textId="77777777" w:rsidR="005812AB" w:rsidRPr="00E37C1E" w:rsidRDefault="005812AB" w:rsidP="005812AB">
            <w:pPr>
              <w:rPr>
                <w:rFonts w:asciiTheme="minorHAnsi" w:hAnsiTheme="minorHAnsi"/>
                <w:b/>
              </w:rPr>
            </w:pPr>
            <w:r w:rsidRPr="00E37C1E">
              <w:rPr>
                <w:rFonts w:asciiTheme="minorHAnsi" w:hAnsiTheme="minorHAnsi"/>
                <w:b/>
              </w:rPr>
              <w:t>What does this agency do and how do they support LAYP/CL?</w:t>
            </w:r>
          </w:p>
          <w:p w14:paraId="543FAFA5" w14:textId="77777777" w:rsidR="005812AB" w:rsidRPr="00E37C1E" w:rsidRDefault="005812AB" w:rsidP="005812AB">
            <w:pPr>
              <w:rPr>
                <w:rFonts w:asciiTheme="minorHAnsi" w:hAnsiTheme="minorHAnsi"/>
                <w:b/>
              </w:rPr>
            </w:pPr>
          </w:p>
          <w:p w14:paraId="2A422A3B" w14:textId="77777777" w:rsidR="005812AB" w:rsidRPr="00E37C1E" w:rsidRDefault="005812AB" w:rsidP="005812AB">
            <w:pPr>
              <w:rPr>
                <w:rFonts w:asciiTheme="minorHAnsi" w:hAnsiTheme="minorHAnsi"/>
                <w:b/>
              </w:rPr>
            </w:pPr>
          </w:p>
          <w:p w14:paraId="475AD261" w14:textId="77777777" w:rsidR="005812AB" w:rsidRPr="00E37C1E" w:rsidRDefault="005812AB" w:rsidP="005812AB">
            <w:pPr>
              <w:rPr>
                <w:rFonts w:asciiTheme="minorHAnsi" w:hAnsiTheme="minorHAnsi"/>
                <w:b/>
              </w:rPr>
            </w:pPr>
          </w:p>
        </w:tc>
      </w:tr>
      <w:tr w:rsidR="005812AB" w14:paraId="629A0294" w14:textId="77777777" w:rsidTr="005812AB">
        <w:tc>
          <w:tcPr>
            <w:tcW w:w="9016" w:type="dxa"/>
            <w:gridSpan w:val="5"/>
          </w:tcPr>
          <w:p w14:paraId="4652A6D5" w14:textId="77777777" w:rsidR="005812AB" w:rsidRPr="00E37C1E" w:rsidRDefault="005812AB" w:rsidP="005812AB">
            <w:pPr>
              <w:rPr>
                <w:rFonts w:asciiTheme="minorHAnsi" w:hAnsiTheme="minorHAnsi"/>
                <w:b/>
              </w:rPr>
            </w:pPr>
            <w:r w:rsidRPr="00E37C1E">
              <w:rPr>
                <w:rFonts w:asciiTheme="minorHAnsi" w:hAnsiTheme="minorHAnsi"/>
                <w:b/>
              </w:rPr>
              <w:t>What are your shared goals and objectives in relation to supporting LAYP/CL?</w:t>
            </w:r>
          </w:p>
          <w:p w14:paraId="6BD722F4" w14:textId="77777777" w:rsidR="005812AB" w:rsidRPr="00E37C1E" w:rsidRDefault="005812AB" w:rsidP="005812AB">
            <w:pPr>
              <w:rPr>
                <w:rFonts w:asciiTheme="minorHAnsi" w:hAnsiTheme="minorHAnsi"/>
                <w:b/>
              </w:rPr>
            </w:pPr>
          </w:p>
          <w:p w14:paraId="3764D8DC" w14:textId="77777777" w:rsidR="005812AB" w:rsidRPr="00E37C1E" w:rsidRDefault="005812AB" w:rsidP="005812AB">
            <w:pPr>
              <w:rPr>
                <w:rFonts w:asciiTheme="minorHAnsi" w:hAnsiTheme="minorHAnsi"/>
                <w:b/>
              </w:rPr>
            </w:pPr>
          </w:p>
          <w:p w14:paraId="32E05141" w14:textId="77777777" w:rsidR="005812AB" w:rsidRPr="00E37C1E" w:rsidRDefault="005812AB" w:rsidP="005812AB">
            <w:pPr>
              <w:rPr>
                <w:rFonts w:asciiTheme="minorHAnsi" w:hAnsiTheme="minorHAnsi"/>
                <w:b/>
              </w:rPr>
            </w:pPr>
          </w:p>
        </w:tc>
      </w:tr>
      <w:tr w:rsidR="005812AB" w14:paraId="2A12BBBC" w14:textId="77777777" w:rsidTr="005812AB">
        <w:tc>
          <w:tcPr>
            <w:tcW w:w="9016" w:type="dxa"/>
            <w:gridSpan w:val="5"/>
          </w:tcPr>
          <w:p w14:paraId="4961CB0C" w14:textId="77777777" w:rsidR="005812AB" w:rsidRPr="00E37C1E" w:rsidRDefault="005812AB" w:rsidP="005812AB">
            <w:pPr>
              <w:rPr>
                <w:rFonts w:asciiTheme="minorHAnsi" w:hAnsiTheme="minorHAnsi"/>
                <w:b/>
              </w:rPr>
            </w:pPr>
            <w:r w:rsidRPr="00E37C1E">
              <w:rPr>
                <w:rFonts w:asciiTheme="minorHAnsi" w:hAnsiTheme="minorHAnsi"/>
                <w:b/>
              </w:rPr>
              <w:t>What would you like to achieve through this partnership?</w:t>
            </w:r>
          </w:p>
          <w:p w14:paraId="47B758AF" w14:textId="77777777" w:rsidR="005812AB" w:rsidRPr="00E37C1E" w:rsidRDefault="005812AB" w:rsidP="005812AB">
            <w:pPr>
              <w:rPr>
                <w:rFonts w:asciiTheme="minorHAnsi" w:hAnsiTheme="minorHAnsi"/>
                <w:b/>
              </w:rPr>
            </w:pPr>
          </w:p>
          <w:p w14:paraId="5FD21CCC" w14:textId="77777777" w:rsidR="005812AB" w:rsidRPr="00E37C1E" w:rsidRDefault="005812AB" w:rsidP="005812AB">
            <w:pPr>
              <w:rPr>
                <w:rFonts w:asciiTheme="minorHAnsi" w:hAnsiTheme="minorHAnsi"/>
                <w:b/>
              </w:rPr>
            </w:pPr>
          </w:p>
          <w:p w14:paraId="1AA7952E" w14:textId="77777777" w:rsidR="005812AB" w:rsidRPr="00E37C1E" w:rsidRDefault="005812AB" w:rsidP="005812AB">
            <w:pPr>
              <w:rPr>
                <w:rFonts w:asciiTheme="minorHAnsi" w:hAnsiTheme="minorHAnsi"/>
                <w:b/>
              </w:rPr>
            </w:pPr>
          </w:p>
        </w:tc>
      </w:tr>
      <w:tr w:rsidR="005812AB" w14:paraId="3CEB4901" w14:textId="77777777" w:rsidTr="00D75240">
        <w:tc>
          <w:tcPr>
            <w:tcW w:w="9016" w:type="dxa"/>
            <w:gridSpan w:val="5"/>
            <w:tcBorders>
              <w:bottom w:val="single" w:sz="4" w:space="0" w:color="auto"/>
            </w:tcBorders>
          </w:tcPr>
          <w:p w14:paraId="2BB8F3B7" w14:textId="77777777" w:rsidR="005812AB" w:rsidRPr="00E37C1E" w:rsidRDefault="005812AB" w:rsidP="005812AB">
            <w:pPr>
              <w:rPr>
                <w:rFonts w:asciiTheme="minorHAnsi" w:hAnsiTheme="minorHAnsi"/>
                <w:b/>
              </w:rPr>
            </w:pPr>
            <w:r w:rsidRPr="00E37C1E">
              <w:rPr>
                <w:rFonts w:asciiTheme="minorHAnsi" w:hAnsiTheme="minorHAnsi"/>
                <w:b/>
              </w:rPr>
              <w:t>What information would you like this agency to provide with regards to LAYP/CL?</w:t>
            </w:r>
          </w:p>
          <w:p w14:paraId="716A73D7" w14:textId="77777777" w:rsidR="005812AB" w:rsidRPr="00E37C1E" w:rsidRDefault="005812AB" w:rsidP="005812AB">
            <w:pPr>
              <w:rPr>
                <w:rFonts w:asciiTheme="minorHAnsi" w:hAnsiTheme="minorHAnsi"/>
                <w:b/>
              </w:rPr>
            </w:pPr>
          </w:p>
          <w:p w14:paraId="1BEB006F" w14:textId="77777777" w:rsidR="005812AB" w:rsidRPr="00E37C1E" w:rsidRDefault="005812AB" w:rsidP="005812AB">
            <w:pPr>
              <w:rPr>
                <w:rFonts w:asciiTheme="minorHAnsi" w:hAnsiTheme="minorHAnsi"/>
                <w:b/>
              </w:rPr>
            </w:pPr>
          </w:p>
          <w:p w14:paraId="217C6995" w14:textId="77777777" w:rsidR="005812AB" w:rsidRPr="00E37C1E" w:rsidRDefault="005812AB" w:rsidP="005812AB">
            <w:pPr>
              <w:rPr>
                <w:rFonts w:asciiTheme="minorHAnsi" w:hAnsiTheme="minorHAnsi"/>
                <w:b/>
              </w:rPr>
            </w:pPr>
          </w:p>
        </w:tc>
      </w:tr>
      <w:tr w:rsidR="005812AB" w14:paraId="2CB3ACFA" w14:textId="77777777" w:rsidTr="00D75240">
        <w:tc>
          <w:tcPr>
            <w:tcW w:w="9016" w:type="dxa"/>
            <w:gridSpan w:val="5"/>
            <w:tcBorders>
              <w:bottom w:val="nil"/>
            </w:tcBorders>
          </w:tcPr>
          <w:p w14:paraId="1B47CDED" w14:textId="115D95F6" w:rsidR="005812AB" w:rsidRPr="00E37C1E" w:rsidRDefault="005812AB" w:rsidP="00D75240">
            <w:pPr>
              <w:rPr>
                <w:rFonts w:asciiTheme="minorHAnsi" w:hAnsiTheme="minorHAnsi"/>
                <w:b/>
              </w:rPr>
            </w:pPr>
            <w:r w:rsidRPr="00E37C1E">
              <w:rPr>
                <w:rFonts w:asciiTheme="minorHAnsi" w:hAnsiTheme="minorHAnsi"/>
                <w:b/>
              </w:rPr>
              <w:t>Does the college already have a</w:t>
            </w:r>
            <w:r w:rsidR="00D75240" w:rsidRPr="00E37C1E">
              <w:rPr>
                <w:rFonts w:asciiTheme="minorHAnsi" w:hAnsiTheme="minorHAnsi"/>
                <w:b/>
              </w:rPr>
              <w:t xml:space="preserve"> relationship with the agency? </w:t>
            </w:r>
          </w:p>
        </w:tc>
      </w:tr>
      <w:tr w:rsidR="00D75240" w14:paraId="25ADAC91" w14:textId="77777777" w:rsidTr="00D75240">
        <w:tc>
          <w:tcPr>
            <w:tcW w:w="4508" w:type="dxa"/>
            <w:gridSpan w:val="2"/>
            <w:tcBorders>
              <w:top w:val="nil"/>
              <w:right w:val="nil"/>
            </w:tcBorders>
          </w:tcPr>
          <w:p w14:paraId="182DF673" w14:textId="77777777" w:rsidR="00D75240" w:rsidRPr="00E37C1E" w:rsidRDefault="00D75240" w:rsidP="005812AB">
            <w:pPr>
              <w:rPr>
                <w:rFonts w:asciiTheme="minorHAnsi" w:hAnsiTheme="minorHAnsi"/>
              </w:rPr>
            </w:pPr>
            <w:r w:rsidRPr="00E37C1E">
              <w:rPr>
                <w:rFonts w:asciiTheme="minorHAnsi" w:hAnsiTheme="minorHAnsi"/>
              </w:rPr>
              <w:t xml:space="preserve">Yes     </w:t>
            </w:r>
            <w:r w:rsidRPr="00E37C1E">
              <w:rPr>
                <w:rFonts w:asciiTheme="minorHAnsi" w:hAnsiTheme="minorHAnsi"/>
              </w:rPr>
              <w:sym w:font="Wingdings" w:char="F06F"/>
            </w:r>
            <w:r w:rsidRPr="00E37C1E">
              <w:rPr>
                <w:rFonts w:asciiTheme="minorHAnsi" w:hAnsiTheme="minorHAnsi"/>
              </w:rPr>
              <w:t xml:space="preserve">  </w:t>
            </w:r>
          </w:p>
          <w:p w14:paraId="3D741074" w14:textId="708E9F01" w:rsidR="00D75240" w:rsidRPr="00E37C1E" w:rsidRDefault="00D75240" w:rsidP="005812AB">
            <w:pPr>
              <w:rPr>
                <w:rFonts w:asciiTheme="minorHAnsi" w:hAnsiTheme="minorHAnsi"/>
                <w:b/>
              </w:rPr>
            </w:pPr>
            <w:r w:rsidRPr="00E37C1E">
              <w:rPr>
                <w:rFonts w:asciiTheme="minorHAnsi" w:hAnsiTheme="minorHAnsi"/>
              </w:rPr>
              <w:t>Please go to the ‘Strengthening existing partnerships’ activity</w:t>
            </w:r>
          </w:p>
        </w:tc>
        <w:tc>
          <w:tcPr>
            <w:tcW w:w="4508" w:type="dxa"/>
            <w:gridSpan w:val="3"/>
            <w:tcBorders>
              <w:top w:val="nil"/>
              <w:left w:val="nil"/>
            </w:tcBorders>
          </w:tcPr>
          <w:p w14:paraId="50FDE992" w14:textId="77777777" w:rsidR="00D75240" w:rsidRPr="00E37C1E" w:rsidRDefault="00D75240" w:rsidP="005812AB">
            <w:pPr>
              <w:rPr>
                <w:rFonts w:asciiTheme="minorHAnsi" w:hAnsiTheme="minorHAnsi"/>
              </w:rPr>
            </w:pPr>
            <w:r w:rsidRPr="00E37C1E">
              <w:rPr>
                <w:rFonts w:asciiTheme="minorHAnsi" w:hAnsiTheme="minorHAnsi"/>
              </w:rPr>
              <w:t xml:space="preserve">No    </w:t>
            </w:r>
            <w:r w:rsidRPr="00E37C1E">
              <w:rPr>
                <w:rFonts w:asciiTheme="minorHAnsi" w:hAnsiTheme="minorHAnsi"/>
              </w:rPr>
              <w:sym w:font="Wingdings" w:char="F06F"/>
            </w:r>
          </w:p>
          <w:p w14:paraId="4D4330A3" w14:textId="32380A6E" w:rsidR="00D75240" w:rsidRPr="00E37C1E" w:rsidRDefault="00D75240" w:rsidP="005812AB">
            <w:pPr>
              <w:rPr>
                <w:rFonts w:asciiTheme="minorHAnsi" w:hAnsiTheme="minorHAnsi"/>
                <w:b/>
              </w:rPr>
            </w:pPr>
            <w:r w:rsidRPr="00E37C1E">
              <w:rPr>
                <w:rFonts w:asciiTheme="minorHAnsi" w:hAnsiTheme="minorHAnsi"/>
              </w:rPr>
              <w:t xml:space="preserve">Please go to the ‘Planning engagement with new </w:t>
            </w:r>
            <w:proofErr w:type="spellStart"/>
            <w:r w:rsidRPr="00E37C1E">
              <w:rPr>
                <w:rFonts w:asciiTheme="minorHAnsi" w:hAnsiTheme="minorHAnsi"/>
              </w:rPr>
              <w:t>organisations</w:t>
            </w:r>
            <w:proofErr w:type="spellEnd"/>
            <w:r w:rsidRPr="00E37C1E">
              <w:rPr>
                <w:rFonts w:asciiTheme="minorHAnsi" w:hAnsiTheme="minorHAnsi"/>
              </w:rPr>
              <w:t>/services’ activity</w:t>
            </w:r>
          </w:p>
        </w:tc>
      </w:tr>
      <w:tr w:rsidR="005812AB" w14:paraId="5551AF30" w14:textId="77777777" w:rsidTr="005812AB">
        <w:tc>
          <w:tcPr>
            <w:tcW w:w="9016" w:type="dxa"/>
            <w:gridSpan w:val="5"/>
          </w:tcPr>
          <w:p w14:paraId="667C7CBD" w14:textId="07F4CB89" w:rsidR="005812AB" w:rsidRPr="00E37C1E" w:rsidRDefault="00815F08" w:rsidP="005812AB">
            <w:pPr>
              <w:rPr>
                <w:rFonts w:asciiTheme="minorHAnsi" w:hAnsiTheme="minorHAnsi"/>
                <w:b/>
              </w:rPr>
            </w:pPr>
            <w:r w:rsidRPr="00E37C1E">
              <w:rPr>
                <w:rFonts w:asciiTheme="minorHAnsi" w:hAnsiTheme="minorHAnsi"/>
                <w:b/>
              </w:rPr>
              <w:t>Comments</w:t>
            </w:r>
          </w:p>
          <w:p w14:paraId="50CA39FF" w14:textId="77777777" w:rsidR="005812AB" w:rsidRPr="00E37C1E" w:rsidRDefault="005812AB" w:rsidP="005812AB">
            <w:pPr>
              <w:rPr>
                <w:rFonts w:asciiTheme="minorHAnsi" w:hAnsiTheme="minorHAnsi"/>
              </w:rPr>
            </w:pPr>
          </w:p>
          <w:p w14:paraId="791FD595" w14:textId="77777777" w:rsidR="005812AB" w:rsidRPr="00E37C1E" w:rsidRDefault="005812AB" w:rsidP="005812AB">
            <w:pPr>
              <w:rPr>
                <w:rFonts w:asciiTheme="minorHAnsi" w:hAnsiTheme="minorHAnsi"/>
              </w:rPr>
            </w:pPr>
          </w:p>
        </w:tc>
      </w:tr>
    </w:tbl>
    <w:p w14:paraId="6894D4AF" w14:textId="77777777" w:rsidR="005812AB" w:rsidRDefault="005812AB" w:rsidP="005812AB">
      <w:pPr>
        <w:pStyle w:val="Heading2"/>
        <w:sectPr w:rsidR="005812AB">
          <w:headerReference w:type="default" r:id="rId28"/>
          <w:pgSz w:w="11906" w:h="16838"/>
          <w:pgMar w:top="1440" w:right="1440" w:bottom="1440" w:left="1440" w:header="708" w:footer="708" w:gutter="0"/>
          <w:cols w:space="708"/>
          <w:docGrid w:linePitch="360"/>
        </w:sectPr>
      </w:pPr>
    </w:p>
    <w:p w14:paraId="30B02D98" w14:textId="77777777" w:rsidR="005812AB" w:rsidRPr="00E37C1E" w:rsidRDefault="005812AB" w:rsidP="005812AB">
      <w:pPr>
        <w:pStyle w:val="Heading3"/>
        <w:rPr>
          <w:rFonts w:asciiTheme="minorHAnsi" w:hAnsiTheme="minorHAnsi"/>
        </w:rPr>
      </w:pPr>
      <w:r w:rsidRPr="00E37C1E">
        <w:rPr>
          <w:rFonts w:asciiTheme="minorHAnsi" w:hAnsiTheme="minorHAnsi"/>
        </w:rPr>
        <w:lastRenderedPageBreak/>
        <w:t>Strengthening existing partnerships</w:t>
      </w:r>
    </w:p>
    <w:p w14:paraId="71D1E8E5" w14:textId="77777777" w:rsidR="005812AB" w:rsidRPr="00E37C1E" w:rsidRDefault="005812AB" w:rsidP="005812AB">
      <w:pPr>
        <w:rPr>
          <w:rFonts w:asciiTheme="minorHAnsi" w:hAnsiTheme="minorHAnsi"/>
        </w:rPr>
      </w:pPr>
      <w:r w:rsidRPr="00E37C1E">
        <w:rPr>
          <w:rFonts w:asciiTheme="minorHAnsi" w:hAnsiTheme="minorHAnsi"/>
        </w:rPr>
        <w:t>Use the worksheet to think about how the partnership is working and whether any changes need to be made.</w:t>
      </w:r>
    </w:p>
    <w:tbl>
      <w:tblPr>
        <w:tblStyle w:val="TableGrid"/>
        <w:tblW w:w="5000" w:type="pct"/>
        <w:tblLook w:val="04A0" w:firstRow="1" w:lastRow="0" w:firstColumn="1" w:lastColumn="0" w:noHBand="0" w:noVBand="1"/>
      </w:tblPr>
      <w:tblGrid>
        <w:gridCol w:w="2789"/>
        <w:gridCol w:w="2789"/>
        <w:gridCol w:w="2790"/>
        <w:gridCol w:w="2790"/>
        <w:gridCol w:w="2790"/>
      </w:tblGrid>
      <w:tr w:rsidR="005812AB" w:rsidRPr="00E37C1E" w14:paraId="70833CC3" w14:textId="77777777" w:rsidTr="0031798E">
        <w:tc>
          <w:tcPr>
            <w:tcW w:w="5000" w:type="pct"/>
            <w:gridSpan w:val="5"/>
            <w:shd w:val="clear" w:color="auto" w:fill="D9D9D9" w:themeFill="background1" w:themeFillShade="D9"/>
          </w:tcPr>
          <w:p w14:paraId="1CE0A0BD" w14:textId="77777777" w:rsidR="005812AB" w:rsidRPr="00E37C1E" w:rsidRDefault="005812AB" w:rsidP="005812AB">
            <w:pPr>
              <w:rPr>
                <w:rFonts w:asciiTheme="minorHAnsi" w:hAnsiTheme="minorHAnsi"/>
                <w:b/>
              </w:rPr>
            </w:pPr>
            <w:r w:rsidRPr="00E37C1E">
              <w:rPr>
                <w:rFonts w:asciiTheme="minorHAnsi" w:hAnsiTheme="minorHAnsi"/>
                <w:b/>
              </w:rPr>
              <w:t>Agency name:</w:t>
            </w:r>
          </w:p>
        </w:tc>
      </w:tr>
      <w:tr w:rsidR="005812AB" w:rsidRPr="00E37C1E" w14:paraId="2199F042" w14:textId="77777777" w:rsidTr="005812AB">
        <w:tc>
          <w:tcPr>
            <w:tcW w:w="1000" w:type="pct"/>
          </w:tcPr>
          <w:p w14:paraId="75BEF754" w14:textId="77777777" w:rsidR="005812AB" w:rsidRPr="00E37C1E" w:rsidRDefault="005812AB" w:rsidP="005812AB">
            <w:pPr>
              <w:rPr>
                <w:rFonts w:asciiTheme="minorHAnsi" w:hAnsiTheme="minorHAnsi"/>
                <w:b/>
              </w:rPr>
            </w:pPr>
            <w:r w:rsidRPr="00E37C1E">
              <w:rPr>
                <w:rFonts w:asciiTheme="minorHAnsi" w:hAnsiTheme="minorHAnsi"/>
                <w:b/>
              </w:rPr>
              <w:t>Date</w:t>
            </w:r>
          </w:p>
        </w:tc>
        <w:tc>
          <w:tcPr>
            <w:tcW w:w="1000" w:type="pct"/>
          </w:tcPr>
          <w:p w14:paraId="3A234056" w14:textId="77777777" w:rsidR="005812AB" w:rsidRPr="00E37C1E" w:rsidRDefault="005812AB" w:rsidP="005812AB">
            <w:pPr>
              <w:rPr>
                <w:rFonts w:asciiTheme="minorHAnsi" w:hAnsiTheme="minorHAnsi"/>
                <w:b/>
              </w:rPr>
            </w:pPr>
            <w:r w:rsidRPr="00E37C1E">
              <w:rPr>
                <w:rFonts w:asciiTheme="minorHAnsi" w:hAnsiTheme="minorHAnsi"/>
                <w:b/>
              </w:rPr>
              <w:t>What is working well?</w:t>
            </w:r>
          </w:p>
        </w:tc>
        <w:tc>
          <w:tcPr>
            <w:tcW w:w="1000" w:type="pct"/>
          </w:tcPr>
          <w:p w14:paraId="7567EF97" w14:textId="77777777" w:rsidR="005812AB" w:rsidRPr="00E37C1E" w:rsidRDefault="005812AB" w:rsidP="005812AB">
            <w:pPr>
              <w:rPr>
                <w:rFonts w:asciiTheme="minorHAnsi" w:hAnsiTheme="minorHAnsi"/>
                <w:b/>
              </w:rPr>
            </w:pPr>
            <w:r w:rsidRPr="00E37C1E">
              <w:rPr>
                <w:rFonts w:asciiTheme="minorHAnsi" w:hAnsiTheme="minorHAnsi"/>
                <w:b/>
              </w:rPr>
              <w:t>What is not working well?</w:t>
            </w:r>
          </w:p>
        </w:tc>
        <w:tc>
          <w:tcPr>
            <w:tcW w:w="1000" w:type="pct"/>
          </w:tcPr>
          <w:p w14:paraId="2F5F7795" w14:textId="3C392C94" w:rsidR="005812AB" w:rsidRPr="00E37C1E" w:rsidRDefault="001E67FF" w:rsidP="005812AB">
            <w:pPr>
              <w:rPr>
                <w:rFonts w:asciiTheme="minorHAnsi" w:hAnsiTheme="minorHAnsi"/>
                <w:b/>
              </w:rPr>
            </w:pPr>
            <w:r w:rsidRPr="00E37C1E">
              <w:rPr>
                <w:rFonts w:asciiTheme="minorHAnsi" w:hAnsiTheme="minorHAnsi"/>
                <w:b/>
              </w:rPr>
              <w:t>What can be improved</w:t>
            </w:r>
            <w:r w:rsidR="005812AB" w:rsidRPr="00E37C1E">
              <w:rPr>
                <w:rFonts w:asciiTheme="minorHAnsi" w:hAnsiTheme="minorHAnsi"/>
                <w:b/>
              </w:rPr>
              <w:t>?</w:t>
            </w:r>
          </w:p>
        </w:tc>
        <w:tc>
          <w:tcPr>
            <w:tcW w:w="1000" w:type="pct"/>
          </w:tcPr>
          <w:p w14:paraId="7C7B4F30" w14:textId="164822BA" w:rsidR="005812AB" w:rsidRPr="00E37C1E" w:rsidRDefault="001E67FF" w:rsidP="005812AB">
            <w:pPr>
              <w:rPr>
                <w:rFonts w:asciiTheme="minorHAnsi" w:hAnsiTheme="minorHAnsi"/>
                <w:b/>
              </w:rPr>
            </w:pPr>
            <w:r w:rsidRPr="00E37C1E">
              <w:rPr>
                <w:rFonts w:asciiTheme="minorHAnsi" w:hAnsiTheme="minorHAnsi"/>
                <w:b/>
              </w:rPr>
              <w:t>What can you do to achieve these improvements</w:t>
            </w:r>
            <w:r w:rsidR="005812AB" w:rsidRPr="00E37C1E">
              <w:rPr>
                <w:rFonts w:asciiTheme="minorHAnsi" w:hAnsiTheme="minorHAnsi"/>
                <w:b/>
              </w:rPr>
              <w:t>?</w:t>
            </w:r>
          </w:p>
        </w:tc>
      </w:tr>
      <w:tr w:rsidR="00E37C1E" w:rsidRPr="00E37C1E" w14:paraId="206A1B4E" w14:textId="77777777" w:rsidTr="005812AB">
        <w:tc>
          <w:tcPr>
            <w:tcW w:w="1000" w:type="pct"/>
          </w:tcPr>
          <w:p w14:paraId="21A6519C" w14:textId="77777777" w:rsidR="00E37C1E" w:rsidRDefault="00E37C1E" w:rsidP="005812AB">
            <w:pPr>
              <w:rPr>
                <w:rFonts w:asciiTheme="minorHAnsi" w:hAnsiTheme="minorHAnsi"/>
                <w:b/>
              </w:rPr>
            </w:pPr>
          </w:p>
          <w:p w14:paraId="04959216" w14:textId="77777777" w:rsidR="00E37C1E" w:rsidRDefault="00E37C1E" w:rsidP="005812AB">
            <w:pPr>
              <w:rPr>
                <w:rFonts w:asciiTheme="minorHAnsi" w:hAnsiTheme="minorHAnsi"/>
                <w:b/>
              </w:rPr>
            </w:pPr>
          </w:p>
          <w:p w14:paraId="7912033F" w14:textId="77777777" w:rsidR="00E37C1E" w:rsidRDefault="00E37C1E" w:rsidP="005812AB">
            <w:pPr>
              <w:rPr>
                <w:rFonts w:asciiTheme="minorHAnsi" w:hAnsiTheme="minorHAnsi"/>
                <w:b/>
              </w:rPr>
            </w:pPr>
          </w:p>
          <w:p w14:paraId="43137D00" w14:textId="77777777" w:rsidR="00E37C1E" w:rsidRDefault="00E37C1E" w:rsidP="005812AB">
            <w:pPr>
              <w:rPr>
                <w:rFonts w:asciiTheme="minorHAnsi" w:hAnsiTheme="minorHAnsi"/>
                <w:b/>
              </w:rPr>
            </w:pPr>
          </w:p>
          <w:p w14:paraId="5DAF3F3E" w14:textId="77777777" w:rsidR="00E37C1E" w:rsidRDefault="00E37C1E" w:rsidP="005812AB">
            <w:pPr>
              <w:rPr>
                <w:rFonts w:asciiTheme="minorHAnsi" w:hAnsiTheme="minorHAnsi"/>
                <w:b/>
              </w:rPr>
            </w:pPr>
          </w:p>
          <w:p w14:paraId="271A09FD" w14:textId="77777777" w:rsidR="00E37C1E" w:rsidRDefault="00E37C1E" w:rsidP="005812AB">
            <w:pPr>
              <w:rPr>
                <w:rFonts w:asciiTheme="minorHAnsi" w:hAnsiTheme="minorHAnsi"/>
                <w:b/>
              </w:rPr>
            </w:pPr>
          </w:p>
          <w:p w14:paraId="2CFDE7EF" w14:textId="77777777" w:rsidR="00E37C1E" w:rsidRDefault="00E37C1E" w:rsidP="005812AB">
            <w:pPr>
              <w:rPr>
                <w:rFonts w:asciiTheme="minorHAnsi" w:hAnsiTheme="minorHAnsi"/>
                <w:b/>
              </w:rPr>
            </w:pPr>
          </w:p>
          <w:p w14:paraId="23B77812" w14:textId="77777777" w:rsidR="00E37C1E" w:rsidRDefault="00E37C1E" w:rsidP="005812AB">
            <w:pPr>
              <w:rPr>
                <w:rFonts w:asciiTheme="minorHAnsi" w:hAnsiTheme="minorHAnsi"/>
                <w:b/>
              </w:rPr>
            </w:pPr>
          </w:p>
          <w:p w14:paraId="5085FF83" w14:textId="77777777" w:rsidR="00E37C1E" w:rsidRDefault="00E37C1E" w:rsidP="005812AB">
            <w:pPr>
              <w:rPr>
                <w:rFonts w:asciiTheme="minorHAnsi" w:hAnsiTheme="minorHAnsi"/>
                <w:b/>
              </w:rPr>
            </w:pPr>
          </w:p>
          <w:p w14:paraId="05FAE30B" w14:textId="77777777" w:rsidR="00E37C1E" w:rsidRPr="00E37C1E" w:rsidRDefault="00E37C1E" w:rsidP="005812AB">
            <w:pPr>
              <w:rPr>
                <w:rFonts w:asciiTheme="minorHAnsi" w:hAnsiTheme="minorHAnsi"/>
                <w:b/>
              </w:rPr>
            </w:pPr>
          </w:p>
        </w:tc>
        <w:tc>
          <w:tcPr>
            <w:tcW w:w="1000" w:type="pct"/>
          </w:tcPr>
          <w:p w14:paraId="04E4BFFE" w14:textId="77777777" w:rsidR="00E37C1E" w:rsidRPr="00E37C1E" w:rsidRDefault="00E37C1E" w:rsidP="005812AB">
            <w:pPr>
              <w:rPr>
                <w:rFonts w:asciiTheme="minorHAnsi" w:hAnsiTheme="minorHAnsi"/>
                <w:b/>
              </w:rPr>
            </w:pPr>
          </w:p>
        </w:tc>
        <w:tc>
          <w:tcPr>
            <w:tcW w:w="1000" w:type="pct"/>
          </w:tcPr>
          <w:p w14:paraId="56A62014" w14:textId="77777777" w:rsidR="00E37C1E" w:rsidRPr="00E37C1E" w:rsidRDefault="00E37C1E" w:rsidP="005812AB">
            <w:pPr>
              <w:rPr>
                <w:rFonts w:asciiTheme="minorHAnsi" w:hAnsiTheme="minorHAnsi"/>
                <w:b/>
              </w:rPr>
            </w:pPr>
          </w:p>
        </w:tc>
        <w:tc>
          <w:tcPr>
            <w:tcW w:w="1000" w:type="pct"/>
          </w:tcPr>
          <w:p w14:paraId="3E2990EF" w14:textId="77777777" w:rsidR="00E37C1E" w:rsidRPr="00E37C1E" w:rsidRDefault="00E37C1E" w:rsidP="005812AB">
            <w:pPr>
              <w:rPr>
                <w:rFonts w:asciiTheme="minorHAnsi" w:hAnsiTheme="minorHAnsi"/>
                <w:b/>
              </w:rPr>
            </w:pPr>
          </w:p>
        </w:tc>
        <w:tc>
          <w:tcPr>
            <w:tcW w:w="1000" w:type="pct"/>
          </w:tcPr>
          <w:p w14:paraId="5BA9E95A" w14:textId="77777777" w:rsidR="00E37C1E" w:rsidRPr="00E37C1E" w:rsidRDefault="00E37C1E" w:rsidP="005812AB">
            <w:pPr>
              <w:rPr>
                <w:rFonts w:asciiTheme="minorHAnsi" w:hAnsiTheme="minorHAnsi"/>
                <w:b/>
              </w:rPr>
            </w:pPr>
          </w:p>
        </w:tc>
      </w:tr>
    </w:tbl>
    <w:p w14:paraId="103E27FC" w14:textId="6868FF2D" w:rsidR="005812AB" w:rsidRDefault="005812AB" w:rsidP="005812AB">
      <w:pPr>
        <w:pStyle w:val="Heading2"/>
        <w:sectPr w:rsidR="005812AB" w:rsidSect="0069252C">
          <w:pgSz w:w="16838" w:h="11906" w:orient="landscape"/>
          <w:pgMar w:top="1440" w:right="1440" w:bottom="1440" w:left="1440" w:header="708" w:footer="708" w:gutter="0"/>
          <w:cols w:space="708"/>
          <w:docGrid w:linePitch="360"/>
        </w:sectPr>
      </w:pPr>
    </w:p>
    <w:p w14:paraId="3B90A40C" w14:textId="77777777" w:rsidR="005812AB" w:rsidRPr="00E37C1E" w:rsidRDefault="005812AB" w:rsidP="005812AB">
      <w:pPr>
        <w:pStyle w:val="Heading3"/>
        <w:rPr>
          <w:rFonts w:asciiTheme="minorHAnsi" w:hAnsiTheme="minorHAnsi"/>
        </w:rPr>
      </w:pPr>
      <w:r w:rsidRPr="00E37C1E">
        <w:rPr>
          <w:rFonts w:asciiTheme="minorHAnsi" w:hAnsiTheme="minorHAnsi"/>
        </w:rPr>
        <w:lastRenderedPageBreak/>
        <w:t xml:space="preserve">Planning engagement with new </w:t>
      </w:r>
      <w:proofErr w:type="spellStart"/>
      <w:r w:rsidRPr="00E37C1E">
        <w:rPr>
          <w:rFonts w:asciiTheme="minorHAnsi" w:hAnsiTheme="minorHAnsi"/>
        </w:rPr>
        <w:t>organisations</w:t>
      </w:r>
      <w:proofErr w:type="spellEnd"/>
      <w:r w:rsidRPr="00E37C1E">
        <w:rPr>
          <w:rFonts w:asciiTheme="minorHAnsi" w:hAnsiTheme="minorHAnsi"/>
        </w:rPr>
        <w:t>/services</w:t>
      </w:r>
    </w:p>
    <w:p w14:paraId="36F22E5C" w14:textId="69AE5FD9" w:rsidR="005812AB" w:rsidRPr="00E37C1E" w:rsidRDefault="005812AB" w:rsidP="005812AB">
      <w:pPr>
        <w:rPr>
          <w:rFonts w:asciiTheme="minorHAnsi" w:hAnsiTheme="minorHAnsi"/>
          <w:b/>
        </w:rPr>
      </w:pPr>
      <w:r w:rsidRPr="00E37C1E">
        <w:rPr>
          <w:rFonts w:asciiTheme="minorHAnsi" w:hAnsiTheme="minorHAnsi"/>
        </w:rPr>
        <w:t>Use the worksheet to think about how you/your team could build a new partnership with an agency.</w:t>
      </w:r>
    </w:p>
    <w:tbl>
      <w:tblPr>
        <w:tblStyle w:val="TableGrid"/>
        <w:tblW w:w="5000" w:type="pct"/>
        <w:tblLook w:val="04A0" w:firstRow="1" w:lastRow="0" w:firstColumn="1" w:lastColumn="0" w:noHBand="0" w:noVBand="1"/>
      </w:tblPr>
      <w:tblGrid>
        <w:gridCol w:w="3487"/>
        <w:gridCol w:w="3487"/>
        <w:gridCol w:w="3487"/>
        <w:gridCol w:w="3487"/>
      </w:tblGrid>
      <w:tr w:rsidR="005812AB" w:rsidRPr="00E37C1E" w14:paraId="2A938B32" w14:textId="77777777" w:rsidTr="00815F08">
        <w:tc>
          <w:tcPr>
            <w:tcW w:w="5000" w:type="pct"/>
            <w:gridSpan w:val="4"/>
            <w:shd w:val="clear" w:color="auto" w:fill="D9D9D9" w:themeFill="background1" w:themeFillShade="D9"/>
          </w:tcPr>
          <w:p w14:paraId="03E95CA3" w14:textId="77777777" w:rsidR="005812AB" w:rsidRPr="00E37C1E" w:rsidRDefault="005812AB" w:rsidP="005812AB">
            <w:pPr>
              <w:rPr>
                <w:rFonts w:asciiTheme="minorHAnsi" w:hAnsiTheme="minorHAnsi"/>
                <w:b/>
              </w:rPr>
            </w:pPr>
            <w:r w:rsidRPr="00E37C1E">
              <w:rPr>
                <w:rFonts w:asciiTheme="minorHAnsi" w:hAnsiTheme="minorHAnsi"/>
                <w:b/>
              </w:rPr>
              <w:t>Agency name:</w:t>
            </w:r>
          </w:p>
        </w:tc>
      </w:tr>
      <w:tr w:rsidR="005812AB" w:rsidRPr="00E37C1E" w14:paraId="7ADE77B4" w14:textId="77777777" w:rsidTr="005812AB">
        <w:tc>
          <w:tcPr>
            <w:tcW w:w="1250" w:type="pct"/>
          </w:tcPr>
          <w:p w14:paraId="794FB68E" w14:textId="77777777" w:rsidR="005812AB" w:rsidRPr="00E37C1E" w:rsidRDefault="005812AB" w:rsidP="005812AB">
            <w:pPr>
              <w:rPr>
                <w:rFonts w:asciiTheme="minorHAnsi" w:hAnsiTheme="minorHAnsi"/>
                <w:b/>
              </w:rPr>
            </w:pPr>
            <w:r w:rsidRPr="00E37C1E">
              <w:rPr>
                <w:rFonts w:asciiTheme="minorHAnsi" w:hAnsiTheme="minorHAnsi"/>
                <w:b/>
              </w:rPr>
              <w:t>How can you contact the agency?</w:t>
            </w:r>
          </w:p>
        </w:tc>
        <w:tc>
          <w:tcPr>
            <w:tcW w:w="1250" w:type="pct"/>
          </w:tcPr>
          <w:p w14:paraId="021B6B0A" w14:textId="77777777" w:rsidR="005812AB" w:rsidRPr="00E37C1E" w:rsidRDefault="005812AB" w:rsidP="005812AB">
            <w:pPr>
              <w:rPr>
                <w:rFonts w:asciiTheme="minorHAnsi" w:hAnsiTheme="minorHAnsi"/>
                <w:b/>
              </w:rPr>
            </w:pPr>
            <w:r w:rsidRPr="00E37C1E">
              <w:rPr>
                <w:rFonts w:asciiTheme="minorHAnsi" w:hAnsiTheme="minorHAnsi"/>
                <w:b/>
              </w:rPr>
              <w:t>Who takes the lead?</w:t>
            </w:r>
          </w:p>
        </w:tc>
        <w:tc>
          <w:tcPr>
            <w:tcW w:w="1250" w:type="pct"/>
          </w:tcPr>
          <w:p w14:paraId="70E5FF13" w14:textId="63A1750B" w:rsidR="005812AB" w:rsidRPr="00E37C1E" w:rsidRDefault="001E67FF" w:rsidP="005812AB">
            <w:pPr>
              <w:rPr>
                <w:rFonts w:asciiTheme="minorHAnsi" w:hAnsiTheme="minorHAnsi"/>
                <w:b/>
              </w:rPr>
            </w:pPr>
            <w:r w:rsidRPr="00E37C1E">
              <w:rPr>
                <w:rFonts w:asciiTheme="minorHAnsi" w:hAnsiTheme="minorHAnsi"/>
                <w:b/>
              </w:rPr>
              <w:t>When will you contact them by?</w:t>
            </w:r>
          </w:p>
        </w:tc>
        <w:tc>
          <w:tcPr>
            <w:tcW w:w="1250" w:type="pct"/>
          </w:tcPr>
          <w:p w14:paraId="42776EB2" w14:textId="77777777" w:rsidR="005812AB" w:rsidRPr="00E37C1E" w:rsidRDefault="005812AB" w:rsidP="005812AB">
            <w:pPr>
              <w:rPr>
                <w:rFonts w:asciiTheme="minorHAnsi" w:hAnsiTheme="minorHAnsi"/>
                <w:b/>
              </w:rPr>
            </w:pPr>
            <w:r w:rsidRPr="00E37C1E">
              <w:rPr>
                <w:rFonts w:asciiTheme="minorHAnsi" w:hAnsiTheme="minorHAnsi"/>
                <w:b/>
              </w:rPr>
              <w:t>Desired outcome</w:t>
            </w:r>
          </w:p>
        </w:tc>
      </w:tr>
      <w:tr w:rsidR="00E37C1E" w:rsidRPr="00E37C1E" w14:paraId="71E11589" w14:textId="77777777" w:rsidTr="005812AB">
        <w:tc>
          <w:tcPr>
            <w:tcW w:w="1250" w:type="pct"/>
          </w:tcPr>
          <w:p w14:paraId="63040E98" w14:textId="77777777" w:rsidR="00E37C1E" w:rsidRDefault="00E37C1E" w:rsidP="005812AB">
            <w:pPr>
              <w:rPr>
                <w:rFonts w:asciiTheme="minorHAnsi" w:hAnsiTheme="minorHAnsi"/>
                <w:b/>
              </w:rPr>
            </w:pPr>
          </w:p>
          <w:p w14:paraId="2DB0D7BA" w14:textId="77777777" w:rsidR="00E37C1E" w:rsidRDefault="00E37C1E" w:rsidP="005812AB">
            <w:pPr>
              <w:rPr>
                <w:rFonts w:asciiTheme="minorHAnsi" w:hAnsiTheme="minorHAnsi"/>
                <w:b/>
              </w:rPr>
            </w:pPr>
          </w:p>
          <w:p w14:paraId="7450D3BB" w14:textId="77777777" w:rsidR="00E37C1E" w:rsidRDefault="00E37C1E" w:rsidP="005812AB">
            <w:pPr>
              <w:rPr>
                <w:rFonts w:asciiTheme="minorHAnsi" w:hAnsiTheme="minorHAnsi"/>
                <w:b/>
              </w:rPr>
            </w:pPr>
          </w:p>
          <w:p w14:paraId="5BD7B2FB" w14:textId="77777777" w:rsidR="00E37C1E" w:rsidRDefault="00E37C1E" w:rsidP="005812AB">
            <w:pPr>
              <w:rPr>
                <w:rFonts w:asciiTheme="minorHAnsi" w:hAnsiTheme="minorHAnsi"/>
                <w:b/>
              </w:rPr>
            </w:pPr>
          </w:p>
          <w:p w14:paraId="7CFA1F5F" w14:textId="77777777" w:rsidR="00E37C1E" w:rsidRDefault="00E37C1E" w:rsidP="005812AB">
            <w:pPr>
              <w:rPr>
                <w:rFonts w:asciiTheme="minorHAnsi" w:hAnsiTheme="minorHAnsi"/>
                <w:b/>
              </w:rPr>
            </w:pPr>
          </w:p>
          <w:p w14:paraId="229277B3" w14:textId="77777777" w:rsidR="00E37C1E" w:rsidRDefault="00E37C1E" w:rsidP="005812AB">
            <w:pPr>
              <w:rPr>
                <w:rFonts w:asciiTheme="minorHAnsi" w:hAnsiTheme="minorHAnsi"/>
                <w:b/>
              </w:rPr>
            </w:pPr>
          </w:p>
          <w:p w14:paraId="6806CEFD" w14:textId="77777777" w:rsidR="00E37C1E" w:rsidRDefault="00E37C1E" w:rsidP="005812AB">
            <w:pPr>
              <w:rPr>
                <w:rFonts w:asciiTheme="minorHAnsi" w:hAnsiTheme="minorHAnsi"/>
                <w:b/>
              </w:rPr>
            </w:pPr>
          </w:p>
          <w:p w14:paraId="683FAC41" w14:textId="77777777" w:rsidR="00E37C1E" w:rsidRDefault="00E37C1E" w:rsidP="005812AB">
            <w:pPr>
              <w:rPr>
                <w:rFonts w:asciiTheme="minorHAnsi" w:hAnsiTheme="minorHAnsi"/>
                <w:b/>
              </w:rPr>
            </w:pPr>
          </w:p>
          <w:p w14:paraId="6DC02C7A" w14:textId="77777777" w:rsidR="00E37C1E" w:rsidRDefault="00E37C1E" w:rsidP="005812AB">
            <w:pPr>
              <w:rPr>
                <w:rFonts w:asciiTheme="minorHAnsi" w:hAnsiTheme="minorHAnsi"/>
                <w:b/>
              </w:rPr>
            </w:pPr>
          </w:p>
          <w:p w14:paraId="00772F9F" w14:textId="77777777" w:rsidR="00E37C1E" w:rsidRDefault="00E37C1E" w:rsidP="005812AB">
            <w:pPr>
              <w:rPr>
                <w:rFonts w:asciiTheme="minorHAnsi" w:hAnsiTheme="minorHAnsi"/>
                <w:b/>
              </w:rPr>
            </w:pPr>
          </w:p>
          <w:p w14:paraId="0A8C812C" w14:textId="77777777" w:rsidR="00E37C1E" w:rsidRPr="00E37C1E" w:rsidRDefault="00E37C1E" w:rsidP="005812AB">
            <w:pPr>
              <w:rPr>
                <w:rFonts w:asciiTheme="minorHAnsi" w:hAnsiTheme="minorHAnsi"/>
                <w:b/>
              </w:rPr>
            </w:pPr>
          </w:p>
        </w:tc>
        <w:tc>
          <w:tcPr>
            <w:tcW w:w="1250" w:type="pct"/>
          </w:tcPr>
          <w:p w14:paraId="4B443426" w14:textId="77777777" w:rsidR="00E37C1E" w:rsidRPr="00E37C1E" w:rsidRDefault="00E37C1E" w:rsidP="005812AB">
            <w:pPr>
              <w:rPr>
                <w:rFonts w:asciiTheme="minorHAnsi" w:hAnsiTheme="minorHAnsi"/>
                <w:b/>
              </w:rPr>
            </w:pPr>
          </w:p>
        </w:tc>
        <w:tc>
          <w:tcPr>
            <w:tcW w:w="1250" w:type="pct"/>
          </w:tcPr>
          <w:p w14:paraId="1291745E" w14:textId="77777777" w:rsidR="00E37C1E" w:rsidRPr="00E37C1E" w:rsidRDefault="00E37C1E" w:rsidP="005812AB">
            <w:pPr>
              <w:rPr>
                <w:rFonts w:asciiTheme="minorHAnsi" w:hAnsiTheme="minorHAnsi"/>
                <w:b/>
              </w:rPr>
            </w:pPr>
          </w:p>
        </w:tc>
        <w:tc>
          <w:tcPr>
            <w:tcW w:w="1250" w:type="pct"/>
          </w:tcPr>
          <w:p w14:paraId="7129F677" w14:textId="77777777" w:rsidR="00E37C1E" w:rsidRPr="00E37C1E" w:rsidRDefault="00E37C1E" w:rsidP="005812AB">
            <w:pPr>
              <w:rPr>
                <w:rFonts w:asciiTheme="minorHAnsi" w:hAnsiTheme="minorHAnsi"/>
                <w:b/>
              </w:rPr>
            </w:pPr>
          </w:p>
        </w:tc>
      </w:tr>
    </w:tbl>
    <w:p w14:paraId="5924F315" w14:textId="77777777" w:rsidR="005812AB" w:rsidRDefault="005812AB" w:rsidP="005812AB">
      <w:pPr>
        <w:sectPr w:rsidR="005812AB" w:rsidSect="0069252C">
          <w:pgSz w:w="16838" w:h="11906" w:orient="landscape"/>
          <w:pgMar w:top="1440" w:right="1440" w:bottom="1440" w:left="1440" w:header="708" w:footer="708" w:gutter="0"/>
          <w:cols w:space="708"/>
          <w:docGrid w:linePitch="360"/>
        </w:sectPr>
      </w:pPr>
    </w:p>
    <w:p w14:paraId="14564A59" w14:textId="546AAB24" w:rsidR="007A59CD" w:rsidRPr="00E37C1E" w:rsidRDefault="007A59CD" w:rsidP="007A59CD">
      <w:pPr>
        <w:pStyle w:val="Heading2"/>
        <w:rPr>
          <w:rFonts w:asciiTheme="minorHAnsi" w:hAnsiTheme="minorHAnsi"/>
        </w:rPr>
      </w:pPr>
      <w:r w:rsidRPr="00E37C1E">
        <w:rPr>
          <w:rFonts w:asciiTheme="minorHAnsi" w:hAnsiTheme="minorHAnsi"/>
        </w:rPr>
        <w:lastRenderedPageBreak/>
        <w:t>Self-assessment activity: progression support</w:t>
      </w:r>
    </w:p>
    <w:p w14:paraId="34DA648B" w14:textId="028BB7D5" w:rsidR="007A59CD" w:rsidRPr="00E37C1E" w:rsidRDefault="007A59CD" w:rsidP="00AC1D2F">
      <w:pPr>
        <w:pStyle w:val="Heading3"/>
        <w:numPr>
          <w:ilvl w:val="1"/>
          <w:numId w:val="28"/>
        </w:numPr>
        <w:ind w:left="360"/>
        <w:rPr>
          <w:rFonts w:asciiTheme="minorHAnsi" w:hAnsiTheme="minorHAnsi"/>
        </w:rPr>
      </w:pPr>
      <w:r w:rsidRPr="00E37C1E">
        <w:rPr>
          <w:rFonts w:asciiTheme="minorHAnsi" w:hAnsiTheme="minorHAnsi"/>
        </w:rPr>
        <w:t>As a whole group, using the section ‘Progression support’ of the Self-Assessment tool, for each category</w:t>
      </w:r>
      <w:r w:rsidR="005D5BFE" w:rsidRPr="00E37C1E">
        <w:rPr>
          <w:rFonts w:asciiTheme="minorHAnsi" w:hAnsiTheme="minorHAnsi"/>
        </w:rPr>
        <w:t>:</w:t>
      </w:r>
    </w:p>
    <w:p w14:paraId="03C8B0FE" w14:textId="0CA92850" w:rsidR="009856E0" w:rsidRPr="00E37C1E" w:rsidRDefault="001E67FF" w:rsidP="00AC1D2F">
      <w:pPr>
        <w:numPr>
          <w:ilvl w:val="0"/>
          <w:numId w:val="48"/>
        </w:numPr>
        <w:rPr>
          <w:rFonts w:asciiTheme="minorHAnsi" w:hAnsiTheme="minorHAnsi"/>
          <w:lang w:val="en-GB"/>
        </w:rPr>
      </w:pPr>
      <w:r w:rsidRPr="00E37C1E">
        <w:rPr>
          <w:rFonts w:asciiTheme="minorHAnsi" w:hAnsiTheme="minorHAnsi"/>
          <w:lang w:val="en-GB"/>
        </w:rPr>
        <w:t>S</w:t>
      </w:r>
      <w:r w:rsidR="009856E0" w:rsidRPr="00E37C1E">
        <w:rPr>
          <w:rFonts w:asciiTheme="minorHAnsi" w:hAnsiTheme="minorHAnsi"/>
          <w:lang w:val="en-GB"/>
        </w:rPr>
        <w:t xml:space="preserve">ummarise current practice at </w:t>
      </w:r>
      <w:r w:rsidRPr="00E37C1E">
        <w:rPr>
          <w:rFonts w:asciiTheme="minorHAnsi" w:hAnsiTheme="minorHAnsi"/>
          <w:lang w:val="en-GB"/>
        </w:rPr>
        <w:t>your</w:t>
      </w:r>
      <w:r w:rsidR="009856E0" w:rsidRPr="00E37C1E">
        <w:rPr>
          <w:rFonts w:asciiTheme="minorHAnsi" w:hAnsiTheme="minorHAnsi"/>
          <w:lang w:val="en-GB"/>
        </w:rPr>
        <w:t xml:space="preserve"> college</w:t>
      </w:r>
    </w:p>
    <w:p w14:paraId="453AAE34" w14:textId="3379145B" w:rsidR="009856E0" w:rsidRPr="00E37C1E" w:rsidRDefault="001E67FF" w:rsidP="00AC1D2F">
      <w:pPr>
        <w:numPr>
          <w:ilvl w:val="0"/>
          <w:numId w:val="48"/>
        </w:numPr>
        <w:rPr>
          <w:rFonts w:asciiTheme="minorHAnsi" w:hAnsiTheme="minorHAnsi"/>
          <w:lang w:val="en-GB"/>
        </w:rPr>
      </w:pPr>
      <w:r w:rsidRPr="00E37C1E">
        <w:rPr>
          <w:rFonts w:asciiTheme="minorHAnsi" w:hAnsiTheme="minorHAnsi"/>
          <w:lang w:val="en-GB"/>
        </w:rPr>
        <w:t>R</w:t>
      </w:r>
      <w:r w:rsidR="009856E0" w:rsidRPr="00E37C1E">
        <w:rPr>
          <w:rFonts w:asciiTheme="minorHAnsi" w:hAnsiTheme="minorHAnsi"/>
          <w:lang w:val="en-GB"/>
        </w:rPr>
        <w:t>ate each category from 1 to 3, where:</w:t>
      </w:r>
    </w:p>
    <w:p w14:paraId="7739E7FD" w14:textId="77777777" w:rsidR="009856E0" w:rsidRPr="00E37C1E" w:rsidRDefault="009856E0" w:rsidP="009856E0">
      <w:pPr>
        <w:ind w:left="720"/>
        <w:rPr>
          <w:rFonts w:asciiTheme="minorHAnsi" w:hAnsiTheme="minorHAnsi"/>
          <w:lang w:val="en-GB"/>
        </w:rPr>
      </w:pPr>
      <w:r w:rsidRPr="00E37C1E">
        <w:rPr>
          <w:rFonts w:asciiTheme="minorHAnsi" w:hAnsiTheme="minorHAnsi"/>
          <w:lang w:val="en-GB"/>
        </w:rPr>
        <w:t>1 = There is a problem here that must be addressed in the short term. This will be a subject of close management attention until it is completed.</w:t>
      </w:r>
    </w:p>
    <w:p w14:paraId="0385D2B8" w14:textId="77777777" w:rsidR="009856E0" w:rsidRPr="00E37C1E" w:rsidRDefault="009856E0" w:rsidP="009856E0">
      <w:pPr>
        <w:ind w:left="720"/>
        <w:rPr>
          <w:rFonts w:asciiTheme="minorHAnsi" w:hAnsiTheme="minorHAnsi"/>
          <w:lang w:val="en-GB"/>
        </w:rPr>
      </w:pPr>
      <w:r w:rsidRPr="00E37C1E">
        <w:rPr>
          <w:rFonts w:asciiTheme="minorHAnsi" w:hAnsiTheme="minorHAnsi"/>
          <w:lang w:val="en-GB"/>
        </w:rPr>
        <w:t xml:space="preserve">2 = </w:t>
      </w:r>
      <w:proofErr w:type="gramStart"/>
      <w:r w:rsidRPr="00E37C1E">
        <w:rPr>
          <w:rFonts w:asciiTheme="minorHAnsi" w:hAnsiTheme="minorHAnsi"/>
          <w:lang w:val="en-GB"/>
        </w:rPr>
        <w:t>Some</w:t>
      </w:r>
      <w:proofErr w:type="gramEnd"/>
      <w:r w:rsidRPr="00E37C1E">
        <w:rPr>
          <w:rFonts w:asciiTheme="minorHAnsi" w:hAnsiTheme="minorHAnsi"/>
          <w:lang w:val="en-GB"/>
        </w:rPr>
        <w:t xml:space="preserve"> work is needed here and certainly should be done before the next assessment.</w:t>
      </w:r>
    </w:p>
    <w:p w14:paraId="3FF18F6C" w14:textId="77777777" w:rsidR="009856E0" w:rsidRPr="00E37C1E" w:rsidRDefault="009856E0" w:rsidP="009856E0">
      <w:pPr>
        <w:ind w:left="720"/>
        <w:rPr>
          <w:rFonts w:asciiTheme="minorHAnsi" w:hAnsiTheme="minorHAnsi"/>
          <w:lang w:val="en-GB"/>
        </w:rPr>
      </w:pPr>
      <w:r w:rsidRPr="00E37C1E">
        <w:rPr>
          <w:rFonts w:asciiTheme="minorHAnsi" w:hAnsiTheme="minorHAnsi"/>
          <w:lang w:val="en-GB"/>
        </w:rPr>
        <w:t>3 = No problems or non-conformance is minor in comparison with other areas.</w:t>
      </w:r>
    </w:p>
    <w:p w14:paraId="193E0162" w14:textId="19798D53" w:rsidR="00C06CD3" w:rsidRPr="00E37C1E" w:rsidRDefault="00C06CD3" w:rsidP="00AC1D2F">
      <w:pPr>
        <w:pStyle w:val="Heading3"/>
        <w:numPr>
          <w:ilvl w:val="1"/>
          <w:numId w:val="28"/>
        </w:numPr>
        <w:ind w:left="360"/>
        <w:rPr>
          <w:rFonts w:asciiTheme="minorHAnsi" w:hAnsiTheme="minorHAnsi"/>
        </w:rPr>
      </w:pPr>
      <w:r w:rsidRPr="00E37C1E">
        <w:rPr>
          <w:rFonts w:asciiTheme="minorHAnsi" w:hAnsiTheme="minorHAnsi"/>
        </w:rPr>
        <w:t>Working in pairs or small groups, explore what could be done to improve practice for each category that you did not score as adequate.</w:t>
      </w:r>
    </w:p>
    <w:p w14:paraId="7AC7CEC3" w14:textId="77777777" w:rsidR="00C06CD3" w:rsidRPr="00E37C1E" w:rsidRDefault="00C06CD3" w:rsidP="00C06CD3">
      <w:pPr>
        <w:rPr>
          <w:rFonts w:asciiTheme="minorHAnsi" w:hAnsiTheme="minorHAnsi"/>
          <w:lang w:val="en-GB"/>
        </w:rPr>
      </w:pPr>
    </w:p>
    <w:p w14:paraId="5E53F797" w14:textId="77777777" w:rsidR="00C06CD3" w:rsidRPr="00E37C1E" w:rsidRDefault="00C06CD3" w:rsidP="00AC1D2F">
      <w:pPr>
        <w:pStyle w:val="Heading3"/>
        <w:numPr>
          <w:ilvl w:val="1"/>
          <w:numId w:val="28"/>
        </w:numPr>
        <w:ind w:left="360"/>
        <w:rPr>
          <w:rFonts w:asciiTheme="minorHAnsi" w:hAnsiTheme="minorHAnsi"/>
          <w:lang w:val="en-GB"/>
        </w:rPr>
      </w:pPr>
      <w:r w:rsidRPr="00E37C1E">
        <w:rPr>
          <w:rFonts w:asciiTheme="minorHAnsi" w:hAnsiTheme="minorHAnsi"/>
          <w:lang w:val="en-GB"/>
        </w:rPr>
        <w:t>Discuss suggestions for improvement as a whole group and agree:</w:t>
      </w:r>
    </w:p>
    <w:p w14:paraId="564E334C" w14:textId="0801300B" w:rsidR="00C06CD3" w:rsidRPr="00E37C1E" w:rsidRDefault="001E67FF" w:rsidP="00AC1D2F">
      <w:pPr>
        <w:numPr>
          <w:ilvl w:val="0"/>
          <w:numId w:val="18"/>
        </w:numPr>
        <w:rPr>
          <w:rFonts w:asciiTheme="minorHAnsi" w:hAnsiTheme="minorHAnsi"/>
          <w:lang w:val="en-GB"/>
        </w:rPr>
      </w:pPr>
      <w:r w:rsidRPr="00E37C1E">
        <w:rPr>
          <w:rFonts w:asciiTheme="minorHAnsi" w:hAnsiTheme="minorHAnsi"/>
          <w:lang w:val="en-GB"/>
        </w:rPr>
        <w:t>A</w:t>
      </w:r>
      <w:r w:rsidR="00C06CD3" w:rsidRPr="00E37C1E">
        <w:rPr>
          <w:rFonts w:asciiTheme="minorHAnsi" w:hAnsiTheme="minorHAnsi"/>
          <w:lang w:val="en-GB"/>
        </w:rPr>
        <w:t xml:space="preserve">ctions to be taken </w:t>
      </w:r>
    </w:p>
    <w:p w14:paraId="1112C37A" w14:textId="2B32D7B8" w:rsidR="00C06CD3" w:rsidRPr="00E37C1E" w:rsidRDefault="001E67FF" w:rsidP="00AC1D2F">
      <w:pPr>
        <w:numPr>
          <w:ilvl w:val="0"/>
          <w:numId w:val="18"/>
        </w:numPr>
        <w:rPr>
          <w:rFonts w:asciiTheme="minorHAnsi" w:hAnsiTheme="minorHAnsi"/>
          <w:lang w:val="en-GB"/>
        </w:rPr>
      </w:pPr>
      <w:r w:rsidRPr="00E37C1E">
        <w:rPr>
          <w:rFonts w:asciiTheme="minorHAnsi" w:hAnsiTheme="minorHAnsi"/>
          <w:lang w:val="en-GB"/>
        </w:rPr>
        <w:t>T</w:t>
      </w:r>
      <w:r w:rsidR="00C06CD3" w:rsidRPr="00E37C1E">
        <w:rPr>
          <w:rFonts w:asciiTheme="minorHAnsi" w:hAnsiTheme="minorHAnsi"/>
          <w:lang w:val="en-GB"/>
        </w:rPr>
        <w:t>he person responsible for taking each action forward</w:t>
      </w:r>
    </w:p>
    <w:p w14:paraId="17E1E322" w14:textId="37C1D072" w:rsidR="00C06CD3" w:rsidRPr="00E37C1E" w:rsidRDefault="001E67FF" w:rsidP="00AC1D2F">
      <w:pPr>
        <w:pStyle w:val="ListParagraph"/>
        <w:numPr>
          <w:ilvl w:val="0"/>
          <w:numId w:val="18"/>
        </w:numPr>
        <w:spacing w:after="160" w:line="259" w:lineRule="auto"/>
        <w:contextualSpacing/>
        <w:rPr>
          <w:rFonts w:asciiTheme="minorHAnsi" w:hAnsiTheme="minorHAnsi"/>
        </w:rPr>
      </w:pPr>
      <w:r w:rsidRPr="00E37C1E">
        <w:rPr>
          <w:rFonts w:asciiTheme="minorHAnsi" w:hAnsiTheme="minorHAnsi"/>
        </w:rPr>
        <w:t>R</w:t>
      </w:r>
      <w:r w:rsidR="00C06CD3" w:rsidRPr="00E37C1E">
        <w:rPr>
          <w:rFonts w:asciiTheme="minorHAnsi" w:hAnsiTheme="minorHAnsi"/>
        </w:rPr>
        <w:t>eview dates</w:t>
      </w:r>
    </w:p>
    <w:p w14:paraId="78C64825" w14:textId="77777777" w:rsidR="005812AB" w:rsidRPr="00E37C1E" w:rsidRDefault="005812AB" w:rsidP="009A7C66">
      <w:pPr>
        <w:rPr>
          <w:rFonts w:asciiTheme="minorHAnsi" w:hAnsiTheme="minorHAnsi"/>
        </w:rPr>
      </w:pPr>
    </w:p>
    <w:sectPr w:rsidR="005812AB" w:rsidRPr="00E37C1E">
      <w:head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C03A8F" w14:textId="77777777" w:rsidR="003440A4" w:rsidRDefault="003440A4" w:rsidP="0069252C">
      <w:pPr>
        <w:spacing w:after="0" w:line="240" w:lineRule="auto"/>
      </w:pPr>
      <w:r>
        <w:separator/>
      </w:r>
    </w:p>
  </w:endnote>
  <w:endnote w:type="continuationSeparator" w:id="0">
    <w:p w14:paraId="02CC045F" w14:textId="77777777" w:rsidR="003440A4" w:rsidRDefault="003440A4" w:rsidP="006925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Raleway">
    <w:altName w:val="Segoe Script"/>
    <w:charset w:val="00"/>
    <w:family w:val="swiss"/>
    <w:pitch w:val="variable"/>
    <w:sig w:usb0="00000001" w:usb1="5000005B"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942745"/>
      <w:docPartObj>
        <w:docPartGallery w:val="Page Numbers (Bottom of Page)"/>
        <w:docPartUnique/>
      </w:docPartObj>
    </w:sdtPr>
    <w:sdtEndPr>
      <w:rPr>
        <w:rFonts w:asciiTheme="minorHAnsi" w:hAnsiTheme="minorHAnsi"/>
        <w:noProof/>
      </w:rPr>
    </w:sdtEndPr>
    <w:sdtContent>
      <w:p w14:paraId="2F97A4F3" w14:textId="7BE645C5" w:rsidR="00674F13" w:rsidRDefault="00674F13">
        <w:pPr>
          <w:pStyle w:val="Footer"/>
          <w:jc w:val="right"/>
        </w:pPr>
        <w:r>
          <w:rPr>
            <w:noProof/>
            <w:lang w:val="en-GB" w:eastAsia="en-GB"/>
          </w:rPr>
          <w:drawing>
            <wp:anchor distT="0" distB="0" distL="114300" distR="114300" simplePos="0" relativeHeight="251676672" behindDoc="1" locked="0" layoutInCell="1" allowOverlap="1" wp14:anchorId="45DEABA8" wp14:editId="418F0CB2">
              <wp:simplePos x="0" y="0"/>
              <wp:positionH relativeFrom="margin">
                <wp:align>center</wp:align>
              </wp:positionH>
              <wp:positionV relativeFrom="paragraph">
                <wp:posOffset>-28575</wp:posOffset>
              </wp:positionV>
              <wp:extent cx="7162800" cy="508681"/>
              <wp:effectExtent l="0" t="0" r="0" b="571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l footer.png"/>
                      <pic:cNvPicPr/>
                    </pic:nvPicPr>
                    <pic:blipFill>
                      <a:blip r:embed="rId1">
                        <a:extLst>
                          <a:ext uri="{28A0092B-C50C-407E-A947-70E740481C1C}">
                            <a14:useLocalDpi xmlns:a14="http://schemas.microsoft.com/office/drawing/2010/main" val="0"/>
                          </a:ext>
                        </a:extLst>
                      </a:blip>
                      <a:stretch>
                        <a:fillRect/>
                      </a:stretch>
                    </pic:blipFill>
                    <pic:spPr>
                      <a:xfrm>
                        <a:off x="0" y="0"/>
                        <a:ext cx="7162800" cy="508681"/>
                      </a:xfrm>
                      <a:prstGeom prst="rect">
                        <a:avLst/>
                      </a:prstGeom>
                    </pic:spPr>
                  </pic:pic>
                </a:graphicData>
              </a:graphic>
              <wp14:sizeRelH relativeFrom="page">
                <wp14:pctWidth>0</wp14:pctWidth>
              </wp14:sizeRelH>
              <wp14:sizeRelV relativeFrom="page">
                <wp14:pctHeight>0</wp14:pctHeight>
              </wp14:sizeRelV>
            </wp:anchor>
          </w:drawing>
        </w:r>
      </w:p>
      <w:p w14:paraId="59626F49" w14:textId="77777777" w:rsidR="00674F13" w:rsidRDefault="00674F13">
        <w:pPr>
          <w:pStyle w:val="Footer"/>
          <w:jc w:val="right"/>
        </w:pPr>
      </w:p>
      <w:p w14:paraId="627883EB" w14:textId="1A38C168" w:rsidR="00674F13" w:rsidRPr="00674F13" w:rsidRDefault="00674F13">
        <w:pPr>
          <w:pStyle w:val="Footer"/>
          <w:jc w:val="right"/>
          <w:rPr>
            <w:rFonts w:asciiTheme="minorHAnsi" w:hAnsiTheme="minorHAnsi"/>
          </w:rPr>
        </w:pPr>
        <w:r>
          <w:t xml:space="preserve"> </w:t>
        </w:r>
        <w:r w:rsidRPr="00674F13">
          <w:rPr>
            <w:rFonts w:asciiTheme="minorHAnsi" w:hAnsiTheme="minorHAnsi"/>
          </w:rPr>
          <w:fldChar w:fldCharType="begin"/>
        </w:r>
        <w:r w:rsidRPr="00674F13">
          <w:rPr>
            <w:rFonts w:asciiTheme="minorHAnsi" w:hAnsiTheme="minorHAnsi"/>
          </w:rPr>
          <w:instrText xml:space="preserve"> PAGE   \* MERGEFORMAT </w:instrText>
        </w:r>
        <w:r w:rsidRPr="00674F13">
          <w:rPr>
            <w:rFonts w:asciiTheme="minorHAnsi" w:hAnsiTheme="minorHAnsi"/>
          </w:rPr>
          <w:fldChar w:fldCharType="separate"/>
        </w:r>
        <w:r w:rsidR="006726B1">
          <w:rPr>
            <w:rFonts w:asciiTheme="minorHAnsi" w:hAnsiTheme="minorHAnsi"/>
            <w:noProof/>
          </w:rPr>
          <w:t>5</w:t>
        </w:r>
        <w:r w:rsidRPr="00674F13">
          <w:rPr>
            <w:rFonts w:asciiTheme="minorHAnsi" w:hAnsiTheme="minorHAnsi"/>
            <w:noProof/>
          </w:rPr>
          <w:fldChar w:fldCharType="end"/>
        </w:r>
      </w:p>
    </w:sdtContent>
  </w:sdt>
  <w:p w14:paraId="312A6D8A" w14:textId="38E83106" w:rsidR="00674F13" w:rsidRDefault="00674F1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5262700"/>
      <w:docPartObj>
        <w:docPartGallery w:val="Page Numbers (Bottom of Page)"/>
        <w:docPartUnique/>
      </w:docPartObj>
    </w:sdtPr>
    <w:sdtEndPr>
      <w:rPr>
        <w:noProof/>
      </w:rPr>
    </w:sdtEndPr>
    <w:sdtContent>
      <w:p w14:paraId="3A9FD81F" w14:textId="77777777" w:rsidR="00674F13" w:rsidRDefault="00674F13">
        <w:pPr>
          <w:pStyle w:val="Footer"/>
          <w:jc w:val="right"/>
        </w:pPr>
        <w:r>
          <w:rPr>
            <w:noProof/>
            <w:lang w:val="en-GB" w:eastAsia="en-GB"/>
          </w:rPr>
          <w:drawing>
            <wp:anchor distT="0" distB="0" distL="114300" distR="114300" simplePos="0" relativeHeight="251684864" behindDoc="1" locked="0" layoutInCell="1" allowOverlap="1" wp14:anchorId="331DE7FA" wp14:editId="1D5922B6">
              <wp:simplePos x="0" y="0"/>
              <wp:positionH relativeFrom="margin">
                <wp:align>center</wp:align>
              </wp:positionH>
              <wp:positionV relativeFrom="paragraph">
                <wp:posOffset>-28575</wp:posOffset>
              </wp:positionV>
              <wp:extent cx="7162800" cy="508681"/>
              <wp:effectExtent l="0" t="0" r="0" b="5715"/>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nal footer.png"/>
                      <pic:cNvPicPr/>
                    </pic:nvPicPr>
                    <pic:blipFill>
                      <a:blip r:embed="rId1">
                        <a:extLst>
                          <a:ext uri="{28A0092B-C50C-407E-A947-70E740481C1C}">
                            <a14:useLocalDpi xmlns:a14="http://schemas.microsoft.com/office/drawing/2010/main" val="0"/>
                          </a:ext>
                        </a:extLst>
                      </a:blip>
                      <a:stretch>
                        <a:fillRect/>
                      </a:stretch>
                    </pic:blipFill>
                    <pic:spPr>
                      <a:xfrm>
                        <a:off x="0" y="0"/>
                        <a:ext cx="7162800" cy="508681"/>
                      </a:xfrm>
                      <a:prstGeom prst="rect">
                        <a:avLst/>
                      </a:prstGeom>
                    </pic:spPr>
                  </pic:pic>
                </a:graphicData>
              </a:graphic>
              <wp14:sizeRelH relativeFrom="page">
                <wp14:pctWidth>0</wp14:pctWidth>
              </wp14:sizeRelH>
              <wp14:sizeRelV relativeFrom="page">
                <wp14:pctHeight>0</wp14:pctHeight>
              </wp14:sizeRelV>
            </wp:anchor>
          </w:drawing>
        </w:r>
      </w:p>
      <w:p w14:paraId="2132E8A4" w14:textId="77777777" w:rsidR="00674F13" w:rsidRDefault="00674F13">
        <w:pPr>
          <w:pStyle w:val="Footer"/>
          <w:jc w:val="right"/>
        </w:pPr>
      </w:p>
      <w:p w14:paraId="3913AB14" w14:textId="7DC5F552" w:rsidR="00674F13" w:rsidRDefault="00674F13">
        <w:pPr>
          <w:pStyle w:val="Footer"/>
          <w:jc w:val="right"/>
        </w:pPr>
        <w:r>
          <w:t xml:space="preserve"> </w:t>
        </w:r>
        <w:r w:rsidRPr="00916F07">
          <w:rPr>
            <w:rFonts w:asciiTheme="minorHAnsi" w:hAnsiTheme="minorHAnsi"/>
          </w:rPr>
          <w:fldChar w:fldCharType="begin"/>
        </w:r>
        <w:r w:rsidRPr="00916F07">
          <w:rPr>
            <w:rFonts w:asciiTheme="minorHAnsi" w:hAnsiTheme="minorHAnsi"/>
          </w:rPr>
          <w:instrText xml:space="preserve"> PAGE   \* MERGEFORMAT </w:instrText>
        </w:r>
        <w:r w:rsidRPr="00916F07">
          <w:rPr>
            <w:rFonts w:asciiTheme="minorHAnsi" w:hAnsiTheme="minorHAnsi"/>
          </w:rPr>
          <w:fldChar w:fldCharType="separate"/>
        </w:r>
        <w:r w:rsidR="006726B1">
          <w:rPr>
            <w:rFonts w:asciiTheme="minorHAnsi" w:hAnsiTheme="minorHAnsi"/>
            <w:noProof/>
          </w:rPr>
          <w:t>53</w:t>
        </w:r>
        <w:r w:rsidRPr="00916F07">
          <w:rPr>
            <w:rFonts w:asciiTheme="minorHAnsi" w:hAnsiTheme="minorHAnsi"/>
            <w:noProof/>
          </w:rPr>
          <w:fldChar w:fldCharType="end"/>
        </w:r>
      </w:p>
    </w:sdtContent>
  </w:sdt>
  <w:p w14:paraId="4296ED64" w14:textId="77777777" w:rsidR="00674F13" w:rsidRDefault="00674F1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45B3C23" w14:textId="77777777" w:rsidR="003440A4" w:rsidRDefault="003440A4" w:rsidP="0069252C">
      <w:pPr>
        <w:spacing w:after="0" w:line="240" w:lineRule="auto"/>
      </w:pPr>
      <w:r>
        <w:separator/>
      </w:r>
    </w:p>
  </w:footnote>
  <w:footnote w:type="continuationSeparator" w:id="0">
    <w:p w14:paraId="45732F79" w14:textId="77777777" w:rsidR="003440A4" w:rsidRDefault="003440A4" w:rsidP="0069252C">
      <w:pPr>
        <w:spacing w:after="0" w:line="240" w:lineRule="auto"/>
      </w:pPr>
      <w:r>
        <w:continuationSeparator/>
      </w:r>
    </w:p>
  </w:footnote>
  <w:footnote w:id="1">
    <w:p w14:paraId="01749DC7" w14:textId="2A5BFE29" w:rsidR="00674F13" w:rsidRPr="005B1619" w:rsidRDefault="00674F13" w:rsidP="0069252C">
      <w:pPr>
        <w:rPr>
          <w:rFonts w:asciiTheme="minorHAnsi" w:hAnsiTheme="minorHAnsi"/>
          <w:sz w:val="20"/>
        </w:rPr>
      </w:pPr>
      <w:r w:rsidRPr="005B1619">
        <w:rPr>
          <w:rStyle w:val="FootnoteReference"/>
          <w:rFonts w:asciiTheme="minorHAnsi" w:hAnsiTheme="minorHAnsi"/>
          <w:sz w:val="20"/>
        </w:rPr>
        <w:footnoteRef/>
      </w:r>
      <w:r w:rsidRPr="005B1619">
        <w:rPr>
          <w:rFonts w:asciiTheme="minorHAnsi" w:hAnsiTheme="minorHAnsi"/>
          <w:sz w:val="20"/>
        </w:rPr>
        <w:t xml:space="preserve"> Adapted from: Supporting Care Leavers: A training and resource pack for people working with young people leaving care: Department of Health, University of York, First Key,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E7F67" w14:textId="0E04FDFC" w:rsidR="00674F13" w:rsidRDefault="00674F13">
    <w:pPr>
      <w:pStyle w:val="Header"/>
    </w:pPr>
    <w:r>
      <w:rPr>
        <w:noProof/>
        <w:lang w:val="en-GB" w:eastAsia="en-GB"/>
      </w:rPr>
      <w:drawing>
        <wp:anchor distT="0" distB="0" distL="114300" distR="114300" simplePos="0" relativeHeight="251667456" behindDoc="1" locked="0" layoutInCell="1" allowOverlap="1" wp14:anchorId="70906245" wp14:editId="21A0B736">
          <wp:simplePos x="0" y="0"/>
          <wp:positionH relativeFrom="column">
            <wp:posOffset>-923925</wp:posOffset>
          </wp:positionH>
          <wp:positionV relativeFrom="paragraph">
            <wp:posOffset>-440055</wp:posOffset>
          </wp:positionV>
          <wp:extent cx="7593266" cy="857250"/>
          <wp:effectExtent l="0" t="0" r="825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7593266" cy="8572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68B137" w14:textId="77777777" w:rsidR="00674F13" w:rsidRDefault="00674F13">
    <w:pPr>
      <w:pStyle w:val="Header"/>
    </w:pPr>
    <w:r>
      <w:rPr>
        <w:noProof/>
        <w:lang w:val="en-GB" w:eastAsia="en-GB"/>
      </w:rPr>
      <w:drawing>
        <wp:anchor distT="0" distB="0" distL="114300" distR="114300" simplePos="0" relativeHeight="251669504" behindDoc="1" locked="0" layoutInCell="1" allowOverlap="1" wp14:anchorId="2D635682" wp14:editId="7A31A38E">
          <wp:simplePos x="0" y="0"/>
          <wp:positionH relativeFrom="column">
            <wp:posOffset>-923925</wp:posOffset>
          </wp:positionH>
          <wp:positionV relativeFrom="paragraph">
            <wp:posOffset>-649605</wp:posOffset>
          </wp:positionV>
          <wp:extent cx="10687050" cy="120650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10687050" cy="12065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E62505" w14:textId="77777777" w:rsidR="00674F13" w:rsidRDefault="00674F13">
    <w:pPr>
      <w:pStyle w:val="Header"/>
    </w:pPr>
    <w:r>
      <w:rPr>
        <w:noProof/>
        <w:lang w:val="en-GB" w:eastAsia="en-GB"/>
      </w:rPr>
      <w:drawing>
        <wp:anchor distT="0" distB="0" distL="114300" distR="114300" simplePos="0" relativeHeight="251673600" behindDoc="1" locked="0" layoutInCell="1" allowOverlap="1" wp14:anchorId="5C26E2CB" wp14:editId="4C941104">
          <wp:simplePos x="0" y="0"/>
          <wp:positionH relativeFrom="column">
            <wp:posOffset>-923925</wp:posOffset>
          </wp:positionH>
          <wp:positionV relativeFrom="paragraph">
            <wp:posOffset>-659765</wp:posOffset>
          </wp:positionV>
          <wp:extent cx="10714355" cy="12096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10714355" cy="1209675"/>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EB784" w14:textId="77777777" w:rsidR="00674F13" w:rsidRDefault="00674F13">
    <w:pPr>
      <w:pStyle w:val="Header"/>
    </w:pPr>
    <w:r>
      <w:rPr>
        <w:noProof/>
        <w:lang w:val="en-GB" w:eastAsia="en-GB"/>
      </w:rPr>
      <w:drawing>
        <wp:anchor distT="0" distB="0" distL="114300" distR="114300" simplePos="0" relativeHeight="251675648" behindDoc="1" locked="0" layoutInCell="1" allowOverlap="1" wp14:anchorId="1AD32197" wp14:editId="4A56E3EF">
          <wp:simplePos x="0" y="0"/>
          <wp:positionH relativeFrom="column">
            <wp:posOffset>-504825</wp:posOffset>
          </wp:positionH>
          <wp:positionV relativeFrom="paragraph">
            <wp:posOffset>-659765</wp:posOffset>
          </wp:positionV>
          <wp:extent cx="10714355" cy="1209675"/>
          <wp:effectExtent l="0" t="0" r="825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10714355" cy="120967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966A85" w14:textId="77777777" w:rsidR="00674F13" w:rsidRDefault="00674F13">
    <w:pPr>
      <w:pStyle w:val="Header"/>
    </w:pPr>
    <w:r>
      <w:rPr>
        <w:noProof/>
        <w:lang w:val="en-GB" w:eastAsia="en-GB"/>
      </w:rPr>
      <w:drawing>
        <wp:anchor distT="0" distB="0" distL="114300" distR="114300" simplePos="0" relativeHeight="251678720" behindDoc="1" locked="0" layoutInCell="1" allowOverlap="1" wp14:anchorId="1A817551" wp14:editId="683AC229">
          <wp:simplePos x="0" y="0"/>
          <wp:positionH relativeFrom="column">
            <wp:posOffset>-904875</wp:posOffset>
          </wp:positionH>
          <wp:positionV relativeFrom="paragraph">
            <wp:posOffset>-659765</wp:posOffset>
          </wp:positionV>
          <wp:extent cx="10714355" cy="1209675"/>
          <wp:effectExtent l="0" t="0" r="8255"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10714355" cy="1209675"/>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B3624" w14:textId="77777777" w:rsidR="00674F13" w:rsidRDefault="00674F13">
    <w:pPr>
      <w:pStyle w:val="Header"/>
    </w:pPr>
    <w:r>
      <w:rPr>
        <w:noProof/>
        <w:lang w:val="en-GB" w:eastAsia="en-GB"/>
      </w:rPr>
      <w:drawing>
        <wp:anchor distT="0" distB="0" distL="114300" distR="114300" simplePos="0" relativeHeight="251682816" behindDoc="1" locked="0" layoutInCell="1" allowOverlap="1" wp14:anchorId="1368D49A" wp14:editId="37B0E366">
          <wp:simplePos x="0" y="0"/>
          <wp:positionH relativeFrom="column">
            <wp:posOffset>-923925</wp:posOffset>
          </wp:positionH>
          <wp:positionV relativeFrom="paragraph">
            <wp:posOffset>-659765</wp:posOffset>
          </wp:positionV>
          <wp:extent cx="10714355" cy="1209675"/>
          <wp:effectExtent l="0" t="0" r="825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10714355" cy="1209675"/>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48DA4" w14:textId="77777777" w:rsidR="00674F13" w:rsidRDefault="00674F13">
    <w:pPr>
      <w:pStyle w:val="Header"/>
    </w:pPr>
    <w:r>
      <w:rPr>
        <w:noProof/>
        <w:lang w:val="en-GB" w:eastAsia="en-GB"/>
      </w:rPr>
      <w:drawing>
        <wp:anchor distT="0" distB="0" distL="114300" distR="114300" simplePos="0" relativeHeight="251680768" behindDoc="1" locked="0" layoutInCell="1" allowOverlap="1" wp14:anchorId="286A8779" wp14:editId="19DBFDF5">
          <wp:simplePos x="0" y="0"/>
          <wp:positionH relativeFrom="column">
            <wp:posOffset>-923925</wp:posOffset>
          </wp:positionH>
          <wp:positionV relativeFrom="paragraph">
            <wp:posOffset>-659765</wp:posOffset>
          </wp:positionV>
          <wp:extent cx="10714355" cy="1209675"/>
          <wp:effectExtent l="0" t="0" r="825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nal header.png"/>
                  <pic:cNvPicPr/>
                </pic:nvPicPr>
                <pic:blipFill>
                  <a:blip r:embed="rId1">
                    <a:extLst>
                      <a:ext uri="{28A0092B-C50C-407E-A947-70E740481C1C}">
                        <a14:useLocalDpi xmlns:a14="http://schemas.microsoft.com/office/drawing/2010/main" val="0"/>
                      </a:ext>
                    </a:extLst>
                  </a:blip>
                  <a:stretch>
                    <a:fillRect/>
                  </a:stretch>
                </pic:blipFill>
                <pic:spPr>
                  <a:xfrm>
                    <a:off x="0" y="0"/>
                    <a:ext cx="10714355" cy="12096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130F70"/>
    <w:multiLevelType w:val="hybridMultilevel"/>
    <w:tmpl w:val="E9087D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3E226AA"/>
    <w:multiLevelType w:val="hybridMultilevel"/>
    <w:tmpl w:val="A3080E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D55CBE"/>
    <w:multiLevelType w:val="hybridMultilevel"/>
    <w:tmpl w:val="72B87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6E2D82"/>
    <w:multiLevelType w:val="hybridMultilevel"/>
    <w:tmpl w:val="361A12DC"/>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4" w15:restartNumberingAfterBreak="0">
    <w:nsid w:val="0A702C25"/>
    <w:multiLevelType w:val="hybridMultilevel"/>
    <w:tmpl w:val="AE9288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AE8123C"/>
    <w:multiLevelType w:val="multilevel"/>
    <w:tmpl w:val="50ECC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FF0FE7"/>
    <w:multiLevelType w:val="multilevel"/>
    <w:tmpl w:val="8C7C0C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C94AFC"/>
    <w:multiLevelType w:val="hybridMultilevel"/>
    <w:tmpl w:val="D06C6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09686E"/>
    <w:multiLevelType w:val="hybridMultilevel"/>
    <w:tmpl w:val="32CE53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CDE5CB1"/>
    <w:multiLevelType w:val="hybridMultilevel"/>
    <w:tmpl w:val="924E3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20D20E2"/>
    <w:multiLevelType w:val="hybridMultilevel"/>
    <w:tmpl w:val="5CFC82E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14A82C59"/>
    <w:multiLevelType w:val="hybridMultilevel"/>
    <w:tmpl w:val="221AA850"/>
    <w:lvl w:ilvl="0" w:tplc="08090001">
      <w:start w:val="1"/>
      <w:numFmt w:val="bullet"/>
      <w:lvlText w:val=""/>
      <w:lvlJc w:val="left"/>
      <w:pPr>
        <w:ind w:left="426" w:hanging="360"/>
      </w:pPr>
      <w:rPr>
        <w:rFonts w:ascii="Symbol" w:hAnsi="Symbol" w:hint="default"/>
      </w:rPr>
    </w:lvl>
    <w:lvl w:ilvl="1" w:tplc="08090003" w:tentative="1">
      <w:start w:val="1"/>
      <w:numFmt w:val="bullet"/>
      <w:lvlText w:val="o"/>
      <w:lvlJc w:val="left"/>
      <w:pPr>
        <w:ind w:left="1146" w:hanging="360"/>
      </w:pPr>
      <w:rPr>
        <w:rFonts w:ascii="Courier New" w:hAnsi="Courier New" w:cs="Courier New" w:hint="default"/>
      </w:rPr>
    </w:lvl>
    <w:lvl w:ilvl="2" w:tplc="08090005" w:tentative="1">
      <w:start w:val="1"/>
      <w:numFmt w:val="bullet"/>
      <w:lvlText w:val=""/>
      <w:lvlJc w:val="left"/>
      <w:pPr>
        <w:ind w:left="1866" w:hanging="360"/>
      </w:pPr>
      <w:rPr>
        <w:rFonts w:ascii="Wingdings" w:hAnsi="Wingdings" w:hint="default"/>
      </w:rPr>
    </w:lvl>
    <w:lvl w:ilvl="3" w:tplc="08090001" w:tentative="1">
      <w:start w:val="1"/>
      <w:numFmt w:val="bullet"/>
      <w:lvlText w:val=""/>
      <w:lvlJc w:val="left"/>
      <w:pPr>
        <w:ind w:left="2586" w:hanging="360"/>
      </w:pPr>
      <w:rPr>
        <w:rFonts w:ascii="Symbol" w:hAnsi="Symbol" w:hint="default"/>
      </w:rPr>
    </w:lvl>
    <w:lvl w:ilvl="4" w:tplc="08090003" w:tentative="1">
      <w:start w:val="1"/>
      <w:numFmt w:val="bullet"/>
      <w:lvlText w:val="o"/>
      <w:lvlJc w:val="left"/>
      <w:pPr>
        <w:ind w:left="3306" w:hanging="360"/>
      </w:pPr>
      <w:rPr>
        <w:rFonts w:ascii="Courier New" w:hAnsi="Courier New" w:cs="Courier New" w:hint="default"/>
      </w:rPr>
    </w:lvl>
    <w:lvl w:ilvl="5" w:tplc="08090005" w:tentative="1">
      <w:start w:val="1"/>
      <w:numFmt w:val="bullet"/>
      <w:lvlText w:val=""/>
      <w:lvlJc w:val="left"/>
      <w:pPr>
        <w:ind w:left="4026" w:hanging="360"/>
      </w:pPr>
      <w:rPr>
        <w:rFonts w:ascii="Wingdings" w:hAnsi="Wingdings" w:hint="default"/>
      </w:rPr>
    </w:lvl>
    <w:lvl w:ilvl="6" w:tplc="08090001" w:tentative="1">
      <w:start w:val="1"/>
      <w:numFmt w:val="bullet"/>
      <w:lvlText w:val=""/>
      <w:lvlJc w:val="left"/>
      <w:pPr>
        <w:ind w:left="4746" w:hanging="360"/>
      </w:pPr>
      <w:rPr>
        <w:rFonts w:ascii="Symbol" w:hAnsi="Symbol" w:hint="default"/>
      </w:rPr>
    </w:lvl>
    <w:lvl w:ilvl="7" w:tplc="08090003" w:tentative="1">
      <w:start w:val="1"/>
      <w:numFmt w:val="bullet"/>
      <w:lvlText w:val="o"/>
      <w:lvlJc w:val="left"/>
      <w:pPr>
        <w:ind w:left="5466" w:hanging="360"/>
      </w:pPr>
      <w:rPr>
        <w:rFonts w:ascii="Courier New" w:hAnsi="Courier New" w:cs="Courier New" w:hint="default"/>
      </w:rPr>
    </w:lvl>
    <w:lvl w:ilvl="8" w:tplc="08090005" w:tentative="1">
      <w:start w:val="1"/>
      <w:numFmt w:val="bullet"/>
      <w:lvlText w:val=""/>
      <w:lvlJc w:val="left"/>
      <w:pPr>
        <w:ind w:left="6186" w:hanging="360"/>
      </w:pPr>
      <w:rPr>
        <w:rFonts w:ascii="Wingdings" w:hAnsi="Wingdings" w:hint="default"/>
      </w:rPr>
    </w:lvl>
  </w:abstractNum>
  <w:abstractNum w:abstractNumId="12" w15:restartNumberingAfterBreak="0">
    <w:nsid w:val="16B711C1"/>
    <w:multiLevelType w:val="hybridMultilevel"/>
    <w:tmpl w:val="B9E2C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9906195"/>
    <w:multiLevelType w:val="hybridMultilevel"/>
    <w:tmpl w:val="C544686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BD7A77"/>
    <w:multiLevelType w:val="multilevel"/>
    <w:tmpl w:val="50ECC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F95697"/>
    <w:multiLevelType w:val="hybridMultilevel"/>
    <w:tmpl w:val="29E456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3C02FF7"/>
    <w:multiLevelType w:val="multilevel"/>
    <w:tmpl w:val="D1622C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57B124B"/>
    <w:multiLevelType w:val="hybridMultilevel"/>
    <w:tmpl w:val="E1D2D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B4E7E88"/>
    <w:multiLevelType w:val="hybridMultilevel"/>
    <w:tmpl w:val="F10050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D6B16D8"/>
    <w:multiLevelType w:val="hybridMultilevel"/>
    <w:tmpl w:val="A7748BD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1177DEB"/>
    <w:multiLevelType w:val="multilevel"/>
    <w:tmpl w:val="50ECC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8C797E"/>
    <w:multiLevelType w:val="hybridMultilevel"/>
    <w:tmpl w:val="A0186A4C"/>
    <w:lvl w:ilvl="0" w:tplc="E74028A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32360B22"/>
    <w:multiLevelType w:val="multilevel"/>
    <w:tmpl w:val="A1A4A76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28E2073"/>
    <w:multiLevelType w:val="hybridMultilevel"/>
    <w:tmpl w:val="6E9CD512"/>
    <w:lvl w:ilvl="0" w:tplc="E74028AC">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4" w15:restartNumberingAfterBreak="0">
    <w:nsid w:val="32C72EFA"/>
    <w:multiLevelType w:val="hybridMultilevel"/>
    <w:tmpl w:val="F4DE8D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3832176A"/>
    <w:multiLevelType w:val="hybridMultilevel"/>
    <w:tmpl w:val="E00A79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F96CAB"/>
    <w:multiLevelType w:val="multilevel"/>
    <w:tmpl w:val="50ECC6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0348C5"/>
    <w:multiLevelType w:val="multilevel"/>
    <w:tmpl w:val="F9FE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FE4B0D"/>
    <w:multiLevelType w:val="hybridMultilevel"/>
    <w:tmpl w:val="EE76DB4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F2E7E9F"/>
    <w:multiLevelType w:val="hybridMultilevel"/>
    <w:tmpl w:val="22CEBCF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F973605"/>
    <w:multiLevelType w:val="hybridMultilevel"/>
    <w:tmpl w:val="A21A3966"/>
    <w:lvl w:ilvl="0" w:tplc="DA8230EC">
      <w:start w:val="1"/>
      <w:numFmt w:val="decimal"/>
      <w:lvlText w:val="%1."/>
      <w:lvlJc w:val="left"/>
      <w:pPr>
        <w:ind w:left="21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41257CDD"/>
    <w:multiLevelType w:val="hybridMultilevel"/>
    <w:tmpl w:val="3858F0B6"/>
    <w:lvl w:ilvl="0" w:tplc="08090001">
      <w:start w:val="1"/>
      <w:numFmt w:val="bullet"/>
      <w:lvlText w:val=""/>
      <w:lvlJc w:val="left"/>
      <w:pPr>
        <w:ind w:left="1440" w:hanging="360"/>
      </w:pPr>
      <w:rPr>
        <w:rFonts w:ascii="Symbol" w:hAnsi="Symbol" w:hint="default"/>
      </w:rPr>
    </w:lvl>
    <w:lvl w:ilvl="1" w:tplc="DA8230EC">
      <w:start w:val="1"/>
      <w:numFmt w:val="decimal"/>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456F6333"/>
    <w:multiLevelType w:val="hybridMultilevel"/>
    <w:tmpl w:val="E416A9A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5B503D4"/>
    <w:multiLevelType w:val="hybridMultilevel"/>
    <w:tmpl w:val="7286E79A"/>
    <w:lvl w:ilvl="0" w:tplc="DA8230EC">
      <w:start w:val="1"/>
      <w:numFmt w:val="decimal"/>
      <w:lvlText w:val="%1."/>
      <w:lvlJc w:val="left"/>
      <w:pPr>
        <w:ind w:left="216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63814D9"/>
    <w:multiLevelType w:val="multilevel"/>
    <w:tmpl w:val="CA9C6E3E"/>
    <w:lvl w:ilvl="0">
      <w:start w:val="1"/>
      <w:numFmt w:val="decimal"/>
      <w:lvlText w:val="%1."/>
      <w:lvlJc w:val="left"/>
      <w:pPr>
        <w:tabs>
          <w:tab w:val="num" w:pos="720"/>
        </w:tabs>
        <w:ind w:left="720" w:hanging="360"/>
      </w:pPr>
      <w:rPr>
        <w:rFonts w:hint="default"/>
        <w:sz w:val="22"/>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AD62E3F"/>
    <w:multiLevelType w:val="hybridMultilevel"/>
    <w:tmpl w:val="B69065B6"/>
    <w:lvl w:ilvl="0" w:tplc="08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DB1EB7"/>
    <w:multiLevelType w:val="hybridMultilevel"/>
    <w:tmpl w:val="6F66046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573D0DAA"/>
    <w:multiLevelType w:val="hybridMultilevel"/>
    <w:tmpl w:val="E08CFA9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D20689"/>
    <w:multiLevelType w:val="multilevel"/>
    <w:tmpl w:val="A1A4A764"/>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673B97"/>
    <w:multiLevelType w:val="hybridMultilevel"/>
    <w:tmpl w:val="89448C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5B6D409D"/>
    <w:multiLevelType w:val="hybridMultilevel"/>
    <w:tmpl w:val="1A84A242"/>
    <w:lvl w:ilvl="0" w:tplc="08090001">
      <w:start w:val="1"/>
      <w:numFmt w:val="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41" w15:restartNumberingAfterBreak="0">
    <w:nsid w:val="5E373BA1"/>
    <w:multiLevelType w:val="hybridMultilevel"/>
    <w:tmpl w:val="7EE6A7F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42" w15:restartNumberingAfterBreak="0">
    <w:nsid w:val="5FB975B5"/>
    <w:multiLevelType w:val="hybridMultilevel"/>
    <w:tmpl w:val="F6B40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FE22A1E"/>
    <w:multiLevelType w:val="hybridMultilevel"/>
    <w:tmpl w:val="D346AD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606F4C94"/>
    <w:multiLevelType w:val="hybridMultilevel"/>
    <w:tmpl w:val="E376EA90"/>
    <w:lvl w:ilvl="0" w:tplc="5B90FD3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8FB435A"/>
    <w:multiLevelType w:val="hybridMultilevel"/>
    <w:tmpl w:val="127C84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6AEF20C7"/>
    <w:multiLevelType w:val="hybridMultilevel"/>
    <w:tmpl w:val="58ECC6C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7" w15:restartNumberingAfterBreak="0">
    <w:nsid w:val="712B5893"/>
    <w:multiLevelType w:val="hybridMultilevel"/>
    <w:tmpl w:val="B21A197E"/>
    <w:lvl w:ilvl="0" w:tplc="D876E056">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745C4A4C"/>
    <w:multiLevelType w:val="hybridMultilevel"/>
    <w:tmpl w:val="09CAEF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5563339"/>
    <w:multiLevelType w:val="multilevel"/>
    <w:tmpl w:val="89447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91747DB"/>
    <w:multiLevelType w:val="hybridMultilevel"/>
    <w:tmpl w:val="CCCAF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4"/>
  </w:num>
  <w:num w:numId="4">
    <w:abstractNumId w:val="6"/>
  </w:num>
  <w:num w:numId="5">
    <w:abstractNumId w:val="16"/>
  </w:num>
  <w:num w:numId="6">
    <w:abstractNumId w:val="27"/>
  </w:num>
  <w:num w:numId="7">
    <w:abstractNumId w:val="49"/>
  </w:num>
  <w:num w:numId="8">
    <w:abstractNumId w:val="44"/>
  </w:num>
  <w:num w:numId="9">
    <w:abstractNumId w:val="13"/>
  </w:num>
  <w:num w:numId="10">
    <w:abstractNumId w:val="18"/>
  </w:num>
  <w:num w:numId="11">
    <w:abstractNumId w:val="21"/>
  </w:num>
  <w:num w:numId="12">
    <w:abstractNumId w:val="31"/>
  </w:num>
  <w:num w:numId="13">
    <w:abstractNumId w:val="23"/>
  </w:num>
  <w:num w:numId="14">
    <w:abstractNumId w:val="12"/>
  </w:num>
  <w:num w:numId="15">
    <w:abstractNumId w:val="1"/>
  </w:num>
  <w:num w:numId="16">
    <w:abstractNumId w:val="17"/>
  </w:num>
  <w:num w:numId="17">
    <w:abstractNumId w:val="28"/>
  </w:num>
  <w:num w:numId="18">
    <w:abstractNumId w:val="40"/>
  </w:num>
  <w:num w:numId="19">
    <w:abstractNumId w:val="9"/>
  </w:num>
  <w:num w:numId="20">
    <w:abstractNumId w:val="30"/>
  </w:num>
  <w:num w:numId="21">
    <w:abstractNumId w:val="24"/>
  </w:num>
  <w:num w:numId="22">
    <w:abstractNumId w:val="39"/>
  </w:num>
  <w:num w:numId="23">
    <w:abstractNumId w:val="33"/>
  </w:num>
  <w:num w:numId="24">
    <w:abstractNumId w:val="32"/>
  </w:num>
  <w:num w:numId="25">
    <w:abstractNumId w:val="19"/>
  </w:num>
  <w:num w:numId="26">
    <w:abstractNumId w:val="10"/>
  </w:num>
  <w:num w:numId="27">
    <w:abstractNumId w:val="0"/>
  </w:num>
  <w:num w:numId="28">
    <w:abstractNumId w:val="38"/>
  </w:num>
  <w:num w:numId="29">
    <w:abstractNumId w:val="43"/>
  </w:num>
  <w:num w:numId="30">
    <w:abstractNumId w:val="11"/>
  </w:num>
  <w:num w:numId="31">
    <w:abstractNumId w:val="3"/>
  </w:num>
  <w:num w:numId="32">
    <w:abstractNumId w:val="22"/>
  </w:num>
  <w:num w:numId="33">
    <w:abstractNumId w:val="34"/>
  </w:num>
  <w:num w:numId="34">
    <w:abstractNumId w:val="8"/>
  </w:num>
  <w:num w:numId="35">
    <w:abstractNumId w:val="42"/>
  </w:num>
  <w:num w:numId="36">
    <w:abstractNumId w:val="45"/>
  </w:num>
  <w:num w:numId="37">
    <w:abstractNumId w:val="46"/>
  </w:num>
  <w:num w:numId="38">
    <w:abstractNumId w:val="36"/>
  </w:num>
  <w:num w:numId="39">
    <w:abstractNumId w:val="41"/>
  </w:num>
  <w:num w:numId="40">
    <w:abstractNumId w:val="25"/>
  </w:num>
  <w:num w:numId="41">
    <w:abstractNumId w:val="50"/>
  </w:num>
  <w:num w:numId="42">
    <w:abstractNumId w:val="48"/>
  </w:num>
  <w:num w:numId="43">
    <w:abstractNumId w:val="7"/>
  </w:num>
  <w:num w:numId="44">
    <w:abstractNumId w:val="2"/>
  </w:num>
  <w:num w:numId="45">
    <w:abstractNumId w:val="26"/>
  </w:num>
  <w:num w:numId="46">
    <w:abstractNumId w:val="5"/>
  </w:num>
  <w:num w:numId="47">
    <w:abstractNumId w:val="14"/>
  </w:num>
  <w:num w:numId="48">
    <w:abstractNumId w:val="20"/>
  </w:num>
  <w:num w:numId="49">
    <w:abstractNumId w:val="47"/>
  </w:num>
  <w:num w:numId="50">
    <w:abstractNumId w:val="37"/>
  </w:num>
  <w:num w:numId="51">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04A"/>
    <w:rsid w:val="00033427"/>
    <w:rsid w:val="00061BFB"/>
    <w:rsid w:val="000746D1"/>
    <w:rsid w:val="00081A78"/>
    <w:rsid w:val="000907D7"/>
    <w:rsid w:val="00095C74"/>
    <w:rsid w:val="00134F43"/>
    <w:rsid w:val="00157B95"/>
    <w:rsid w:val="001A6C0D"/>
    <w:rsid w:val="001E67FF"/>
    <w:rsid w:val="00201B7A"/>
    <w:rsid w:val="0021732C"/>
    <w:rsid w:val="002504EE"/>
    <w:rsid w:val="002A1FA1"/>
    <w:rsid w:val="0030154E"/>
    <w:rsid w:val="00307665"/>
    <w:rsid w:val="0031798E"/>
    <w:rsid w:val="003440A4"/>
    <w:rsid w:val="00366DA4"/>
    <w:rsid w:val="00380213"/>
    <w:rsid w:val="0040704A"/>
    <w:rsid w:val="00431C5C"/>
    <w:rsid w:val="004614DA"/>
    <w:rsid w:val="004E5474"/>
    <w:rsid w:val="00512233"/>
    <w:rsid w:val="0053641F"/>
    <w:rsid w:val="00556823"/>
    <w:rsid w:val="005812AB"/>
    <w:rsid w:val="005A6F66"/>
    <w:rsid w:val="005B1619"/>
    <w:rsid w:val="005D197B"/>
    <w:rsid w:val="005D5BFE"/>
    <w:rsid w:val="00655D43"/>
    <w:rsid w:val="00665711"/>
    <w:rsid w:val="006726B1"/>
    <w:rsid w:val="00674F13"/>
    <w:rsid w:val="00675149"/>
    <w:rsid w:val="0069252C"/>
    <w:rsid w:val="006969CE"/>
    <w:rsid w:val="006E5318"/>
    <w:rsid w:val="00711D4D"/>
    <w:rsid w:val="00713D86"/>
    <w:rsid w:val="00730B76"/>
    <w:rsid w:val="00754524"/>
    <w:rsid w:val="00796E35"/>
    <w:rsid w:val="007A59CD"/>
    <w:rsid w:val="007F40BD"/>
    <w:rsid w:val="00815F08"/>
    <w:rsid w:val="008173E5"/>
    <w:rsid w:val="00824C0A"/>
    <w:rsid w:val="008442D9"/>
    <w:rsid w:val="0085373E"/>
    <w:rsid w:val="008761DA"/>
    <w:rsid w:val="00885C00"/>
    <w:rsid w:val="008B0E60"/>
    <w:rsid w:val="008C6039"/>
    <w:rsid w:val="008D0AF7"/>
    <w:rsid w:val="008F1B18"/>
    <w:rsid w:val="008F7D93"/>
    <w:rsid w:val="0091334D"/>
    <w:rsid w:val="00916F07"/>
    <w:rsid w:val="009179D4"/>
    <w:rsid w:val="009340CD"/>
    <w:rsid w:val="00941132"/>
    <w:rsid w:val="00951F42"/>
    <w:rsid w:val="00955CF1"/>
    <w:rsid w:val="0096236C"/>
    <w:rsid w:val="009856E0"/>
    <w:rsid w:val="0099367A"/>
    <w:rsid w:val="009A7C66"/>
    <w:rsid w:val="009B200C"/>
    <w:rsid w:val="009C24DA"/>
    <w:rsid w:val="009C6FEB"/>
    <w:rsid w:val="009F032B"/>
    <w:rsid w:val="00A15B86"/>
    <w:rsid w:val="00A220DF"/>
    <w:rsid w:val="00A51615"/>
    <w:rsid w:val="00A60BC4"/>
    <w:rsid w:val="00A76FC2"/>
    <w:rsid w:val="00AC1D2F"/>
    <w:rsid w:val="00AC4FD3"/>
    <w:rsid w:val="00AE3914"/>
    <w:rsid w:val="00B64B0A"/>
    <w:rsid w:val="00C06CD3"/>
    <w:rsid w:val="00C207B6"/>
    <w:rsid w:val="00C41495"/>
    <w:rsid w:val="00C437DE"/>
    <w:rsid w:val="00C63106"/>
    <w:rsid w:val="00C744AA"/>
    <w:rsid w:val="00C94177"/>
    <w:rsid w:val="00CB4D63"/>
    <w:rsid w:val="00CD7F9B"/>
    <w:rsid w:val="00CE770F"/>
    <w:rsid w:val="00CF0C48"/>
    <w:rsid w:val="00D0222D"/>
    <w:rsid w:val="00D21697"/>
    <w:rsid w:val="00D67D53"/>
    <w:rsid w:val="00D75240"/>
    <w:rsid w:val="00D76EC3"/>
    <w:rsid w:val="00D86C30"/>
    <w:rsid w:val="00DB047A"/>
    <w:rsid w:val="00DD2315"/>
    <w:rsid w:val="00E10D2E"/>
    <w:rsid w:val="00E13535"/>
    <w:rsid w:val="00E163C9"/>
    <w:rsid w:val="00E223D4"/>
    <w:rsid w:val="00E3688A"/>
    <w:rsid w:val="00E37C1E"/>
    <w:rsid w:val="00E630B4"/>
    <w:rsid w:val="00E85C20"/>
    <w:rsid w:val="00E96EAE"/>
    <w:rsid w:val="00EB0CE1"/>
    <w:rsid w:val="00EB4633"/>
    <w:rsid w:val="00EC578C"/>
    <w:rsid w:val="00F05347"/>
    <w:rsid w:val="00F16A12"/>
    <w:rsid w:val="00F47497"/>
    <w:rsid w:val="00F704B5"/>
    <w:rsid w:val="00F825AD"/>
    <w:rsid w:val="00F903B6"/>
    <w:rsid w:val="00FA6051"/>
    <w:rsid w:val="00FD351E"/>
    <w:rsid w:val="00FD5E29"/>
    <w:rsid w:val="00FF75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5256EA3"/>
  <w15:chartTrackingRefBased/>
  <w15:docId w15:val="{36C136E2-412F-44BB-B56E-19E59E84E7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6E0"/>
    <w:pPr>
      <w:spacing w:after="200" w:line="276" w:lineRule="auto"/>
    </w:pPr>
    <w:rPr>
      <w:rFonts w:ascii="Raleway" w:hAnsi="Raleway"/>
      <w:color w:val="000000" w:themeColor="text1"/>
      <w:sz w:val="22"/>
      <w:szCs w:val="22"/>
      <w:lang w:val="en-US"/>
    </w:rPr>
  </w:style>
  <w:style w:type="paragraph" w:styleId="Heading1">
    <w:name w:val="heading 1"/>
    <w:basedOn w:val="Normal"/>
    <w:next w:val="Normal"/>
    <w:link w:val="Heading1Char"/>
    <w:uiPriority w:val="99"/>
    <w:qFormat/>
    <w:rsid w:val="0069252C"/>
    <w:pPr>
      <w:keepNext/>
      <w:keepLines/>
      <w:spacing w:before="480" w:after="0"/>
      <w:outlineLvl w:val="0"/>
    </w:pPr>
    <w:rPr>
      <w:rFonts w:eastAsia="Times New Roman"/>
      <w:b/>
      <w:bCs/>
      <w:caps/>
      <w:color w:val="EE7E3B"/>
      <w:sz w:val="26"/>
      <w:szCs w:val="28"/>
    </w:rPr>
  </w:style>
  <w:style w:type="paragraph" w:styleId="Heading2">
    <w:name w:val="heading 2"/>
    <w:basedOn w:val="Normal"/>
    <w:next w:val="Normal"/>
    <w:link w:val="Heading2Char"/>
    <w:uiPriority w:val="99"/>
    <w:qFormat/>
    <w:rsid w:val="0069252C"/>
    <w:pPr>
      <w:keepNext/>
      <w:keepLines/>
      <w:spacing w:before="200" w:after="0"/>
      <w:outlineLvl w:val="1"/>
    </w:pPr>
    <w:rPr>
      <w:rFonts w:eastAsia="Times New Roman"/>
      <w:b/>
      <w:bCs/>
      <w:color w:val="EE7E3B"/>
      <w:sz w:val="26"/>
      <w:szCs w:val="26"/>
    </w:rPr>
  </w:style>
  <w:style w:type="paragraph" w:styleId="Heading3">
    <w:name w:val="heading 3"/>
    <w:basedOn w:val="Normal"/>
    <w:next w:val="Normal"/>
    <w:link w:val="Heading3Char"/>
    <w:uiPriority w:val="99"/>
    <w:qFormat/>
    <w:rsid w:val="0069252C"/>
    <w:pPr>
      <w:keepNext/>
      <w:keepLines/>
      <w:spacing w:before="200" w:after="0"/>
      <w:outlineLvl w:val="2"/>
    </w:pPr>
    <w:rPr>
      <w:rFonts w:eastAsia="Times New Roman"/>
      <w:b/>
      <w:bCs/>
      <w:color w:val="595959" w:themeColor="text1" w:themeTint="A6"/>
      <w:sz w:val="24"/>
    </w:rPr>
  </w:style>
  <w:style w:type="paragraph" w:styleId="Heading4">
    <w:name w:val="heading 4"/>
    <w:basedOn w:val="Normal"/>
    <w:next w:val="Normal"/>
    <w:link w:val="Heading4Char"/>
    <w:uiPriority w:val="99"/>
    <w:qFormat/>
    <w:rsid w:val="0069252C"/>
    <w:pPr>
      <w:keepNext/>
      <w:keepLines/>
      <w:spacing w:before="200" w:after="0"/>
      <w:outlineLvl w:val="3"/>
    </w:pPr>
    <w:rPr>
      <w:rFonts w:eastAsia="Times New Roman"/>
      <w:b/>
      <w:bCs/>
      <w:iCs/>
      <w:sz w:val="24"/>
    </w:rPr>
  </w:style>
  <w:style w:type="paragraph" w:styleId="Heading5">
    <w:name w:val="heading 5"/>
    <w:basedOn w:val="Normal"/>
    <w:next w:val="Normal"/>
    <w:link w:val="Heading5Char"/>
    <w:uiPriority w:val="99"/>
    <w:qFormat/>
    <w:rsid w:val="0069252C"/>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unhideWhenUsed/>
    <w:qFormat/>
    <w:rsid w:val="0069252C"/>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semiHidden/>
    <w:unhideWhenUsed/>
    <w:qFormat/>
    <w:rsid w:val="006925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9252C"/>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9252C"/>
    <w:rPr>
      <w:rFonts w:ascii="Arial" w:eastAsia="Times New Roman" w:hAnsi="Arial"/>
      <w:b/>
      <w:bCs/>
      <w:caps/>
      <w:color w:val="EE7E3B"/>
      <w:sz w:val="26"/>
      <w:szCs w:val="28"/>
      <w:lang w:val="en-US"/>
    </w:rPr>
  </w:style>
  <w:style w:type="character" w:customStyle="1" w:styleId="Heading2Char">
    <w:name w:val="Heading 2 Char"/>
    <w:basedOn w:val="DefaultParagraphFont"/>
    <w:link w:val="Heading2"/>
    <w:uiPriority w:val="99"/>
    <w:rsid w:val="0069252C"/>
    <w:rPr>
      <w:rFonts w:ascii="Arial" w:eastAsia="Times New Roman" w:hAnsi="Arial"/>
      <w:b/>
      <w:bCs/>
      <w:color w:val="EE7E3B"/>
      <w:sz w:val="26"/>
      <w:szCs w:val="26"/>
      <w:lang w:val="en-US"/>
    </w:rPr>
  </w:style>
  <w:style w:type="character" w:customStyle="1" w:styleId="Heading3Char">
    <w:name w:val="Heading 3 Char"/>
    <w:basedOn w:val="DefaultParagraphFont"/>
    <w:link w:val="Heading3"/>
    <w:uiPriority w:val="99"/>
    <w:rsid w:val="0069252C"/>
    <w:rPr>
      <w:rFonts w:ascii="Arial" w:eastAsia="Times New Roman" w:hAnsi="Arial"/>
      <w:b/>
      <w:bCs/>
      <w:color w:val="595959" w:themeColor="text1" w:themeTint="A6"/>
      <w:sz w:val="24"/>
      <w:szCs w:val="22"/>
      <w:lang w:val="en-US"/>
    </w:rPr>
  </w:style>
  <w:style w:type="character" w:customStyle="1" w:styleId="Heading4Char">
    <w:name w:val="Heading 4 Char"/>
    <w:basedOn w:val="DefaultParagraphFont"/>
    <w:link w:val="Heading4"/>
    <w:uiPriority w:val="99"/>
    <w:rsid w:val="0069252C"/>
    <w:rPr>
      <w:rFonts w:ascii="Arial" w:eastAsia="Times New Roman" w:hAnsi="Arial"/>
      <w:b/>
      <w:bCs/>
      <w:iCs/>
      <w:sz w:val="24"/>
      <w:szCs w:val="22"/>
      <w:lang w:val="en-US"/>
    </w:rPr>
  </w:style>
  <w:style w:type="character" w:customStyle="1" w:styleId="Heading5Char">
    <w:name w:val="Heading 5 Char"/>
    <w:basedOn w:val="DefaultParagraphFont"/>
    <w:link w:val="Heading5"/>
    <w:uiPriority w:val="99"/>
    <w:rsid w:val="0069252C"/>
    <w:rPr>
      <w:b/>
      <w:bCs/>
      <w:i/>
      <w:iCs/>
      <w:sz w:val="26"/>
      <w:szCs w:val="26"/>
      <w:lang w:val="en-US"/>
    </w:rPr>
  </w:style>
  <w:style w:type="character" w:customStyle="1" w:styleId="Heading6Char">
    <w:name w:val="Heading 6 Char"/>
    <w:basedOn w:val="DefaultParagraphFont"/>
    <w:link w:val="Heading6"/>
    <w:semiHidden/>
    <w:rsid w:val="0069252C"/>
    <w:rPr>
      <w:rFonts w:asciiTheme="majorHAnsi" w:eastAsiaTheme="majorEastAsia" w:hAnsiTheme="majorHAnsi" w:cstheme="majorBidi"/>
      <w:i/>
      <w:iCs/>
      <w:color w:val="1F3763" w:themeColor="accent1" w:themeShade="7F"/>
      <w:sz w:val="22"/>
      <w:szCs w:val="22"/>
      <w:lang w:val="en-US"/>
    </w:rPr>
  </w:style>
  <w:style w:type="character" w:customStyle="1" w:styleId="Heading7Char">
    <w:name w:val="Heading 7 Char"/>
    <w:basedOn w:val="DefaultParagraphFont"/>
    <w:link w:val="Heading7"/>
    <w:semiHidden/>
    <w:rsid w:val="0069252C"/>
    <w:rPr>
      <w:rFonts w:asciiTheme="majorHAnsi" w:eastAsiaTheme="majorEastAsia" w:hAnsiTheme="majorHAnsi" w:cstheme="majorBidi"/>
      <w:i/>
      <w:iCs/>
      <w:color w:val="404040" w:themeColor="text1" w:themeTint="BF"/>
      <w:sz w:val="22"/>
      <w:szCs w:val="22"/>
      <w:lang w:val="en-US"/>
    </w:rPr>
  </w:style>
  <w:style w:type="character" w:customStyle="1" w:styleId="Heading8Char">
    <w:name w:val="Heading 8 Char"/>
    <w:basedOn w:val="DefaultParagraphFont"/>
    <w:link w:val="Heading8"/>
    <w:semiHidden/>
    <w:rsid w:val="0069252C"/>
    <w:rPr>
      <w:rFonts w:asciiTheme="majorHAnsi" w:eastAsiaTheme="majorEastAsia" w:hAnsiTheme="majorHAnsi" w:cstheme="majorBidi"/>
      <w:color w:val="404040" w:themeColor="text1" w:themeTint="BF"/>
      <w:lang w:val="en-US"/>
    </w:rPr>
  </w:style>
  <w:style w:type="paragraph" w:styleId="BodyText">
    <w:name w:val="Body Text"/>
    <w:aliases w:val="Document,Doc,Body Text2,doc,Standard paragraph,Text,1body,BodText,bt,body text,Body Txt,Body Text-10,Τίτλος Μελέτης,- TF, Char"/>
    <w:link w:val="BodyTextChar"/>
    <w:qFormat/>
    <w:rsid w:val="0069252C"/>
    <w:pPr>
      <w:numPr>
        <w:ilvl w:val="1"/>
      </w:numPr>
      <w:spacing w:after="240" w:line="276" w:lineRule="auto"/>
    </w:pPr>
    <w:rPr>
      <w:rFonts w:ascii="Tahoma" w:eastAsiaTheme="minorHAnsi" w:hAnsi="Tahoma" w:cstheme="minorBidi"/>
      <w:bCs/>
      <w:sz w:val="24"/>
      <w:szCs w:val="52"/>
    </w:rPr>
  </w:style>
  <w:style w:type="character" w:customStyle="1" w:styleId="BodyTextChar">
    <w:name w:val="Body Text Char"/>
    <w:aliases w:val="Document Char,Doc Char,Body Text2 Char,doc Char,Standard paragraph Char,Text Char,1body Char,BodText Char,bt Char,body text Char,Body Txt Char,Body Text-10 Char,Τίτλος Μελέτης Char,- TF Char, Char Char"/>
    <w:basedOn w:val="DefaultParagraphFont"/>
    <w:link w:val="BodyText"/>
    <w:rsid w:val="0069252C"/>
    <w:rPr>
      <w:rFonts w:ascii="Tahoma" w:eastAsiaTheme="minorHAnsi" w:hAnsi="Tahoma" w:cstheme="minorBidi"/>
      <w:bCs/>
      <w:sz w:val="24"/>
      <w:szCs w:val="52"/>
    </w:rPr>
  </w:style>
  <w:style w:type="character" w:styleId="Strong">
    <w:name w:val="Strong"/>
    <w:basedOn w:val="DefaultParagraphFont"/>
    <w:uiPriority w:val="22"/>
    <w:qFormat/>
    <w:rsid w:val="0069252C"/>
    <w:rPr>
      <w:b/>
      <w:bCs/>
    </w:rPr>
  </w:style>
  <w:style w:type="character" w:styleId="Emphasis">
    <w:name w:val="Emphasis"/>
    <w:basedOn w:val="DefaultParagraphFont"/>
    <w:uiPriority w:val="20"/>
    <w:qFormat/>
    <w:rsid w:val="0069252C"/>
    <w:rPr>
      <w:i/>
      <w:iCs/>
    </w:rPr>
  </w:style>
  <w:style w:type="paragraph" w:styleId="NoSpacing">
    <w:name w:val="No Spacing"/>
    <w:link w:val="NoSpacingChar"/>
    <w:uiPriority w:val="1"/>
    <w:qFormat/>
    <w:rsid w:val="0069252C"/>
    <w:rPr>
      <w:rFonts w:ascii="Arial" w:hAnsi="Arial"/>
      <w:sz w:val="24"/>
      <w:szCs w:val="22"/>
      <w:lang w:val="en-US"/>
    </w:rPr>
  </w:style>
  <w:style w:type="character" w:customStyle="1" w:styleId="NoSpacingChar">
    <w:name w:val="No Spacing Char"/>
    <w:basedOn w:val="DefaultParagraphFont"/>
    <w:link w:val="NoSpacing"/>
    <w:uiPriority w:val="1"/>
    <w:rsid w:val="0069252C"/>
    <w:rPr>
      <w:rFonts w:ascii="Arial" w:hAnsi="Arial"/>
      <w:sz w:val="24"/>
      <w:szCs w:val="22"/>
      <w:lang w:val="en-US"/>
    </w:rPr>
  </w:style>
  <w:style w:type="paragraph" w:styleId="ListParagraph">
    <w:name w:val="List Paragraph"/>
    <w:basedOn w:val="Normal"/>
    <w:link w:val="ListParagraphChar"/>
    <w:uiPriority w:val="34"/>
    <w:qFormat/>
    <w:rsid w:val="0030154E"/>
    <w:pPr>
      <w:ind w:left="720"/>
    </w:pPr>
    <w:rPr>
      <w:rFonts w:eastAsia="Times New Roman"/>
      <w:szCs w:val="24"/>
      <w:lang w:val="en-GB"/>
    </w:rPr>
  </w:style>
  <w:style w:type="character" w:customStyle="1" w:styleId="ListParagraphChar">
    <w:name w:val="List Paragraph Char"/>
    <w:link w:val="ListParagraph"/>
    <w:uiPriority w:val="34"/>
    <w:locked/>
    <w:rsid w:val="0030154E"/>
    <w:rPr>
      <w:rFonts w:ascii="Raleway" w:eastAsia="Times New Roman" w:hAnsi="Raleway"/>
      <w:color w:val="000000" w:themeColor="text1"/>
      <w:sz w:val="22"/>
      <w:szCs w:val="24"/>
    </w:rPr>
  </w:style>
  <w:style w:type="paragraph" w:styleId="TOCHeading">
    <w:name w:val="TOC Heading"/>
    <w:basedOn w:val="Heading1"/>
    <w:next w:val="Normal"/>
    <w:uiPriority w:val="39"/>
    <w:semiHidden/>
    <w:unhideWhenUsed/>
    <w:qFormat/>
    <w:rsid w:val="0069252C"/>
    <w:pPr>
      <w:outlineLvl w:val="9"/>
    </w:pPr>
    <w:rPr>
      <w:rFonts w:eastAsiaTheme="majorEastAsia" w:cstheme="majorBidi"/>
      <w:color w:val="2F5496" w:themeColor="accent1" w:themeShade="BF"/>
      <w:sz w:val="28"/>
    </w:rPr>
  </w:style>
  <w:style w:type="paragraph" w:styleId="FootnoteText">
    <w:name w:val="footnote text"/>
    <w:basedOn w:val="Normal"/>
    <w:link w:val="FootnoteTextChar"/>
    <w:uiPriority w:val="99"/>
    <w:semiHidden/>
    <w:unhideWhenUsed/>
    <w:rsid w:val="006925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252C"/>
    <w:rPr>
      <w:rFonts w:ascii="Arial" w:hAnsi="Arial"/>
      <w:lang w:val="en-US"/>
    </w:rPr>
  </w:style>
  <w:style w:type="character" w:styleId="FootnoteReference">
    <w:name w:val="footnote reference"/>
    <w:basedOn w:val="DefaultParagraphFont"/>
    <w:uiPriority w:val="99"/>
    <w:semiHidden/>
    <w:unhideWhenUsed/>
    <w:rsid w:val="0069252C"/>
    <w:rPr>
      <w:vertAlign w:val="superscript"/>
    </w:rPr>
  </w:style>
  <w:style w:type="table" w:styleId="TableGrid">
    <w:name w:val="Table Grid"/>
    <w:basedOn w:val="TableNormal"/>
    <w:uiPriority w:val="39"/>
    <w:rsid w:val="0069252C"/>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173E5"/>
    <w:rPr>
      <w:color w:val="0563C1" w:themeColor="hyperlink"/>
      <w:u w:val="single"/>
    </w:rPr>
  </w:style>
  <w:style w:type="paragraph" w:styleId="NormalWeb">
    <w:name w:val="Normal (Web)"/>
    <w:basedOn w:val="Normal"/>
    <w:uiPriority w:val="99"/>
    <w:unhideWhenUsed/>
    <w:rsid w:val="004614DA"/>
    <w:pPr>
      <w:spacing w:before="100" w:beforeAutospacing="1" w:after="100" w:afterAutospacing="1" w:line="240" w:lineRule="auto"/>
    </w:pPr>
    <w:rPr>
      <w:rFonts w:ascii="Times New Roman" w:eastAsia="Times New Roman" w:hAnsi="Times New Roman"/>
      <w:sz w:val="24"/>
      <w:szCs w:val="24"/>
      <w:lang w:val="en-GB" w:eastAsia="en-GB"/>
    </w:rPr>
  </w:style>
  <w:style w:type="character" w:styleId="BookTitle">
    <w:name w:val="Book Title"/>
    <w:basedOn w:val="DefaultParagraphFont"/>
    <w:uiPriority w:val="33"/>
    <w:qFormat/>
    <w:rsid w:val="0030154E"/>
    <w:rPr>
      <w:b/>
      <w:bCs/>
      <w:i/>
      <w:iCs/>
      <w:spacing w:val="5"/>
    </w:rPr>
  </w:style>
  <w:style w:type="character" w:customStyle="1" w:styleId="UnresolvedMention">
    <w:name w:val="Unresolved Mention"/>
    <w:basedOn w:val="DefaultParagraphFont"/>
    <w:uiPriority w:val="99"/>
    <w:semiHidden/>
    <w:unhideWhenUsed/>
    <w:rsid w:val="005812AB"/>
    <w:rPr>
      <w:color w:val="808080"/>
      <w:shd w:val="clear" w:color="auto" w:fill="E6E6E6"/>
    </w:rPr>
  </w:style>
  <w:style w:type="paragraph" w:styleId="Header">
    <w:name w:val="header"/>
    <w:basedOn w:val="Normal"/>
    <w:link w:val="HeaderChar"/>
    <w:uiPriority w:val="99"/>
    <w:unhideWhenUsed/>
    <w:rsid w:val="00E10D2E"/>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0D2E"/>
    <w:rPr>
      <w:rFonts w:ascii="Raleway" w:hAnsi="Raleway"/>
      <w:color w:val="000000" w:themeColor="text1"/>
      <w:sz w:val="22"/>
      <w:szCs w:val="22"/>
      <w:lang w:val="en-US"/>
    </w:rPr>
  </w:style>
  <w:style w:type="paragraph" w:styleId="Footer">
    <w:name w:val="footer"/>
    <w:basedOn w:val="Normal"/>
    <w:link w:val="FooterChar"/>
    <w:uiPriority w:val="99"/>
    <w:unhideWhenUsed/>
    <w:rsid w:val="00E10D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0D2E"/>
    <w:rPr>
      <w:rFonts w:ascii="Raleway" w:hAnsi="Raleway"/>
      <w:color w:val="000000" w:themeColor="text1"/>
      <w:sz w:val="22"/>
      <w:szCs w:val="22"/>
      <w:lang w:val="en-US"/>
    </w:rPr>
  </w:style>
  <w:style w:type="paragraph" w:styleId="Title">
    <w:name w:val="Title"/>
    <w:basedOn w:val="Normal"/>
    <w:next w:val="Normal"/>
    <w:link w:val="TitleChar"/>
    <w:qFormat/>
    <w:locked/>
    <w:rsid w:val="00F16A12"/>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rsid w:val="00F16A12"/>
    <w:rPr>
      <w:rFonts w:asciiTheme="majorHAnsi" w:eastAsiaTheme="majorEastAsia" w:hAnsiTheme="majorHAnsi" w:cstheme="majorBidi"/>
      <w:spacing w:val="-10"/>
      <w:kern w:val="28"/>
      <w:sz w:val="56"/>
      <w:szCs w:val="56"/>
      <w:lang w:val="en-US"/>
    </w:rPr>
  </w:style>
  <w:style w:type="paragraph" w:styleId="TOC1">
    <w:name w:val="toc 1"/>
    <w:basedOn w:val="Normal"/>
    <w:next w:val="Normal"/>
    <w:autoRedefine/>
    <w:uiPriority w:val="39"/>
    <w:unhideWhenUsed/>
    <w:rsid w:val="00D76EC3"/>
    <w:pPr>
      <w:spacing w:after="100"/>
    </w:pPr>
  </w:style>
  <w:style w:type="paragraph" w:styleId="TOC2">
    <w:name w:val="toc 2"/>
    <w:basedOn w:val="Normal"/>
    <w:next w:val="Normal"/>
    <w:autoRedefine/>
    <w:uiPriority w:val="39"/>
    <w:unhideWhenUsed/>
    <w:rsid w:val="00D76EC3"/>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10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arningandwork.org.uk/resource/review-and-improve-your-support-for-looked-after-young-people-and-care-leavers" TargetMode="Externa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yperlink" Target="http://www.learningandwork.org.uk/resource/employer-guide-to-supporting-care-leavers-in-the-workplac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png"/><Relationship Id="rId25"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eader" Target="header6.xm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10.png"/><Relationship Id="rId27" Type="http://schemas.openxmlformats.org/officeDocument/2006/relationships/hyperlink" Target="http://www.learningandwork.org.uk/resource/employer-guide-to-supporting-care-leavers-in-the-workplace" TargetMode="Externa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E15E61-FED5-4018-AF2A-2BCD765AEA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53</Pages>
  <Words>11066</Words>
  <Characters>63081</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74000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Suszen</dc:creator>
  <cp:keywords/>
  <dc:description/>
  <cp:lastModifiedBy>Vanessa Chapman</cp:lastModifiedBy>
  <cp:revision>5</cp:revision>
  <dcterms:created xsi:type="dcterms:W3CDTF">2018-03-24T07:36:00Z</dcterms:created>
  <dcterms:modified xsi:type="dcterms:W3CDTF">2018-03-25T06:15:00Z</dcterms:modified>
</cp:coreProperties>
</file>