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0FDF4" w14:textId="0D724EF8" w:rsidR="00A03D20" w:rsidRDefault="00A03D20" w:rsidP="00A03D20">
      <w:pPr>
        <w:spacing w:after="0"/>
        <w:rPr>
          <w:rFonts w:ascii="Century Gothic" w:hAnsi="Century Gothic"/>
          <w:b/>
          <w:bCs/>
          <w:color w:val="000000"/>
          <w:sz w:val="32"/>
          <w:szCs w:val="32"/>
          <w:lang w:eastAsia="en-GB" w:bidi="ar-SA"/>
        </w:rPr>
      </w:pPr>
      <w:r>
        <w:rPr>
          <w:rFonts w:ascii="Century Gothic" w:hAnsi="Century Gothic"/>
          <w:b/>
          <w:bCs/>
          <w:noProof/>
          <w:color w:val="000000"/>
          <w:sz w:val="32"/>
          <w:szCs w:val="32"/>
          <w:lang w:eastAsia="en-GB" w:bidi="ar-SA"/>
        </w:rPr>
        <w:drawing>
          <wp:inline distT="0" distB="0" distL="0" distR="0" wp14:anchorId="754C3810" wp14:editId="13236983">
            <wp:extent cx="5652135" cy="3768090"/>
            <wp:effectExtent l="0" t="0" r="0" b="381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376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84FD7" w14:textId="77777777" w:rsidR="00A03D20" w:rsidRDefault="00A03D20" w:rsidP="00801E7C">
      <w:pPr>
        <w:spacing w:after="0"/>
        <w:jc w:val="center"/>
        <w:rPr>
          <w:rFonts w:ascii="Century Gothic" w:hAnsi="Century Gothic"/>
          <w:b/>
          <w:bCs/>
          <w:i/>
          <w:iCs/>
          <w:color w:val="000000"/>
          <w:sz w:val="36"/>
          <w:szCs w:val="36"/>
          <w:lang w:eastAsia="en-GB" w:bidi="ar-SA"/>
        </w:rPr>
      </w:pPr>
    </w:p>
    <w:p w14:paraId="20DFA378" w14:textId="4BBB54FD" w:rsidR="00093411" w:rsidRPr="00A03D20" w:rsidRDefault="00A03D20" w:rsidP="00801E7C">
      <w:pPr>
        <w:spacing w:after="0"/>
        <w:jc w:val="center"/>
        <w:rPr>
          <w:rFonts w:ascii="Century Gothic" w:hAnsi="Century Gothic"/>
          <w:b/>
          <w:bCs/>
          <w:color w:val="000000"/>
          <w:sz w:val="36"/>
          <w:szCs w:val="36"/>
          <w:lang w:eastAsia="en-GB" w:bidi="ar-SA"/>
        </w:rPr>
      </w:pPr>
      <w:r w:rsidRPr="00A03D20">
        <w:rPr>
          <w:rFonts w:ascii="Century Gothic" w:hAnsi="Century Gothic"/>
          <w:b/>
          <w:bCs/>
          <w:i/>
          <w:iCs/>
          <w:color w:val="000000"/>
          <w:sz w:val="36"/>
          <w:szCs w:val="36"/>
          <w:lang w:eastAsia="en-GB" w:bidi="ar-SA"/>
        </w:rPr>
        <w:t xml:space="preserve">The NICEC </w:t>
      </w:r>
      <w:r w:rsidR="007A58A6" w:rsidRPr="00A03D20">
        <w:rPr>
          <w:rFonts w:ascii="Century Gothic" w:hAnsi="Century Gothic"/>
          <w:b/>
          <w:bCs/>
          <w:i/>
          <w:iCs/>
          <w:color w:val="000000"/>
          <w:sz w:val="36"/>
          <w:szCs w:val="36"/>
          <w:lang w:eastAsia="en-GB" w:bidi="ar-SA"/>
        </w:rPr>
        <w:t>Journal</w:t>
      </w:r>
    </w:p>
    <w:p w14:paraId="61F892A6" w14:textId="77777777" w:rsidR="00A03D20" w:rsidRDefault="00A03D20" w:rsidP="00801E7C">
      <w:pPr>
        <w:spacing w:after="0"/>
        <w:jc w:val="center"/>
        <w:rPr>
          <w:rFonts w:ascii="Century Gothic" w:hAnsi="Century Gothic"/>
          <w:b/>
          <w:bCs/>
          <w:color w:val="000000"/>
          <w:sz w:val="32"/>
          <w:szCs w:val="32"/>
          <w:lang w:eastAsia="en-GB" w:bidi="ar-SA"/>
        </w:rPr>
      </w:pPr>
    </w:p>
    <w:p w14:paraId="5A647EFF" w14:textId="750E1CF5" w:rsidR="00801E7C" w:rsidRPr="00F91E08" w:rsidRDefault="00A03D20" w:rsidP="00801E7C">
      <w:pPr>
        <w:spacing w:after="0"/>
        <w:jc w:val="center"/>
        <w:rPr>
          <w:rFonts w:ascii="Century Gothic" w:hAnsi="Century Gothic"/>
          <w:b/>
          <w:bCs/>
          <w:color w:val="000000"/>
          <w:sz w:val="32"/>
          <w:szCs w:val="32"/>
          <w:lang w:eastAsia="en-GB" w:bidi="ar-SA"/>
        </w:rPr>
      </w:pPr>
      <w:r>
        <w:rPr>
          <w:rFonts w:ascii="Century Gothic" w:hAnsi="Century Gothic"/>
          <w:b/>
          <w:bCs/>
          <w:color w:val="000000"/>
          <w:sz w:val="32"/>
          <w:szCs w:val="32"/>
          <w:lang w:eastAsia="en-GB" w:bidi="ar-SA"/>
        </w:rPr>
        <w:t>C</w:t>
      </w:r>
      <w:r w:rsidRPr="00F91E08">
        <w:rPr>
          <w:rFonts w:ascii="Century Gothic" w:hAnsi="Century Gothic"/>
          <w:b/>
          <w:bCs/>
          <w:color w:val="000000"/>
          <w:sz w:val="32"/>
          <w:szCs w:val="32"/>
          <w:lang w:eastAsia="en-GB" w:bidi="ar-SA"/>
        </w:rPr>
        <w:t>all for Papers</w:t>
      </w:r>
      <w:r>
        <w:rPr>
          <w:rFonts w:ascii="Century Gothic" w:hAnsi="Century Gothic"/>
          <w:b/>
          <w:bCs/>
          <w:color w:val="000000"/>
          <w:sz w:val="32"/>
          <w:szCs w:val="32"/>
          <w:lang w:eastAsia="en-GB" w:bidi="ar-SA"/>
        </w:rPr>
        <w:t xml:space="preserve"> ~ </w:t>
      </w:r>
      <w:r w:rsidR="00093411">
        <w:rPr>
          <w:rFonts w:ascii="Century Gothic" w:hAnsi="Century Gothic"/>
          <w:b/>
          <w:bCs/>
          <w:color w:val="000000"/>
          <w:sz w:val="32"/>
          <w:szCs w:val="32"/>
          <w:lang w:eastAsia="en-GB" w:bidi="ar-SA"/>
        </w:rPr>
        <w:t>April</w:t>
      </w:r>
      <w:r w:rsidR="002C3841">
        <w:rPr>
          <w:rFonts w:ascii="Century Gothic" w:hAnsi="Century Gothic"/>
          <w:b/>
          <w:bCs/>
          <w:color w:val="000000"/>
          <w:sz w:val="32"/>
          <w:szCs w:val="32"/>
          <w:lang w:eastAsia="en-GB" w:bidi="ar-SA"/>
        </w:rPr>
        <w:t xml:space="preserve"> 20</w:t>
      </w:r>
      <w:r w:rsidR="00A5201A">
        <w:rPr>
          <w:rFonts w:ascii="Century Gothic" w:hAnsi="Century Gothic"/>
          <w:b/>
          <w:bCs/>
          <w:color w:val="000000"/>
          <w:sz w:val="32"/>
          <w:szCs w:val="32"/>
          <w:lang w:eastAsia="en-GB" w:bidi="ar-SA"/>
        </w:rPr>
        <w:t>2</w:t>
      </w:r>
      <w:r w:rsidR="00093411">
        <w:rPr>
          <w:rFonts w:ascii="Century Gothic" w:hAnsi="Century Gothic"/>
          <w:b/>
          <w:bCs/>
          <w:color w:val="000000"/>
          <w:sz w:val="32"/>
          <w:szCs w:val="32"/>
          <w:lang w:eastAsia="en-GB" w:bidi="ar-SA"/>
        </w:rPr>
        <w:t>3</w:t>
      </w:r>
      <w:r w:rsidR="002C3841">
        <w:rPr>
          <w:rFonts w:ascii="Century Gothic" w:hAnsi="Century Gothic"/>
          <w:b/>
          <w:bCs/>
          <w:color w:val="000000"/>
          <w:sz w:val="32"/>
          <w:szCs w:val="32"/>
          <w:lang w:eastAsia="en-GB" w:bidi="ar-SA"/>
        </w:rPr>
        <w:t xml:space="preserve"> </w:t>
      </w:r>
      <w:r w:rsidR="00F91E08" w:rsidRPr="00F91E08">
        <w:rPr>
          <w:rFonts w:ascii="Century Gothic" w:hAnsi="Century Gothic"/>
          <w:b/>
          <w:bCs/>
          <w:color w:val="000000"/>
          <w:sz w:val="32"/>
          <w:szCs w:val="32"/>
          <w:lang w:eastAsia="en-GB" w:bidi="ar-SA"/>
        </w:rPr>
        <w:t>I</w:t>
      </w:r>
      <w:r w:rsidR="009D4237" w:rsidRPr="00F91E08">
        <w:rPr>
          <w:rFonts w:ascii="Century Gothic" w:hAnsi="Century Gothic"/>
          <w:b/>
          <w:bCs/>
          <w:color w:val="000000"/>
          <w:sz w:val="32"/>
          <w:szCs w:val="32"/>
          <w:lang w:eastAsia="en-GB" w:bidi="ar-SA"/>
        </w:rPr>
        <w:t>ssue</w:t>
      </w:r>
    </w:p>
    <w:p w14:paraId="5C68D99F" w14:textId="77777777" w:rsidR="00683ED9" w:rsidRPr="001352DE" w:rsidRDefault="00683ED9" w:rsidP="005907A6">
      <w:pPr>
        <w:spacing w:after="0"/>
        <w:rPr>
          <w:rFonts w:ascii="Century Gothic" w:hAnsi="Century Gothic"/>
          <w:b/>
          <w:bCs/>
          <w:color w:val="000000"/>
          <w:sz w:val="24"/>
          <w:szCs w:val="24"/>
          <w:lang w:eastAsia="en-GB" w:bidi="ar-SA"/>
        </w:rPr>
      </w:pPr>
    </w:p>
    <w:p w14:paraId="3D719290" w14:textId="10467249" w:rsidR="002814A3" w:rsidRDefault="009F428F" w:rsidP="004D2B34">
      <w:pPr>
        <w:spacing w:after="0"/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</w:pPr>
      <w:proofErr w:type="gramStart"/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>In order to</w:t>
      </w:r>
      <w:proofErr w:type="gramEnd"/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 enable a wide </w:t>
      </w:r>
      <w:r w:rsidR="003A6420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and varied </w:t>
      </w:r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spectrum of contributions, </w:t>
      </w:r>
      <w:r w:rsidR="00E1191B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>papers are invit</w:t>
      </w:r>
      <w:r w:rsidR="00A27F53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>ed o</w:t>
      </w:r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n </w:t>
      </w:r>
      <w:r w:rsidRPr="002A08B4">
        <w:rPr>
          <w:rFonts w:ascii="Century Gothic" w:hAnsi="Century Gothic"/>
          <w:bCs/>
          <w:i/>
          <w:color w:val="000000"/>
          <w:sz w:val="24"/>
          <w:szCs w:val="24"/>
          <w:lang w:eastAsia="en-GB" w:bidi="ar-SA"/>
        </w:rPr>
        <w:t>any</w:t>
      </w:r>
      <w:r w:rsidR="002814A3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 </w:t>
      </w:r>
      <w:r w:rsidR="00A5201A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aspect of </w:t>
      </w:r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>career development</w:t>
      </w:r>
      <w:r w:rsidR="002814A3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. </w:t>
      </w:r>
    </w:p>
    <w:p w14:paraId="799B2106" w14:textId="4F4EE076" w:rsidR="00093411" w:rsidRDefault="00093411" w:rsidP="004D2B34">
      <w:pPr>
        <w:spacing w:after="0"/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</w:pPr>
    </w:p>
    <w:p w14:paraId="2005DD52" w14:textId="0362AD51" w:rsidR="00093411" w:rsidRDefault="00093411" w:rsidP="004D2B34">
      <w:pPr>
        <w:spacing w:after="0"/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</w:pPr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Submissions are now accepted via the Journal’s online platform:  </w:t>
      </w:r>
      <w:hyperlink r:id="rId8" w:history="1">
        <w:r w:rsidRPr="00817BE1">
          <w:rPr>
            <w:rStyle w:val="Hyperlink"/>
            <w:rFonts w:ascii="Century Gothic" w:hAnsi="Century Gothic"/>
            <w:bCs/>
            <w:sz w:val="24"/>
            <w:szCs w:val="24"/>
            <w:lang w:eastAsia="en-GB" w:bidi="ar-SA"/>
          </w:rPr>
          <w:t>www.nicecjournal.co.uk</w:t>
        </w:r>
      </w:hyperlink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   Select ‘Make a submission’ and read the author guidelines before uploading your draft article.  </w:t>
      </w:r>
    </w:p>
    <w:p w14:paraId="79448A7A" w14:textId="77777777" w:rsidR="00093411" w:rsidRDefault="00093411" w:rsidP="004D2B34">
      <w:pPr>
        <w:spacing w:after="0"/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</w:pPr>
    </w:p>
    <w:p w14:paraId="01340C83" w14:textId="3979E17C" w:rsidR="00940650" w:rsidRDefault="00940650" w:rsidP="00F30D8A">
      <w:pPr>
        <w:spacing w:after="0"/>
        <w:rPr>
          <w:rStyle w:val="Hyperlink"/>
          <w:rFonts w:ascii="Century Gothic" w:hAnsi="Century Gothic"/>
          <w:b/>
          <w:bCs/>
          <w:sz w:val="24"/>
          <w:szCs w:val="24"/>
          <w:lang w:eastAsia="en-GB" w:bidi="ar-SA"/>
        </w:rPr>
      </w:pPr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For </w:t>
      </w:r>
      <w:r w:rsidRPr="00940650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>enquiries</w:t>
      </w:r>
      <w:r w:rsidR="00A5201A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, </w:t>
      </w:r>
      <w:r w:rsidRPr="00940650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>please contact the editor</w:t>
      </w:r>
      <w:r w:rsidR="00A76AD5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: </w:t>
      </w:r>
      <w:hyperlink r:id="rId9" w:history="1">
        <w:r w:rsidR="002C3841" w:rsidRPr="00EC3E02">
          <w:rPr>
            <w:rStyle w:val="Hyperlink"/>
            <w:rFonts w:ascii="Century Gothic" w:hAnsi="Century Gothic"/>
            <w:b/>
            <w:bCs/>
            <w:sz w:val="24"/>
            <w:szCs w:val="24"/>
            <w:lang w:eastAsia="en-GB" w:bidi="ar-SA"/>
          </w:rPr>
          <w:t>p.robertson@napier.ac.uk</w:t>
        </w:r>
      </w:hyperlink>
    </w:p>
    <w:p w14:paraId="13CC1CE7" w14:textId="187D8F01" w:rsidR="00A03D20" w:rsidRDefault="00A03D20" w:rsidP="00F30D8A">
      <w:pPr>
        <w:spacing w:after="0"/>
        <w:rPr>
          <w:rStyle w:val="Hyperlink"/>
          <w:rFonts w:ascii="Century Gothic" w:hAnsi="Century Gothic"/>
          <w:b/>
          <w:bCs/>
          <w:sz w:val="24"/>
          <w:szCs w:val="24"/>
          <w:lang w:eastAsia="en-GB" w:bidi="ar-SA"/>
        </w:rPr>
      </w:pPr>
    </w:p>
    <w:p w14:paraId="23E3DEF9" w14:textId="77777777" w:rsidR="00A03D20" w:rsidRPr="00093411" w:rsidRDefault="00A03D20" w:rsidP="00F30D8A">
      <w:pPr>
        <w:spacing w:after="0"/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</w:pPr>
    </w:p>
    <w:p w14:paraId="44D0A035" w14:textId="5B13AA66" w:rsidR="002C3841" w:rsidRDefault="002C3841" w:rsidP="00F30D8A">
      <w:pPr>
        <w:spacing w:after="0"/>
        <w:rPr>
          <w:rFonts w:ascii="Century Gothic" w:hAnsi="Century Gothic"/>
          <w:b/>
          <w:bCs/>
          <w:color w:val="000000"/>
          <w:sz w:val="24"/>
          <w:szCs w:val="24"/>
          <w:lang w:eastAsia="en-GB" w:bidi="ar-SA"/>
        </w:rPr>
      </w:pPr>
    </w:p>
    <w:p w14:paraId="129EE7F3" w14:textId="77777777" w:rsidR="00A76AD5" w:rsidRDefault="00A76AD5" w:rsidP="00F30D8A">
      <w:pPr>
        <w:spacing w:after="0"/>
        <w:rPr>
          <w:rFonts w:ascii="Century Gothic" w:hAnsi="Century Gothic"/>
          <w:b/>
          <w:bCs/>
          <w:color w:val="000000"/>
          <w:sz w:val="24"/>
          <w:szCs w:val="24"/>
          <w:lang w:eastAsia="en-GB" w:bidi="ar-SA"/>
        </w:rPr>
      </w:pPr>
    </w:p>
    <w:p w14:paraId="75351A49" w14:textId="5E5B02B1" w:rsidR="00A76AD5" w:rsidRDefault="00A76AD5" w:rsidP="00F30D8A">
      <w:pPr>
        <w:spacing w:after="0"/>
        <w:rPr>
          <w:rFonts w:ascii="Century Gothic" w:hAnsi="Century Gothic"/>
          <w:b/>
          <w:bCs/>
          <w:color w:val="000000"/>
          <w:sz w:val="24"/>
          <w:szCs w:val="24"/>
          <w:lang w:eastAsia="en-GB" w:bidi="ar-SA"/>
        </w:rPr>
      </w:pPr>
    </w:p>
    <w:sectPr w:rsidR="00A76AD5" w:rsidSect="00D928DD">
      <w:footerReference w:type="even" r:id="rId10"/>
      <w:footerReference w:type="default" r:id="rId11"/>
      <w:pgSz w:w="11907" w:h="16840" w:code="9"/>
      <w:pgMar w:top="1134" w:right="141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9F82" w14:textId="77777777" w:rsidR="007C65FD" w:rsidRDefault="007C65FD">
      <w:r>
        <w:separator/>
      </w:r>
    </w:p>
  </w:endnote>
  <w:endnote w:type="continuationSeparator" w:id="0">
    <w:p w14:paraId="6EA78AFB" w14:textId="77777777" w:rsidR="007C65FD" w:rsidRDefault="007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905DA" w14:textId="77777777" w:rsidR="00F91E08" w:rsidRDefault="00F91E08" w:rsidP="001145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8277D4" w14:textId="77777777" w:rsidR="00F91E08" w:rsidRDefault="00F91E08" w:rsidP="002803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0B5E" w14:textId="77777777" w:rsidR="00F91E08" w:rsidRPr="00D928DD" w:rsidRDefault="00F91E08" w:rsidP="00D928DD">
    <w:pPr>
      <w:pStyle w:val="Footer"/>
      <w:spacing w:after="0"/>
      <w:ind w:right="35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34C7" w14:textId="77777777" w:rsidR="007C65FD" w:rsidRDefault="007C65FD">
      <w:r>
        <w:separator/>
      </w:r>
    </w:p>
  </w:footnote>
  <w:footnote w:type="continuationSeparator" w:id="0">
    <w:p w14:paraId="19B137F5" w14:textId="77777777" w:rsidR="007C65FD" w:rsidRDefault="007C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2E52"/>
    <w:multiLevelType w:val="hybridMultilevel"/>
    <w:tmpl w:val="60249C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52BCD"/>
    <w:multiLevelType w:val="hybridMultilevel"/>
    <w:tmpl w:val="360252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A41F3"/>
    <w:multiLevelType w:val="hybridMultilevel"/>
    <w:tmpl w:val="86C230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053236">
    <w:abstractNumId w:val="0"/>
  </w:num>
  <w:num w:numId="2" w16cid:durableId="39941783">
    <w:abstractNumId w:val="1"/>
  </w:num>
  <w:num w:numId="3" w16cid:durableId="6697232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A6"/>
    <w:rsid w:val="00043660"/>
    <w:rsid w:val="00051BA2"/>
    <w:rsid w:val="00093411"/>
    <w:rsid w:val="000D0B4B"/>
    <w:rsid w:val="0011453A"/>
    <w:rsid w:val="001352DE"/>
    <w:rsid w:val="00141A70"/>
    <w:rsid w:val="00154F11"/>
    <w:rsid w:val="001810EC"/>
    <w:rsid w:val="00182270"/>
    <w:rsid w:val="001D40D4"/>
    <w:rsid w:val="002149B9"/>
    <w:rsid w:val="00280304"/>
    <w:rsid w:val="002814A3"/>
    <w:rsid w:val="002877BE"/>
    <w:rsid w:val="00291D0A"/>
    <w:rsid w:val="002933D4"/>
    <w:rsid w:val="002A08B4"/>
    <w:rsid w:val="002C3841"/>
    <w:rsid w:val="002D32B6"/>
    <w:rsid w:val="002E4FD1"/>
    <w:rsid w:val="00374031"/>
    <w:rsid w:val="003A6420"/>
    <w:rsid w:val="003B7C38"/>
    <w:rsid w:val="003D2BA4"/>
    <w:rsid w:val="004348F6"/>
    <w:rsid w:val="004D2B34"/>
    <w:rsid w:val="00512D74"/>
    <w:rsid w:val="005575AC"/>
    <w:rsid w:val="00563368"/>
    <w:rsid w:val="005907A6"/>
    <w:rsid w:val="005E0740"/>
    <w:rsid w:val="005E2744"/>
    <w:rsid w:val="00605E70"/>
    <w:rsid w:val="0064698B"/>
    <w:rsid w:val="00657432"/>
    <w:rsid w:val="00683ED9"/>
    <w:rsid w:val="007A58A6"/>
    <w:rsid w:val="007B545A"/>
    <w:rsid w:val="007C65FD"/>
    <w:rsid w:val="007D23FF"/>
    <w:rsid w:val="00801E7C"/>
    <w:rsid w:val="00814B9A"/>
    <w:rsid w:val="008246F4"/>
    <w:rsid w:val="008C4E72"/>
    <w:rsid w:val="008E52BB"/>
    <w:rsid w:val="00940650"/>
    <w:rsid w:val="00960D80"/>
    <w:rsid w:val="00964164"/>
    <w:rsid w:val="00980337"/>
    <w:rsid w:val="009A6293"/>
    <w:rsid w:val="009C45EA"/>
    <w:rsid w:val="009D4237"/>
    <w:rsid w:val="009E712E"/>
    <w:rsid w:val="009F428F"/>
    <w:rsid w:val="00A03D20"/>
    <w:rsid w:val="00A26D24"/>
    <w:rsid w:val="00A27F53"/>
    <w:rsid w:val="00A5201A"/>
    <w:rsid w:val="00A76AD5"/>
    <w:rsid w:val="00AA23E0"/>
    <w:rsid w:val="00AA5B05"/>
    <w:rsid w:val="00AB0D70"/>
    <w:rsid w:val="00AB705F"/>
    <w:rsid w:val="00BA404E"/>
    <w:rsid w:val="00BB5BCB"/>
    <w:rsid w:val="00BE537F"/>
    <w:rsid w:val="00BF4C2D"/>
    <w:rsid w:val="00BF6527"/>
    <w:rsid w:val="00C30197"/>
    <w:rsid w:val="00C37D27"/>
    <w:rsid w:val="00C52439"/>
    <w:rsid w:val="00C559CD"/>
    <w:rsid w:val="00C8097C"/>
    <w:rsid w:val="00CF47AF"/>
    <w:rsid w:val="00D42B2F"/>
    <w:rsid w:val="00D70DF4"/>
    <w:rsid w:val="00D872CB"/>
    <w:rsid w:val="00D928DD"/>
    <w:rsid w:val="00DB5AD8"/>
    <w:rsid w:val="00E04C1F"/>
    <w:rsid w:val="00E1191B"/>
    <w:rsid w:val="00E152CE"/>
    <w:rsid w:val="00E601E1"/>
    <w:rsid w:val="00E82C5B"/>
    <w:rsid w:val="00EB6ABC"/>
    <w:rsid w:val="00F30D8A"/>
    <w:rsid w:val="00F32441"/>
    <w:rsid w:val="00F657E3"/>
    <w:rsid w:val="00F74BD9"/>
    <w:rsid w:val="00F91E08"/>
    <w:rsid w:val="00FD5175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1EE7A7"/>
  <w15:docId w15:val="{D7A6C056-9431-4E9E-B7BA-BD22FCB3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740"/>
    <w:pPr>
      <w:spacing w:after="240"/>
    </w:pPr>
    <w:rPr>
      <w:rFonts w:ascii="Arial" w:hAnsi="Arial"/>
      <w:sz w:val="22"/>
      <w:lang w:eastAsia="en-US" w:bidi="dv-MV"/>
    </w:rPr>
  </w:style>
  <w:style w:type="paragraph" w:styleId="Heading1">
    <w:name w:val="heading 1"/>
    <w:basedOn w:val="Normal"/>
    <w:next w:val="Normal"/>
    <w:qFormat/>
    <w:rsid w:val="00512D74"/>
    <w:pPr>
      <w:keepNext/>
      <w:spacing w:before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1D0A"/>
    <w:pPr>
      <w:keepNext/>
      <w:spacing w:before="12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2D74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907A6"/>
    <w:pPr>
      <w:spacing w:after="0"/>
    </w:pPr>
    <w:rPr>
      <w:rFonts w:ascii="Courier New" w:hAnsi="Courier New" w:cs="Courier New"/>
      <w:sz w:val="20"/>
      <w:lang w:eastAsia="en-GB" w:bidi="ar-SA"/>
    </w:rPr>
  </w:style>
  <w:style w:type="character" w:styleId="Hyperlink">
    <w:name w:val="Hyperlink"/>
    <w:basedOn w:val="DefaultParagraphFont"/>
    <w:rsid w:val="007D23FF"/>
    <w:rPr>
      <w:color w:val="0000FF"/>
      <w:u w:val="single"/>
    </w:rPr>
  </w:style>
  <w:style w:type="paragraph" w:styleId="BalloonText">
    <w:name w:val="Balloon Text"/>
    <w:basedOn w:val="Normal"/>
    <w:semiHidden/>
    <w:rsid w:val="00A26D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803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0304"/>
  </w:style>
  <w:style w:type="character" w:styleId="CommentReference">
    <w:name w:val="annotation reference"/>
    <w:basedOn w:val="DefaultParagraphFont"/>
    <w:semiHidden/>
    <w:rsid w:val="00BF6527"/>
    <w:rPr>
      <w:sz w:val="16"/>
      <w:szCs w:val="16"/>
    </w:rPr>
  </w:style>
  <w:style w:type="paragraph" w:styleId="CommentText">
    <w:name w:val="annotation text"/>
    <w:basedOn w:val="Normal"/>
    <w:semiHidden/>
    <w:rsid w:val="00BF652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F6527"/>
    <w:rPr>
      <w:b/>
      <w:bCs/>
    </w:rPr>
  </w:style>
  <w:style w:type="paragraph" w:styleId="Header">
    <w:name w:val="header"/>
    <w:basedOn w:val="Normal"/>
    <w:rsid w:val="00D928D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352DE"/>
    <w:pPr>
      <w:ind w:left="720"/>
      <w:contextualSpacing/>
    </w:pPr>
  </w:style>
  <w:style w:type="table" w:styleId="TableGrid">
    <w:name w:val="Table Grid"/>
    <w:basedOn w:val="TableNormal"/>
    <w:rsid w:val="005E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34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93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ecjournal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.robertson@napi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Stakeholder Research Associates</Company>
  <LinksUpToDate>false</LinksUpToDate>
  <CharactersWithSpaces>533</CharactersWithSpaces>
  <SharedDoc>false</SharedDoc>
  <HLinks>
    <vt:vector size="6" baseType="variant">
      <vt:variant>
        <vt:i4>4915298</vt:i4>
      </vt:variant>
      <vt:variant>
        <vt:i4>0</vt:i4>
      </vt:variant>
      <vt:variant>
        <vt:i4>0</vt:i4>
      </vt:variant>
      <vt:variant>
        <vt:i4>5</vt:i4>
      </vt:variant>
      <vt:variant>
        <vt:lpwstr>mailto:stephen.mcnair@niace.org.uk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Jackson</dc:creator>
  <cp:lastModifiedBy>Lyn Barham</cp:lastModifiedBy>
  <cp:revision>2</cp:revision>
  <cp:lastPrinted>2017-04-07T13:10:00Z</cp:lastPrinted>
  <dcterms:created xsi:type="dcterms:W3CDTF">2022-10-05T12:23:00Z</dcterms:created>
  <dcterms:modified xsi:type="dcterms:W3CDTF">2022-10-05T12:23:00Z</dcterms:modified>
</cp:coreProperties>
</file>