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F9FA5" w14:textId="39A849D5" w:rsidR="00AD3886" w:rsidRPr="00AD3886" w:rsidRDefault="007C507D" w:rsidP="00AD3886">
      <w:pPr>
        <w:shd w:val="clear" w:color="auto" w:fill="FFFFFF"/>
        <w:spacing w:line="630" w:lineRule="atLeast"/>
        <w:outlineLvl w:val="2"/>
        <w:rPr>
          <w:rFonts w:ascii="Lato" w:eastAsia="Times New Roman" w:hAnsi="Lato" w:cs="Times New Roman"/>
          <w:b/>
          <w:bCs/>
          <w:color w:val="120A20"/>
          <w:spacing w:val="12"/>
          <w:sz w:val="42"/>
          <w:szCs w:val="42"/>
          <w:lang w:eastAsia="en-GB"/>
        </w:rPr>
      </w:pPr>
      <w:r w:rsidRPr="007C507D">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373B428E" wp14:editId="5E60DA06">
            <wp:simplePos x="0" y="0"/>
            <wp:positionH relativeFrom="column">
              <wp:posOffset>4635613</wp:posOffset>
            </wp:positionH>
            <wp:positionV relativeFrom="paragraph">
              <wp:posOffset>0</wp:posOffset>
            </wp:positionV>
            <wp:extent cx="1325168" cy="1993187"/>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892" cy="2009316"/>
                    </a:xfrm>
                    <a:prstGeom prst="rect">
                      <a:avLst/>
                    </a:prstGeom>
                    <a:noFill/>
                    <a:ln>
                      <a:noFill/>
                    </a:ln>
                  </pic:spPr>
                </pic:pic>
              </a:graphicData>
            </a:graphic>
            <wp14:sizeRelH relativeFrom="page">
              <wp14:pctWidth>0</wp14:pctWidth>
            </wp14:sizeRelH>
            <wp14:sizeRelV relativeFrom="page">
              <wp14:pctHeight>0</wp14:pctHeight>
            </wp14:sizeRelV>
          </wp:anchor>
        </w:drawing>
      </w:r>
      <w:r w:rsidR="00AD3886" w:rsidRPr="00AD3886">
        <w:rPr>
          <w:rFonts w:ascii="Lato" w:eastAsia="Times New Roman" w:hAnsi="Lato" w:cs="Times New Roman"/>
          <w:b/>
          <w:bCs/>
          <w:color w:val="120A20"/>
          <w:spacing w:val="12"/>
          <w:sz w:val="42"/>
          <w:szCs w:val="42"/>
          <w:lang w:eastAsia="en-GB"/>
        </w:rPr>
        <w:t>2. Fizzy Cloud Dough Experiment</w:t>
      </w:r>
    </w:p>
    <w:p w14:paraId="77EC2965" w14:textId="505D6288" w:rsidR="00AD3886" w:rsidRPr="00AD3886" w:rsidRDefault="00AD3886" w:rsidP="00AD3886">
      <w:pPr>
        <w:shd w:val="clear" w:color="auto" w:fill="FFFFFF"/>
        <w:rPr>
          <w:rFonts w:ascii="Lato" w:eastAsia="Times New Roman" w:hAnsi="Lato" w:cs="Times New Roman"/>
          <w:color w:val="120A20"/>
          <w:sz w:val="27"/>
          <w:szCs w:val="27"/>
          <w:lang w:eastAsia="en-GB"/>
        </w:rPr>
      </w:pPr>
      <w:r w:rsidRPr="00AD3886">
        <w:rPr>
          <w:rFonts w:ascii="Lato" w:eastAsia="Times New Roman" w:hAnsi="Lato" w:cs="Times New Roman"/>
          <w:b/>
          <w:bCs/>
          <w:color w:val="120A20"/>
          <w:sz w:val="27"/>
          <w:szCs w:val="27"/>
          <w:lang w:eastAsia="en-GB"/>
        </w:rPr>
        <w:t>What you need:</w:t>
      </w:r>
    </w:p>
    <w:p w14:paraId="39FD0D11" w14:textId="68288D71" w:rsidR="00AD3886" w:rsidRPr="00AD3886" w:rsidRDefault="00AD3886" w:rsidP="00AD3886">
      <w:pPr>
        <w:numPr>
          <w:ilvl w:val="0"/>
          <w:numId w:val="3"/>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1 cup of flour</w:t>
      </w:r>
    </w:p>
    <w:p w14:paraId="3BEB04F1" w14:textId="3FE247D4" w:rsidR="00AD3886" w:rsidRPr="00AD3886" w:rsidRDefault="00AD3886" w:rsidP="00AD3886">
      <w:pPr>
        <w:numPr>
          <w:ilvl w:val="0"/>
          <w:numId w:val="3"/>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1 cup of baking soda</w:t>
      </w:r>
    </w:p>
    <w:p w14:paraId="42295B21" w14:textId="1B120DBC" w:rsidR="00AD3886" w:rsidRPr="00AD3886" w:rsidRDefault="00AD3886" w:rsidP="00AD3886">
      <w:pPr>
        <w:numPr>
          <w:ilvl w:val="0"/>
          <w:numId w:val="3"/>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1/4 cup vegetable oil</w:t>
      </w:r>
    </w:p>
    <w:p w14:paraId="4799E910" w14:textId="136D1A5A" w:rsidR="00AD3886" w:rsidRPr="00AD3886" w:rsidRDefault="00AD3886" w:rsidP="00AD3886">
      <w:pPr>
        <w:numPr>
          <w:ilvl w:val="0"/>
          <w:numId w:val="3"/>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Oil-based or powder food colouring</w:t>
      </w:r>
    </w:p>
    <w:p w14:paraId="768EF01D" w14:textId="77777777" w:rsidR="00AD3886" w:rsidRPr="00AD3886" w:rsidRDefault="00AD3886" w:rsidP="00AD3886">
      <w:pPr>
        <w:numPr>
          <w:ilvl w:val="0"/>
          <w:numId w:val="3"/>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Vinegar</w:t>
      </w:r>
    </w:p>
    <w:p w14:paraId="649E788D" w14:textId="77777777" w:rsidR="00AD3886" w:rsidRPr="00AD3886" w:rsidRDefault="00AD3886" w:rsidP="00AD3886">
      <w:pPr>
        <w:numPr>
          <w:ilvl w:val="0"/>
          <w:numId w:val="3"/>
        </w:numPr>
        <w:shd w:val="clear" w:color="auto" w:fill="FFFFFF"/>
        <w:spacing w:before="100" w:beforeAutospacing="1" w:after="100" w:after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A mixing bowl</w:t>
      </w:r>
    </w:p>
    <w:p w14:paraId="2E83A858" w14:textId="77777777" w:rsidR="00AD3886" w:rsidRPr="00AD3886" w:rsidRDefault="00AD3886" w:rsidP="00AD3886">
      <w:pPr>
        <w:numPr>
          <w:ilvl w:val="0"/>
          <w:numId w:val="3"/>
        </w:numPr>
        <w:shd w:val="clear" w:color="auto" w:fill="FFFFFF"/>
        <w:spacing w:before="100" w:beforeAutospacing="1"/>
        <w:ind w:left="405"/>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A tub for playing in</w:t>
      </w:r>
    </w:p>
    <w:p w14:paraId="0BDDF9C2" w14:textId="513E20A2" w:rsidR="00AD3886" w:rsidRPr="00AD3886" w:rsidRDefault="00AD3886" w:rsidP="00AD3886">
      <w:pPr>
        <w:shd w:val="clear" w:color="auto" w:fill="FFFFFF"/>
        <w:rPr>
          <w:rFonts w:ascii="Lato" w:eastAsia="Times New Roman" w:hAnsi="Lato" w:cs="Times New Roman"/>
          <w:color w:val="120A20"/>
          <w:sz w:val="27"/>
          <w:szCs w:val="27"/>
          <w:lang w:eastAsia="en-GB"/>
        </w:rPr>
      </w:pPr>
      <w:r w:rsidRPr="00AD3886">
        <w:rPr>
          <w:rFonts w:ascii="Lato" w:eastAsia="Times New Roman" w:hAnsi="Lato" w:cs="Times New Roman"/>
          <w:b/>
          <w:bCs/>
          <w:color w:val="120A20"/>
          <w:sz w:val="27"/>
          <w:szCs w:val="27"/>
          <w:lang w:eastAsia="en-GB"/>
        </w:rPr>
        <w:t>How you do it:</w:t>
      </w:r>
      <w:r w:rsidRPr="00AD3886">
        <w:rPr>
          <w:rFonts w:ascii="Lato" w:eastAsia="Times New Roman" w:hAnsi="Lato" w:cs="Times New Roman"/>
          <w:color w:val="120A20"/>
          <w:sz w:val="27"/>
          <w:szCs w:val="27"/>
          <w:lang w:eastAsia="en-GB"/>
        </w:rPr>
        <w:br/>
        <w:t>The method starts by creating sensory play dough (which is also safe for little ones who still put everything into their mouths). Push the play dough into the tub, and let your children explore with moulding and shaping it.</w:t>
      </w:r>
    </w:p>
    <w:p w14:paraId="5DC34D62" w14:textId="30A90F39" w:rsidR="00AD3886" w:rsidRPr="00AD3886" w:rsidRDefault="00AD3886" w:rsidP="00AD3886">
      <w:pPr>
        <w:shd w:val="clear" w:color="auto" w:fill="FFFFFF"/>
        <w:rPr>
          <w:rFonts w:ascii="Lato" w:eastAsia="Times New Roman" w:hAnsi="Lato" w:cs="Times New Roman"/>
          <w:color w:val="120A20"/>
          <w:sz w:val="27"/>
          <w:szCs w:val="27"/>
          <w:lang w:eastAsia="en-GB"/>
        </w:rPr>
      </w:pPr>
      <w:r w:rsidRPr="00AD3886">
        <w:rPr>
          <w:rFonts w:ascii="Lato" w:eastAsia="Times New Roman" w:hAnsi="Lato" w:cs="Times New Roman"/>
          <w:color w:val="120A20"/>
          <w:sz w:val="27"/>
          <w:szCs w:val="27"/>
          <w:lang w:eastAsia="en-GB"/>
        </w:rPr>
        <w:t>Then, add a bit of vinegar to the dough to bring the fizz out. The little ones will have a wonderful time grabbing the fizzing foam while the older children will have a kick out of adding the baking soda and watching the bubbles form.</w:t>
      </w:r>
    </w:p>
    <w:p w14:paraId="77751E58" w14:textId="56634704" w:rsidR="007C507D" w:rsidRPr="007C507D" w:rsidRDefault="007C507D" w:rsidP="007C507D">
      <w:pPr>
        <w:rPr>
          <w:rFonts w:ascii="Times New Roman" w:eastAsia="Times New Roman" w:hAnsi="Times New Roman" w:cs="Times New Roman"/>
          <w:lang w:eastAsia="en-GB"/>
        </w:rPr>
      </w:pPr>
      <w:r w:rsidRPr="007C507D">
        <w:rPr>
          <w:rFonts w:ascii="Times New Roman" w:eastAsia="Times New Roman" w:hAnsi="Times New Roman" w:cs="Times New Roman"/>
          <w:lang w:eastAsia="en-GB"/>
        </w:rPr>
        <w:fldChar w:fldCharType="begin"/>
      </w:r>
      <w:r w:rsidRPr="007C507D">
        <w:rPr>
          <w:rFonts w:ascii="Times New Roman" w:eastAsia="Times New Roman" w:hAnsi="Times New Roman" w:cs="Times New Roman"/>
          <w:lang w:eastAsia="en-GB"/>
        </w:rPr>
        <w:instrText xml:space="preserve"> INCLUDEPICTURE "https://famly.co/wp-content/uploads/2020/02/Blog-Inline-Messy-Play-Ideas-Foaming-Cloud-Dough-900x600-1.jpg" \* MERGEFORMATINET </w:instrText>
      </w:r>
      <w:r w:rsidRPr="007C507D">
        <w:rPr>
          <w:rFonts w:ascii="Times New Roman" w:eastAsia="Times New Roman" w:hAnsi="Times New Roman" w:cs="Times New Roman"/>
          <w:lang w:eastAsia="en-GB"/>
        </w:rPr>
        <w:fldChar w:fldCharType="separate"/>
      </w:r>
      <w:r w:rsidRPr="007C507D">
        <w:rPr>
          <w:rFonts w:ascii="Times New Roman" w:eastAsia="Times New Roman" w:hAnsi="Times New Roman" w:cs="Times New Roman"/>
          <w:lang w:eastAsia="en-GB"/>
        </w:rPr>
        <w:fldChar w:fldCharType="end"/>
      </w:r>
    </w:p>
    <w:p w14:paraId="491B934A" w14:textId="4672FFB3" w:rsidR="00584CEE" w:rsidRDefault="000A6DC8"/>
    <w:sectPr w:rsidR="00584CEE" w:rsidSect="00A850D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ato">
    <w:altName w:val="Segoe UI"/>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1112B"/>
    <w:multiLevelType w:val="multilevel"/>
    <w:tmpl w:val="845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76F94"/>
    <w:multiLevelType w:val="multilevel"/>
    <w:tmpl w:val="85D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447D1"/>
    <w:multiLevelType w:val="multilevel"/>
    <w:tmpl w:val="C21C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2D"/>
    <w:rsid w:val="00112753"/>
    <w:rsid w:val="004E4E97"/>
    <w:rsid w:val="006C31EC"/>
    <w:rsid w:val="00773B77"/>
    <w:rsid w:val="007C507D"/>
    <w:rsid w:val="00881CD6"/>
    <w:rsid w:val="00A850D8"/>
    <w:rsid w:val="00AD3886"/>
    <w:rsid w:val="00B558F4"/>
    <w:rsid w:val="00BF18D2"/>
    <w:rsid w:val="00C13A35"/>
    <w:rsid w:val="00DC0E65"/>
    <w:rsid w:val="00E720D8"/>
    <w:rsid w:val="00E91F2D"/>
    <w:rsid w:val="00EE4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8117"/>
  <w14:defaultImageDpi w14:val="32767"/>
  <w15:chartTrackingRefBased/>
  <w15:docId w15:val="{C01ABDE4-BF37-2145-AA41-688038A6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1CD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881CD6"/>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881CD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81CD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81CD6"/>
    <w:rPr>
      <w:b/>
      <w:bCs/>
    </w:rPr>
  </w:style>
  <w:style w:type="character" w:styleId="Hyperlink">
    <w:name w:val="Hyperlink"/>
    <w:basedOn w:val="DefaultParagraphFont"/>
    <w:uiPriority w:val="99"/>
    <w:semiHidden/>
    <w:unhideWhenUsed/>
    <w:rsid w:val="00881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1792">
      <w:bodyDiv w:val="1"/>
      <w:marLeft w:val="0"/>
      <w:marRight w:val="0"/>
      <w:marTop w:val="0"/>
      <w:marBottom w:val="0"/>
      <w:divBdr>
        <w:top w:val="none" w:sz="0" w:space="0" w:color="auto"/>
        <w:left w:val="none" w:sz="0" w:space="0" w:color="auto"/>
        <w:bottom w:val="none" w:sz="0" w:space="0" w:color="auto"/>
        <w:right w:val="none" w:sz="0" w:space="0" w:color="auto"/>
      </w:divBdr>
      <w:divsChild>
        <w:div w:id="164632932">
          <w:marLeft w:val="-315"/>
          <w:marRight w:val="-315"/>
          <w:marTop w:val="0"/>
          <w:marBottom w:val="264"/>
          <w:divBdr>
            <w:top w:val="none" w:sz="0" w:space="0" w:color="auto"/>
            <w:left w:val="none" w:sz="0" w:space="0" w:color="auto"/>
            <w:bottom w:val="none" w:sz="0" w:space="0" w:color="auto"/>
            <w:right w:val="none" w:sz="0" w:space="0" w:color="auto"/>
          </w:divBdr>
          <w:divsChild>
            <w:div w:id="1996953311">
              <w:marLeft w:val="0"/>
              <w:marRight w:val="0"/>
              <w:marTop w:val="0"/>
              <w:marBottom w:val="0"/>
              <w:divBdr>
                <w:top w:val="none" w:sz="0" w:space="0" w:color="auto"/>
                <w:left w:val="none" w:sz="0" w:space="0" w:color="auto"/>
                <w:bottom w:val="none" w:sz="0" w:space="0" w:color="auto"/>
                <w:right w:val="none" w:sz="0" w:space="0" w:color="auto"/>
              </w:divBdr>
              <w:divsChild>
                <w:div w:id="63114227">
                  <w:marLeft w:val="0"/>
                  <w:marRight w:val="0"/>
                  <w:marTop w:val="0"/>
                  <w:marBottom w:val="0"/>
                  <w:divBdr>
                    <w:top w:val="none" w:sz="0" w:space="0" w:color="auto"/>
                    <w:left w:val="none" w:sz="0" w:space="0" w:color="auto"/>
                    <w:bottom w:val="none" w:sz="0" w:space="0" w:color="auto"/>
                    <w:right w:val="none" w:sz="0" w:space="0" w:color="auto"/>
                  </w:divBdr>
                  <w:divsChild>
                    <w:div w:id="279723866">
                      <w:marLeft w:val="0"/>
                      <w:marRight w:val="0"/>
                      <w:marTop w:val="0"/>
                      <w:marBottom w:val="0"/>
                      <w:divBdr>
                        <w:top w:val="none" w:sz="0" w:space="0" w:color="auto"/>
                        <w:left w:val="none" w:sz="0" w:space="0" w:color="auto"/>
                        <w:bottom w:val="none" w:sz="0" w:space="0" w:color="auto"/>
                        <w:right w:val="none" w:sz="0" w:space="0" w:color="auto"/>
                      </w:divBdr>
                      <w:divsChild>
                        <w:div w:id="595403729">
                          <w:marLeft w:val="0"/>
                          <w:marRight w:val="0"/>
                          <w:marTop w:val="0"/>
                          <w:marBottom w:val="264"/>
                          <w:divBdr>
                            <w:top w:val="none" w:sz="0" w:space="0" w:color="auto"/>
                            <w:left w:val="none" w:sz="0" w:space="0" w:color="auto"/>
                            <w:bottom w:val="none" w:sz="0" w:space="0" w:color="auto"/>
                            <w:right w:val="none" w:sz="0" w:space="0" w:color="auto"/>
                          </w:divBdr>
                          <w:divsChild>
                            <w:div w:id="5481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49687">
          <w:marLeft w:val="-315"/>
          <w:marRight w:val="-315"/>
          <w:marTop w:val="0"/>
          <w:marBottom w:val="264"/>
          <w:divBdr>
            <w:top w:val="none" w:sz="0" w:space="0" w:color="auto"/>
            <w:left w:val="none" w:sz="0" w:space="0" w:color="auto"/>
            <w:bottom w:val="none" w:sz="0" w:space="0" w:color="auto"/>
            <w:right w:val="none" w:sz="0" w:space="0" w:color="auto"/>
          </w:divBdr>
          <w:divsChild>
            <w:div w:id="734275832">
              <w:marLeft w:val="0"/>
              <w:marRight w:val="0"/>
              <w:marTop w:val="0"/>
              <w:marBottom w:val="0"/>
              <w:divBdr>
                <w:top w:val="none" w:sz="0" w:space="0" w:color="auto"/>
                <w:left w:val="none" w:sz="0" w:space="0" w:color="auto"/>
                <w:bottom w:val="none" w:sz="0" w:space="0" w:color="auto"/>
                <w:right w:val="none" w:sz="0" w:space="0" w:color="auto"/>
              </w:divBdr>
              <w:divsChild>
                <w:div w:id="1226726201">
                  <w:marLeft w:val="0"/>
                  <w:marRight w:val="0"/>
                  <w:marTop w:val="0"/>
                  <w:marBottom w:val="0"/>
                  <w:divBdr>
                    <w:top w:val="none" w:sz="0" w:space="0" w:color="auto"/>
                    <w:left w:val="none" w:sz="0" w:space="0" w:color="auto"/>
                    <w:bottom w:val="none" w:sz="0" w:space="0" w:color="auto"/>
                    <w:right w:val="none" w:sz="0" w:space="0" w:color="auto"/>
                  </w:divBdr>
                  <w:divsChild>
                    <w:div w:id="1352494386">
                      <w:marLeft w:val="0"/>
                      <w:marRight w:val="0"/>
                      <w:marTop w:val="0"/>
                      <w:marBottom w:val="0"/>
                      <w:divBdr>
                        <w:top w:val="none" w:sz="0" w:space="0" w:color="auto"/>
                        <w:left w:val="none" w:sz="0" w:space="0" w:color="auto"/>
                        <w:bottom w:val="none" w:sz="0" w:space="0" w:color="auto"/>
                        <w:right w:val="none" w:sz="0" w:space="0" w:color="auto"/>
                      </w:divBdr>
                      <w:divsChild>
                        <w:div w:id="842209924">
                          <w:marLeft w:val="0"/>
                          <w:marRight w:val="0"/>
                          <w:marTop w:val="0"/>
                          <w:marBottom w:val="264"/>
                          <w:divBdr>
                            <w:top w:val="none" w:sz="0" w:space="0" w:color="auto"/>
                            <w:left w:val="none" w:sz="0" w:space="0" w:color="auto"/>
                            <w:bottom w:val="none" w:sz="0" w:space="0" w:color="auto"/>
                            <w:right w:val="none" w:sz="0" w:space="0" w:color="auto"/>
                          </w:divBdr>
                          <w:divsChild>
                            <w:div w:id="9864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86432">
      <w:bodyDiv w:val="1"/>
      <w:marLeft w:val="0"/>
      <w:marRight w:val="0"/>
      <w:marTop w:val="0"/>
      <w:marBottom w:val="0"/>
      <w:divBdr>
        <w:top w:val="none" w:sz="0" w:space="0" w:color="auto"/>
        <w:left w:val="none" w:sz="0" w:space="0" w:color="auto"/>
        <w:bottom w:val="none" w:sz="0" w:space="0" w:color="auto"/>
        <w:right w:val="none" w:sz="0" w:space="0" w:color="auto"/>
      </w:divBdr>
    </w:div>
    <w:div w:id="351801399">
      <w:bodyDiv w:val="1"/>
      <w:marLeft w:val="0"/>
      <w:marRight w:val="0"/>
      <w:marTop w:val="0"/>
      <w:marBottom w:val="0"/>
      <w:divBdr>
        <w:top w:val="none" w:sz="0" w:space="0" w:color="auto"/>
        <w:left w:val="none" w:sz="0" w:space="0" w:color="auto"/>
        <w:bottom w:val="none" w:sz="0" w:space="0" w:color="auto"/>
        <w:right w:val="none" w:sz="0" w:space="0" w:color="auto"/>
      </w:divBdr>
    </w:div>
    <w:div w:id="1322541941">
      <w:bodyDiv w:val="1"/>
      <w:marLeft w:val="0"/>
      <w:marRight w:val="0"/>
      <w:marTop w:val="0"/>
      <w:marBottom w:val="0"/>
      <w:divBdr>
        <w:top w:val="none" w:sz="0" w:space="0" w:color="auto"/>
        <w:left w:val="none" w:sz="0" w:space="0" w:color="auto"/>
        <w:bottom w:val="none" w:sz="0" w:space="0" w:color="auto"/>
        <w:right w:val="none" w:sz="0" w:space="0" w:color="auto"/>
      </w:divBdr>
      <w:divsChild>
        <w:div w:id="1763643952">
          <w:marLeft w:val="0"/>
          <w:marRight w:val="0"/>
          <w:marTop w:val="0"/>
          <w:marBottom w:val="264"/>
          <w:divBdr>
            <w:top w:val="none" w:sz="0" w:space="0" w:color="auto"/>
            <w:left w:val="none" w:sz="0" w:space="0" w:color="auto"/>
            <w:bottom w:val="none" w:sz="0" w:space="0" w:color="auto"/>
            <w:right w:val="none" w:sz="0" w:space="0" w:color="auto"/>
          </w:divBdr>
          <w:divsChild>
            <w:div w:id="243688484">
              <w:marLeft w:val="0"/>
              <w:marRight w:val="0"/>
              <w:marTop w:val="0"/>
              <w:marBottom w:val="0"/>
              <w:divBdr>
                <w:top w:val="none" w:sz="0" w:space="0" w:color="auto"/>
                <w:left w:val="none" w:sz="0" w:space="0" w:color="auto"/>
                <w:bottom w:val="none" w:sz="0" w:space="0" w:color="auto"/>
                <w:right w:val="none" w:sz="0" w:space="0" w:color="auto"/>
              </w:divBdr>
            </w:div>
          </w:divsChild>
        </w:div>
        <w:div w:id="1297763182">
          <w:marLeft w:val="-315"/>
          <w:marRight w:val="-315"/>
          <w:marTop w:val="0"/>
          <w:marBottom w:val="264"/>
          <w:divBdr>
            <w:top w:val="none" w:sz="0" w:space="0" w:color="auto"/>
            <w:left w:val="none" w:sz="0" w:space="0" w:color="auto"/>
            <w:bottom w:val="none" w:sz="0" w:space="0" w:color="auto"/>
            <w:right w:val="none" w:sz="0" w:space="0" w:color="auto"/>
          </w:divBdr>
          <w:divsChild>
            <w:div w:id="66151830">
              <w:marLeft w:val="0"/>
              <w:marRight w:val="0"/>
              <w:marTop w:val="0"/>
              <w:marBottom w:val="0"/>
              <w:divBdr>
                <w:top w:val="none" w:sz="0" w:space="0" w:color="auto"/>
                <w:left w:val="none" w:sz="0" w:space="0" w:color="auto"/>
                <w:bottom w:val="none" w:sz="0" w:space="0" w:color="auto"/>
                <w:right w:val="none" w:sz="0" w:space="0" w:color="auto"/>
              </w:divBdr>
              <w:divsChild>
                <w:div w:id="1997344012">
                  <w:marLeft w:val="0"/>
                  <w:marRight w:val="0"/>
                  <w:marTop w:val="0"/>
                  <w:marBottom w:val="0"/>
                  <w:divBdr>
                    <w:top w:val="none" w:sz="0" w:space="0" w:color="auto"/>
                    <w:left w:val="none" w:sz="0" w:space="0" w:color="auto"/>
                    <w:bottom w:val="none" w:sz="0" w:space="0" w:color="auto"/>
                    <w:right w:val="none" w:sz="0" w:space="0" w:color="auto"/>
                  </w:divBdr>
                  <w:divsChild>
                    <w:div w:id="2067795929">
                      <w:marLeft w:val="0"/>
                      <w:marRight w:val="0"/>
                      <w:marTop w:val="0"/>
                      <w:marBottom w:val="0"/>
                      <w:divBdr>
                        <w:top w:val="none" w:sz="0" w:space="0" w:color="auto"/>
                        <w:left w:val="none" w:sz="0" w:space="0" w:color="auto"/>
                        <w:bottom w:val="none" w:sz="0" w:space="0" w:color="auto"/>
                        <w:right w:val="none" w:sz="0" w:space="0" w:color="auto"/>
                      </w:divBdr>
                      <w:divsChild>
                        <w:div w:id="595602064">
                          <w:marLeft w:val="0"/>
                          <w:marRight w:val="0"/>
                          <w:marTop w:val="0"/>
                          <w:marBottom w:val="264"/>
                          <w:divBdr>
                            <w:top w:val="none" w:sz="0" w:space="0" w:color="auto"/>
                            <w:left w:val="none" w:sz="0" w:space="0" w:color="auto"/>
                            <w:bottom w:val="none" w:sz="0" w:space="0" w:color="auto"/>
                            <w:right w:val="none" w:sz="0" w:space="0" w:color="auto"/>
                          </w:divBdr>
                          <w:divsChild>
                            <w:div w:id="21299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1111">
      <w:bodyDiv w:val="1"/>
      <w:marLeft w:val="0"/>
      <w:marRight w:val="0"/>
      <w:marTop w:val="0"/>
      <w:marBottom w:val="0"/>
      <w:divBdr>
        <w:top w:val="none" w:sz="0" w:space="0" w:color="auto"/>
        <w:left w:val="none" w:sz="0" w:space="0" w:color="auto"/>
        <w:bottom w:val="none" w:sz="0" w:space="0" w:color="auto"/>
        <w:right w:val="none" w:sz="0" w:space="0" w:color="auto"/>
      </w:divBdr>
    </w:div>
    <w:div w:id="1727561599">
      <w:bodyDiv w:val="1"/>
      <w:marLeft w:val="0"/>
      <w:marRight w:val="0"/>
      <w:marTop w:val="0"/>
      <w:marBottom w:val="0"/>
      <w:divBdr>
        <w:top w:val="none" w:sz="0" w:space="0" w:color="auto"/>
        <w:left w:val="none" w:sz="0" w:space="0" w:color="auto"/>
        <w:bottom w:val="none" w:sz="0" w:space="0" w:color="auto"/>
        <w:right w:val="none" w:sz="0" w:space="0" w:color="auto"/>
      </w:divBdr>
    </w:div>
    <w:div w:id="1944722233">
      <w:bodyDiv w:val="1"/>
      <w:marLeft w:val="0"/>
      <w:marRight w:val="0"/>
      <w:marTop w:val="0"/>
      <w:marBottom w:val="0"/>
      <w:divBdr>
        <w:top w:val="none" w:sz="0" w:space="0" w:color="auto"/>
        <w:left w:val="none" w:sz="0" w:space="0" w:color="auto"/>
        <w:bottom w:val="none" w:sz="0" w:space="0" w:color="auto"/>
        <w:right w:val="none" w:sz="0" w:space="0" w:color="auto"/>
      </w:divBdr>
      <w:divsChild>
        <w:div w:id="667095128">
          <w:marLeft w:val="0"/>
          <w:marRight w:val="0"/>
          <w:marTop w:val="0"/>
          <w:marBottom w:val="180"/>
          <w:divBdr>
            <w:top w:val="none" w:sz="0" w:space="0" w:color="auto"/>
            <w:left w:val="none" w:sz="0" w:space="0" w:color="auto"/>
            <w:bottom w:val="none" w:sz="0" w:space="0" w:color="auto"/>
            <w:right w:val="none" w:sz="0" w:space="0" w:color="auto"/>
          </w:divBdr>
        </w:div>
      </w:divsChild>
    </w:div>
    <w:div w:id="2033456042">
      <w:bodyDiv w:val="1"/>
      <w:marLeft w:val="0"/>
      <w:marRight w:val="0"/>
      <w:marTop w:val="0"/>
      <w:marBottom w:val="0"/>
      <w:divBdr>
        <w:top w:val="none" w:sz="0" w:space="0" w:color="auto"/>
        <w:left w:val="none" w:sz="0" w:space="0" w:color="auto"/>
        <w:bottom w:val="none" w:sz="0" w:space="0" w:color="auto"/>
        <w:right w:val="none" w:sz="0" w:space="0" w:color="auto"/>
      </w:divBdr>
    </w:div>
    <w:div w:id="20484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2021-03-27T11:20:00Z</dcterms:created>
</cp:coreProperties>
</file>