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FC35C" w14:textId="77777777" w:rsidR="00624648" w:rsidRPr="00557681" w:rsidRDefault="00624648" w:rsidP="00624648">
      <w:pPr>
        <w:spacing w:line="240" w:lineRule="auto"/>
        <w:contextualSpacing/>
        <w:rPr>
          <w:rFonts w:ascii="KG Small Town Southern Girl" w:hAnsi="KG Small Town Southern Girl"/>
          <w:color w:val="002060"/>
          <w:sz w:val="32"/>
          <w:szCs w:val="32"/>
        </w:rPr>
      </w:pPr>
      <w:r>
        <w:rPr>
          <w:rFonts w:ascii="KG Small Town Southern Girl" w:hAnsi="KG Small Town Southern Girl"/>
          <w:color w:val="002060"/>
          <w:sz w:val="32"/>
          <w:szCs w:val="32"/>
        </w:rPr>
        <w:t>SIX</w:t>
      </w:r>
      <w:r w:rsidRPr="00557681">
        <w:rPr>
          <w:rFonts w:ascii="KG Small Town Southern Girl" w:hAnsi="KG Small Town Southern Girl"/>
          <w:color w:val="002060"/>
          <w:sz w:val="32"/>
          <w:szCs w:val="32"/>
        </w:rPr>
        <w:t xml:space="preserve"> WAYS TO FUNDRAISE IN LINE WITH SOCIAL DISTANCING </w:t>
      </w:r>
    </w:p>
    <w:p w14:paraId="0E1688F3" w14:textId="77777777" w:rsidR="00624648" w:rsidRPr="0056160D" w:rsidRDefault="00624648" w:rsidP="00624648">
      <w:pPr>
        <w:spacing w:line="240" w:lineRule="auto"/>
        <w:contextualSpacing/>
        <w:rPr>
          <w:rFonts w:ascii="Tahoma" w:hAnsi="Tahoma" w:cs="Tahoma"/>
          <w:color w:val="000000" w:themeColor="text1"/>
          <w:sz w:val="24"/>
          <w:szCs w:val="24"/>
        </w:rPr>
      </w:pPr>
      <w:r w:rsidRPr="0056160D">
        <w:rPr>
          <w:rFonts w:ascii="Tahoma" w:hAnsi="Tahoma" w:cs="Tahoma"/>
          <w:color w:val="000000" w:themeColor="text1"/>
          <w:sz w:val="24"/>
          <w:szCs w:val="24"/>
        </w:rPr>
        <w:t xml:space="preserve">Social distancing and the cancellation of many events means that the way in which you may be able to fundraise for Lancashire Mind has changed. However, there are still lots of great ways that you can support us. Here are our top six fundraising suggestions: </w:t>
      </w:r>
    </w:p>
    <w:p w14:paraId="119094AB" w14:textId="77777777" w:rsidR="00624648" w:rsidRDefault="00624648" w:rsidP="00624648">
      <w:pPr>
        <w:spacing w:line="240" w:lineRule="auto"/>
        <w:contextualSpacing/>
        <w:rPr>
          <w:rFonts w:ascii="Tahoma" w:hAnsi="Tahoma" w:cs="Tahoma"/>
          <w:sz w:val="20"/>
          <w:szCs w:val="20"/>
        </w:rPr>
      </w:pPr>
    </w:p>
    <w:p w14:paraId="72A4150C"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1BC85EA7"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 xml:space="preserve">Live Stream Event </w:t>
      </w:r>
    </w:p>
    <w:p w14:paraId="70E3F8B8" w14:textId="77777777" w:rsidR="00624648" w:rsidRPr="00D375EC" w:rsidRDefault="00624648" w:rsidP="00624648">
      <w:pPr>
        <w:spacing w:line="240" w:lineRule="auto"/>
        <w:contextualSpacing/>
        <w:rPr>
          <w:rFonts w:ascii="Tahoma" w:hAnsi="Tahoma" w:cs="Tahoma"/>
          <w:sz w:val="24"/>
          <w:szCs w:val="24"/>
        </w:rPr>
      </w:pPr>
      <w:r w:rsidRPr="00D375EC">
        <w:rPr>
          <w:rFonts w:ascii="Tahoma" w:hAnsi="Tahoma" w:cs="Tahoma"/>
          <w:sz w:val="24"/>
          <w:szCs w:val="24"/>
        </w:rPr>
        <w:t>You can live stream pretty much any kind of event a craft afternoon, a coffee morning, a gig, an online auction, a talent contest. The list is endless!</w:t>
      </w:r>
    </w:p>
    <w:p w14:paraId="74C992B1" w14:textId="77777777" w:rsidR="00624648" w:rsidRPr="00D375EC" w:rsidRDefault="00624648" w:rsidP="00624648">
      <w:pPr>
        <w:spacing w:line="240" w:lineRule="auto"/>
        <w:contextualSpacing/>
        <w:rPr>
          <w:rFonts w:ascii="Tahoma" w:hAnsi="Tahoma" w:cs="Tahoma"/>
          <w:sz w:val="24"/>
          <w:szCs w:val="24"/>
        </w:rPr>
      </w:pPr>
    </w:p>
    <w:p w14:paraId="740D8736" w14:textId="77777777" w:rsidR="00624648" w:rsidRPr="00D375EC" w:rsidRDefault="00624648" w:rsidP="00624648">
      <w:pPr>
        <w:spacing w:line="240" w:lineRule="auto"/>
        <w:contextualSpacing/>
        <w:rPr>
          <w:rFonts w:ascii="Tahoma" w:hAnsi="Tahoma" w:cs="Tahoma"/>
          <w:sz w:val="24"/>
          <w:szCs w:val="24"/>
        </w:rPr>
      </w:pPr>
      <w:r w:rsidRPr="00D375EC">
        <w:rPr>
          <w:rFonts w:ascii="Tahoma" w:hAnsi="Tahoma" w:cs="Tahoma"/>
          <w:sz w:val="24"/>
          <w:szCs w:val="24"/>
        </w:rPr>
        <w:t xml:space="preserve">All you need is a laptop, tablet or phone and you can use any one of </w:t>
      </w:r>
      <w:proofErr w:type="gramStart"/>
      <w:r w:rsidRPr="00D375EC">
        <w:rPr>
          <w:rFonts w:ascii="Tahoma" w:hAnsi="Tahoma" w:cs="Tahoma"/>
          <w:sz w:val="24"/>
          <w:szCs w:val="24"/>
        </w:rPr>
        <w:t>a number of</w:t>
      </w:r>
      <w:proofErr w:type="gramEnd"/>
      <w:r w:rsidRPr="00D375EC">
        <w:rPr>
          <w:rFonts w:ascii="Tahoma" w:hAnsi="Tahoma" w:cs="Tahoma"/>
          <w:sz w:val="24"/>
          <w:szCs w:val="24"/>
        </w:rPr>
        <w:t xml:space="preserve"> platforms including: Facebook Live, Google Hangout, </w:t>
      </w:r>
      <w:proofErr w:type="spellStart"/>
      <w:r w:rsidRPr="00D375EC">
        <w:rPr>
          <w:rFonts w:ascii="Tahoma" w:hAnsi="Tahoma" w:cs="Tahoma"/>
          <w:sz w:val="24"/>
          <w:szCs w:val="24"/>
        </w:rPr>
        <w:t>Houseparty</w:t>
      </w:r>
      <w:proofErr w:type="spellEnd"/>
      <w:r w:rsidRPr="00D375EC">
        <w:rPr>
          <w:rFonts w:ascii="Tahoma" w:hAnsi="Tahoma" w:cs="Tahoma"/>
          <w:sz w:val="24"/>
          <w:szCs w:val="24"/>
        </w:rPr>
        <w:t xml:space="preserve"> and Zoom.</w:t>
      </w:r>
    </w:p>
    <w:p w14:paraId="460906A5" w14:textId="77777777" w:rsidR="00624648" w:rsidRDefault="00624648" w:rsidP="00624648">
      <w:pPr>
        <w:spacing w:line="240" w:lineRule="auto"/>
        <w:contextualSpacing/>
        <w:rPr>
          <w:rFonts w:ascii="Tahoma" w:hAnsi="Tahoma" w:cs="Tahoma"/>
          <w:b/>
          <w:bCs/>
          <w:sz w:val="20"/>
          <w:szCs w:val="20"/>
        </w:rPr>
      </w:pPr>
    </w:p>
    <w:p w14:paraId="6350D4A9"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2EFB46BD"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Family/Friends Wellbeing Challenge</w:t>
      </w:r>
    </w:p>
    <w:p w14:paraId="78D59759" w14:textId="77777777" w:rsidR="00624648" w:rsidRPr="00D375EC" w:rsidRDefault="00624648" w:rsidP="00624648">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D375EC">
        <w:rPr>
          <w:rFonts w:ascii="Tahoma" w:eastAsia="Times New Roman" w:hAnsi="Tahoma" w:cs="Tahoma"/>
          <w:color w:val="000000"/>
          <w:sz w:val="24"/>
          <w:szCs w:val="24"/>
          <w:lang w:eastAsia="en-GB"/>
        </w:rPr>
        <w:t>Lancashire Mind promotes the Five Ways to Wellbeing and believe if people to these things on a regular basis their wellbeing will improve. The five ways are: Be Active, Give, Connect, Take Notice and Learn.</w:t>
      </w:r>
    </w:p>
    <w:p w14:paraId="351C379B" w14:textId="77777777" w:rsidR="00624648" w:rsidRPr="00D375EC" w:rsidRDefault="00624648" w:rsidP="00624648">
      <w:pPr>
        <w:shd w:val="clear" w:color="auto" w:fill="FFFFFF"/>
        <w:spacing w:after="0" w:line="240" w:lineRule="auto"/>
        <w:contextualSpacing/>
        <w:textAlignment w:val="baseline"/>
        <w:rPr>
          <w:rFonts w:ascii="Tahoma" w:eastAsia="Times New Roman" w:hAnsi="Tahoma" w:cs="Tahoma"/>
          <w:color w:val="000000"/>
          <w:sz w:val="24"/>
          <w:szCs w:val="24"/>
          <w:lang w:eastAsia="en-GB"/>
        </w:rPr>
      </w:pPr>
    </w:p>
    <w:p w14:paraId="168DFBF8" w14:textId="77777777" w:rsidR="00624648" w:rsidRPr="00D375EC" w:rsidRDefault="00624648" w:rsidP="00624648">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D375EC">
        <w:rPr>
          <w:rFonts w:ascii="Tahoma" w:eastAsia="Times New Roman" w:hAnsi="Tahoma" w:cs="Tahoma"/>
          <w:color w:val="000000"/>
          <w:sz w:val="24"/>
          <w:szCs w:val="24"/>
          <w:lang w:eastAsia="en-GB"/>
        </w:rPr>
        <w:t xml:space="preserve">Why not challenge family or a group of friends to do something around each of these areas each day each over a week. Ask people to get creative and have a prize for the most interesting ways to achieve each of the ways so you could have someone attempting to learn Japanese, </w:t>
      </w:r>
      <w:proofErr w:type="spellStart"/>
      <w:r w:rsidRPr="00D375EC">
        <w:rPr>
          <w:rFonts w:ascii="Tahoma" w:eastAsia="Times New Roman" w:hAnsi="Tahoma" w:cs="Tahoma"/>
          <w:color w:val="000000"/>
          <w:sz w:val="24"/>
          <w:szCs w:val="24"/>
          <w:lang w:eastAsia="en-GB"/>
        </w:rPr>
        <w:t>some one</w:t>
      </w:r>
      <w:proofErr w:type="spellEnd"/>
      <w:r w:rsidRPr="00D375EC">
        <w:rPr>
          <w:rFonts w:ascii="Tahoma" w:eastAsia="Times New Roman" w:hAnsi="Tahoma" w:cs="Tahoma"/>
          <w:color w:val="000000"/>
          <w:sz w:val="24"/>
          <w:szCs w:val="24"/>
          <w:lang w:eastAsia="en-GB"/>
        </w:rPr>
        <w:t xml:space="preserve"> could try a sport they have never heard of to be active. This encourages people to try something new and different, share it with others and look after their own wellbeing whilst also raising funds for Lancashire Mind.</w:t>
      </w:r>
    </w:p>
    <w:p w14:paraId="60081795" w14:textId="77777777" w:rsidR="00624648" w:rsidRPr="00F2705D" w:rsidRDefault="00624648" w:rsidP="00624648">
      <w:pPr>
        <w:spacing w:line="240" w:lineRule="auto"/>
        <w:ind w:left="360"/>
        <w:contextualSpacing/>
        <w:rPr>
          <w:rFonts w:ascii="Tahoma" w:hAnsi="Tahoma" w:cs="Tahoma"/>
          <w:sz w:val="20"/>
          <w:szCs w:val="20"/>
        </w:rPr>
      </w:pPr>
    </w:p>
    <w:p w14:paraId="317D9BB4"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3ACB036F"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 xml:space="preserve">Spring Clean </w:t>
      </w:r>
    </w:p>
    <w:p w14:paraId="194F9843" w14:textId="77777777" w:rsidR="00624648" w:rsidRPr="00D375EC" w:rsidRDefault="00624648" w:rsidP="00624648">
      <w:pPr>
        <w:spacing w:line="240" w:lineRule="auto"/>
        <w:contextualSpacing/>
        <w:rPr>
          <w:rFonts w:ascii="Tahoma" w:hAnsi="Tahoma" w:cs="Tahoma"/>
          <w:sz w:val="24"/>
          <w:szCs w:val="24"/>
        </w:rPr>
      </w:pPr>
      <w:r w:rsidRPr="00D375EC">
        <w:rPr>
          <w:rFonts w:ascii="Tahoma" w:hAnsi="Tahoma" w:cs="Tahoma"/>
          <w:sz w:val="24"/>
          <w:szCs w:val="24"/>
        </w:rPr>
        <w:t xml:space="preserve">As we approach the end of spring why not have a clear out and look at what you could sell on platforms like gumtree or </w:t>
      </w:r>
      <w:proofErr w:type="spellStart"/>
      <w:r w:rsidRPr="00D375EC">
        <w:rPr>
          <w:rFonts w:ascii="Tahoma" w:hAnsi="Tahoma" w:cs="Tahoma"/>
          <w:sz w:val="24"/>
          <w:szCs w:val="24"/>
        </w:rPr>
        <w:t>ebay</w:t>
      </w:r>
      <w:proofErr w:type="spellEnd"/>
      <w:r w:rsidRPr="00D375EC">
        <w:rPr>
          <w:rFonts w:ascii="Tahoma" w:hAnsi="Tahoma" w:cs="Tahoma"/>
          <w:sz w:val="24"/>
          <w:szCs w:val="24"/>
        </w:rPr>
        <w:t xml:space="preserve"> to raise money for Lancashire Mind. You could sell anything from toy to clothes to unwanted gifts. Please ensure that anything sold have been thoroughly cleaned. </w:t>
      </w:r>
    </w:p>
    <w:p w14:paraId="1D90FB23" w14:textId="77777777" w:rsidR="00624648" w:rsidRPr="00F2705D" w:rsidRDefault="00624648" w:rsidP="00624648">
      <w:pPr>
        <w:spacing w:line="240" w:lineRule="auto"/>
        <w:contextualSpacing/>
        <w:rPr>
          <w:rFonts w:ascii="Tahoma" w:hAnsi="Tahoma" w:cs="Tahoma"/>
          <w:color w:val="002060"/>
          <w:sz w:val="20"/>
          <w:szCs w:val="20"/>
        </w:rPr>
      </w:pPr>
    </w:p>
    <w:p w14:paraId="5DFF3B6A"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23973936"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Birthday celebrations</w:t>
      </w:r>
    </w:p>
    <w:p w14:paraId="7B7A8F13" w14:textId="77777777" w:rsidR="00624648" w:rsidRPr="00D375EC" w:rsidRDefault="00624648" w:rsidP="00624648">
      <w:pPr>
        <w:spacing w:line="240" w:lineRule="auto"/>
        <w:contextualSpacing/>
        <w:rPr>
          <w:rFonts w:ascii="Tahoma" w:hAnsi="Tahoma" w:cs="Tahoma"/>
          <w:sz w:val="24"/>
          <w:szCs w:val="24"/>
        </w:rPr>
      </w:pPr>
      <w:r w:rsidRPr="00D375EC">
        <w:rPr>
          <w:rFonts w:ascii="Tahoma" w:hAnsi="Tahoma" w:cs="Tahoma"/>
          <w:sz w:val="24"/>
          <w:szCs w:val="24"/>
        </w:rPr>
        <w:t xml:space="preserve">If you are having a low key birthday this year due to social distancing restrictions why not ask people to join you for an online party and donate what they would have spent on a meal or evening out with you to Lancashire Mind. If you are feeling extra generous you could also ask people to donate in place of birthday gifts. </w:t>
      </w:r>
    </w:p>
    <w:p w14:paraId="27CFD087" w14:textId="77777777" w:rsidR="00624648" w:rsidRPr="00F2705D" w:rsidRDefault="00624648" w:rsidP="00624648">
      <w:pPr>
        <w:spacing w:line="240" w:lineRule="auto"/>
        <w:contextualSpacing/>
        <w:rPr>
          <w:rFonts w:ascii="KG Small Town Southern Girl" w:hAnsi="KG Small Town Southern Girl" w:cs="Tahoma"/>
        </w:rPr>
      </w:pPr>
    </w:p>
    <w:p w14:paraId="6A7F91FF"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3B10E45D"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12159FE0"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62A310EA" w14:textId="77777777" w:rsidR="00624648" w:rsidRDefault="00624648" w:rsidP="00624648">
      <w:pPr>
        <w:spacing w:line="240" w:lineRule="auto"/>
        <w:contextualSpacing/>
        <w:rPr>
          <w:rFonts w:ascii="KG Small Town Southern Girl" w:hAnsi="KG Small Town Southern Girl" w:cs="Tahoma"/>
          <w:color w:val="002060"/>
          <w:sz w:val="28"/>
          <w:szCs w:val="28"/>
        </w:rPr>
      </w:pPr>
    </w:p>
    <w:p w14:paraId="24CCD839"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lastRenderedPageBreak/>
        <w:t xml:space="preserve">Support your neighbours </w:t>
      </w:r>
    </w:p>
    <w:p w14:paraId="618FB5CE" w14:textId="77777777" w:rsidR="00624648" w:rsidRPr="001C5D91" w:rsidRDefault="00624648" w:rsidP="00624648">
      <w:pPr>
        <w:spacing w:line="240" w:lineRule="auto"/>
        <w:contextualSpacing/>
        <w:rPr>
          <w:rFonts w:ascii="Tahoma" w:hAnsi="Tahoma" w:cs="Tahoma"/>
          <w:sz w:val="20"/>
          <w:szCs w:val="20"/>
        </w:rPr>
      </w:pPr>
      <w:r w:rsidRPr="00D375EC">
        <w:rPr>
          <w:rFonts w:ascii="Tahoma" w:hAnsi="Tahoma" w:cs="Tahoma"/>
          <w:sz w:val="24"/>
          <w:szCs w:val="24"/>
        </w:rPr>
        <w:t>Why not ask those living in your neighbourhood if they would like any help with things such as car washing, window cleaning or gardening? You could create a card or letter with your details and the jobs you could help with in return for a small donation to Lancashire Mind. You could provide your</w:t>
      </w:r>
      <w:r w:rsidRPr="001C5D91">
        <w:rPr>
          <w:rFonts w:ascii="Tahoma" w:hAnsi="Tahoma" w:cs="Tahoma"/>
          <w:sz w:val="20"/>
          <w:szCs w:val="20"/>
        </w:rPr>
        <w:t xml:space="preserve"> phone number and details of the Lancashire Mind Just Giving Page </w:t>
      </w:r>
      <w:hyperlink r:id="rId4" w:history="1">
        <w:r w:rsidRPr="001C5D91">
          <w:rPr>
            <w:rStyle w:val="Hyperlink"/>
            <w:rFonts w:ascii="Tahoma" w:hAnsi="Tahoma" w:cs="Tahoma"/>
            <w:sz w:val="20"/>
            <w:szCs w:val="20"/>
          </w:rPr>
          <w:t>https://www.justgiving.com/lancashiremind</w:t>
        </w:r>
      </w:hyperlink>
    </w:p>
    <w:p w14:paraId="613E9B64" w14:textId="77777777" w:rsidR="00624648" w:rsidRPr="00F2705D" w:rsidRDefault="00624648" w:rsidP="00624648">
      <w:pPr>
        <w:spacing w:line="240" w:lineRule="auto"/>
        <w:contextualSpacing/>
        <w:rPr>
          <w:rFonts w:ascii="Tahoma" w:hAnsi="Tahoma" w:cs="Tahoma"/>
        </w:rPr>
      </w:pPr>
    </w:p>
    <w:p w14:paraId="39DC3953" w14:textId="77777777" w:rsidR="00624648" w:rsidRPr="00F2705D" w:rsidRDefault="00624648" w:rsidP="00624648">
      <w:pPr>
        <w:spacing w:line="240" w:lineRule="auto"/>
        <w:contextualSpacing/>
        <w:rPr>
          <w:rFonts w:ascii="KG Small Town Southern Girl" w:hAnsi="KG Small Town Southern Girl" w:cs="Tahoma"/>
          <w:color w:val="002060"/>
          <w:sz w:val="28"/>
          <w:szCs w:val="28"/>
        </w:rPr>
      </w:pPr>
      <w:r w:rsidRPr="00F2705D">
        <w:rPr>
          <w:rFonts w:ascii="KG Small Town Southern Girl" w:hAnsi="KG Small Town Southern Girl" w:cs="Tahoma"/>
          <w:color w:val="002060"/>
          <w:sz w:val="28"/>
          <w:szCs w:val="28"/>
        </w:rPr>
        <w:t>Smile</w:t>
      </w:r>
    </w:p>
    <w:p w14:paraId="508FF181" w14:textId="77777777" w:rsidR="00624648" w:rsidRPr="00D375EC" w:rsidRDefault="00624648" w:rsidP="00624648">
      <w:pPr>
        <w:shd w:val="clear" w:color="auto" w:fill="FFFFFF"/>
        <w:spacing w:after="0" w:line="240" w:lineRule="auto"/>
        <w:contextualSpacing/>
        <w:textAlignment w:val="baseline"/>
        <w:rPr>
          <w:rFonts w:ascii="Tahoma" w:hAnsi="Tahoma" w:cs="Tahoma"/>
          <w:color w:val="111111"/>
          <w:sz w:val="24"/>
          <w:szCs w:val="24"/>
          <w:shd w:val="clear" w:color="auto" w:fill="FFFFFF"/>
        </w:rPr>
      </w:pPr>
      <w:r w:rsidRPr="00D375EC">
        <w:rPr>
          <w:rFonts w:ascii="Tahoma" w:hAnsi="Tahoma" w:cs="Tahoma"/>
          <w:color w:val="111111"/>
          <w:sz w:val="24"/>
          <w:szCs w:val="24"/>
          <w:shd w:val="clear" w:color="auto" w:fill="FFFFFF"/>
        </w:rPr>
        <w:t>Amazon donates 0.5% of the net purchase price (excluding VAT, returns and shipping fees) of eligible purchases to the charitable organisation of your choice.</w:t>
      </w:r>
      <w:r w:rsidRPr="00D375EC">
        <w:rPr>
          <w:rFonts w:ascii="Tahoma" w:hAnsi="Tahoma" w:cs="Tahoma"/>
          <w:color w:val="111111"/>
          <w:sz w:val="24"/>
          <w:szCs w:val="24"/>
        </w:rPr>
        <w:br/>
      </w:r>
      <w:r w:rsidRPr="00D375EC">
        <w:rPr>
          <w:rFonts w:ascii="Tahoma" w:hAnsi="Tahoma" w:cs="Tahoma"/>
          <w:color w:val="111111"/>
          <w:sz w:val="24"/>
          <w:szCs w:val="24"/>
        </w:rPr>
        <w:br/>
      </w:r>
      <w:r w:rsidRPr="00D375EC">
        <w:rPr>
          <w:rFonts w:ascii="Tahoma" w:hAnsi="Tahoma" w:cs="Tahoma"/>
          <w:color w:val="111111"/>
          <w:sz w:val="24"/>
          <w:szCs w:val="24"/>
          <w:shd w:val="clear" w:color="auto" w:fill="FFFFFF"/>
        </w:rPr>
        <w:t>AmazonSmile is the same as Amazon- same products, same prices, same service.</w:t>
      </w:r>
      <w:r w:rsidRPr="00D375EC">
        <w:rPr>
          <w:rFonts w:ascii="Tahoma" w:hAnsi="Tahoma" w:cs="Tahoma"/>
          <w:color w:val="111111"/>
          <w:sz w:val="24"/>
          <w:szCs w:val="24"/>
        </w:rPr>
        <w:br/>
      </w:r>
      <w:r w:rsidRPr="00D375EC">
        <w:rPr>
          <w:rFonts w:ascii="Tahoma" w:hAnsi="Tahoma" w:cs="Tahoma"/>
          <w:color w:val="111111"/>
          <w:sz w:val="24"/>
          <w:szCs w:val="24"/>
        </w:rPr>
        <w:br/>
      </w:r>
      <w:r w:rsidRPr="00D375EC">
        <w:rPr>
          <w:rFonts w:ascii="Tahoma" w:hAnsi="Tahoma" w:cs="Tahoma"/>
          <w:color w:val="111111"/>
          <w:sz w:val="24"/>
          <w:szCs w:val="24"/>
          <w:shd w:val="clear" w:color="auto" w:fill="FFFFFF"/>
        </w:rPr>
        <w:t>Support your charitable organisation by starting your shopping at smile.amazon.co.uk Simply search for ‘Lancashire Mind’ and select as your chosen charity.</w:t>
      </w:r>
    </w:p>
    <w:p w14:paraId="3D30BF39" w14:textId="77777777" w:rsidR="00624648" w:rsidRDefault="00624648" w:rsidP="00624648">
      <w:pPr>
        <w:shd w:val="clear" w:color="auto" w:fill="FFFFFF"/>
        <w:spacing w:after="0" w:line="240" w:lineRule="auto"/>
        <w:contextualSpacing/>
        <w:textAlignment w:val="baseline"/>
        <w:rPr>
          <w:rFonts w:ascii="Arial" w:hAnsi="Arial" w:cs="Arial"/>
          <w:color w:val="111111"/>
          <w:sz w:val="20"/>
          <w:szCs w:val="20"/>
          <w:shd w:val="clear" w:color="auto" w:fill="FFFFFF"/>
        </w:rPr>
      </w:pPr>
    </w:p>
    <w:p w14:paraId="1224D3FD" w14:textId="77777777" w:rsidR="00624648" w:rsidRPr="00F10628" w:rsidRDefault="00624648" w:rsidP="00624648">
      <w:pPr>
        <w:shd w:val="clear" w:color="auto" w:fill="FFFFFF"/>
        <w:spacing w:after="0" w:line="240" w:lineRule="auto"/>
        <w:contextualSpacing/>
        <w:textAlignment w:val="baseline"/>
        <w:rPr>
          <w:rFonts w:ascii="Tahoma" w:eastAsia="Times New Roman" w:hAnsi="Tahoma" w:cs="Tahoma"/>
          <w:color w:val="000000"/>
          <w:sz w:val="24"/>
          <w:szCs w:val="24"/>
          <w:lang w:eastAsia="en-GB"/>
        </w:rPr>
      </w:pPr>
      <w:r w:rsidRPr="0056160D">
        <w:rPr>
          <w:rFonts w:ascii="Tahoma" w:hAnsi="Tahoma" w:cs="Tahoma"/>
          <w:color w:val="111111"/>
          <w:sz w:val="24"/>
          <w:szCs w:val="24"/>
          <w:shd w:val="clear" w:color="auto" w:fill="FFFFFF"/>
        </w:rPr>
        <w:t xml:space="preserve">If you would like any further details on any of these ideas or would like to discuss any ideas of your own please contact Fundraising Lead Emma Bateson </w:t>
      </w:r>
      <w:hyperlink r:id="rId5" w:history="1">
        <w:r w:rsidRPr="0056160D">
          <w:rPr>
            <w:rStyle w:val="Hyperlink"/>
            <w:rFonts w:ascii="Tahoma" w:hAnsi="Tahoma" w:cs="Tahoma"/>
            <w:sz w:val="24"/>
            <w:szCs w:val="24"/>
            <w:shd w:val="clear" w:color="auto" w:fill="FFFFFF"/>
          </w:rPr>
          <w:t>emmabateson@lancashiremind.org.uk</w:t>
        </w:r>
      </w:hyperlink>
      <w:r w:rsidRPr="0056160D">
        <w:rPr>
          <w:rFonts w:ascii="Tahoma" w:hAnsi="Tahoma" w:cs="Tahoma"/>
          <w:color w:val="111111"/>
          <w:sz w:val="24"/>
          <w:szCs w:val="24"/>
          <w:shd w:val="clear" w:color="auto" w:fill="FFFFFF"/>
        </w:rPr>
        <w:t xml:space="preserve">  </w:t>
      </w:r>
    </w:p>
    <w:p w14:paraId="7E97A4B6" w14:textId="77777777" w:rsidR="00E4028C" w:rsidRDefault="00624648"/>
    <w:sectPr w:rsidR="00E40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G Small Town Southern Girl">
    <w:panose1 w:val="02000505000000020004"/>
    <w:charset w:val="00"/>
    <w:family w:val="auto"/>
    <w:pitch w:val="variable"/>
    <w:sig w:usb0="A000002F" w:usb1="10000042"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648"/>
    <w:rsid w:val="000B3466"/>
    <w:rsid w:val="00624648"/>
    <w:rsid w:val="00A37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A91F4"/>
  <w15:chartTrackingRefBased/>
  <w15:docId w15:val="{1AB15881-19FC-458E-8AE9-254E980A6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46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46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mmabateson@lancashiremind.org.uk" TargetMode="External"/><Relationship Id="rId4" Type="http://schemas.openxmlformats.org/officeDocument/2006/relationships/hyperlink" Target="https://www.justgiving.com/lancashiremin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2708</Characters>
  <Application>Microsoft Office Word</Application>
  <DocSecurity>0</DocSecurity>
  <Lines>22</Lines>
  <Paragraphs>6</Paragraphs>
  <ScaleCrop>false</ScaleCrop>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Bateson</dc:creator>
  <cp:keywords/>
  <dc:description/>
  <cp:lastModifiedBy>Emma Bateson</cp:lastModifiedBy>
  <cp:revision>1</cp:revision>
  <dcterms:created xsi:type="dcterms:W3CDTF">2020-05-27T14:39:00Z</dcterms:created>
  <dcterms:modified xsi:type="dcterms:W3CDTF">2020-05-27T14:40:00Z</dcterms:modified>
</cp:coreProperties>
</file>