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82D93" w14:textId="6A2963EB" w:rsidR="00E73A48" w:rsidRDefault="00E73A48" w:rsidP="00E73A48">
      <w:pPr>
        <w:pStyle w:val="NoSpacing"/>
        <w:rPr>
          <w:b/>
          <w:sz w:val="32"/>
          <w:szCs w:val="32"/>
        </w:rPr>
      </w:pPr>
      <w:bookmarkStart w:id="0" w:name="_Hlk87435136"/>
      <w:r>
        <w:rPr>
          <w:noProof/>
        </w:rPr>
        <w:drawing>
          <wp:inline distT="0" distB="0" distL="0" distR="0" wp14:anchorId="50EB1805" wp14:editId="57FA3C20">
            <wp:extent cx="2647950" cy="1077328"/>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7950" cy="1077328"/>
                    </a:xfrm>
                    <a:prstGeom prst="rect">
                      <a:avLst/>
                    </a:prstGeom>
                    <a:noFill/>
                    <a:ln>
                      <a:noFill/>
                    </a:ln>
                  </pic:spPr>
                </pic:pic>
              </a:graphicData>
            </a:graphic>
          </wp:inline>
        </w:drawing>
      </w:r>
    </w:p>
    <w:p w14:paraId="7FF13BA4" w14:textId="77777777" w:rsidR="00E73A48" w:rsidRDefault="00E73A48" w:rsidP="00E73A48">
      <w:pPr>
        <w:pStyle w:val="NoSpacing"/>
        <w:rPr>
          <w:b/>
          <w:sz w:val="32"/>
          <w:szCs w:val="32"/>
        </w:rPr>
      </w:pPr>
    </w:p>
    <w:p w14:paraId="460E9FD1" w14:textId="77777777" w:rsidR="00E73A48" w:rsidRDefault="00E73A48" w:rsidP="00E73A48">
      <w:pPr>
        <w:pStyle w:val="NoSpacing"/>
        <w:rPr>
          <w:b/>
          <w:sz w:val="32"/>
          <w:szCs w:val="32"/>
        </w:rPr>
      </w:pPr>
    </w:p>
    <w:p w14:paraId="74817D60" w14:textId="77777777" w:rsidR="00CC4D95" w:rsidRDefault="00CC4D95" w:rsidP="00E73A48">
      <w:pPr>
        <w:pStyle w:val="NoSpacing"/>
        <w:rPr>
          <w:b/>
          <w:sz w:val="32"/>
          <w:szCs w:val="32"/>
        </w:rPr>
      </w:pPr>
    </w:p>
    <w:p w14:paraId="535EB79D" w14:textId="18A020FC" w:rsidR="00CC4D95" w:rsidRDefault="00CC4D95" w:rsidP="00E73A48">
      <w:pPr>
        <w:pStyle w:val="NoSpacing"/>
        <w:rPr>
          <w:b/>
          <w:sz w:val="32"/>
          <w:szCs w:val="32"/>
        </w:rPr>
        <w:sectPr w:rsidR="00CC4D95" w:rsidSect="00E73A48">
          <w:pgSz w:w="11906" w:h="16838"/>
          <w:pgMar w:top="1440" w:right="1418" w:bottom="1134" w:left="1440" w:header="709" w:footer="709" w:gutter="0"/>
          <w:cols w:num="2" w:space="708"/>
          <w:docGrid w:linePitch="360"/>
        </w:sectPr>
      </w:pPr>
      <w:r>
        <w:rPr>
          <w:b/>
          <w:sz w:val="32"/>
          <w:szCs w:val="32"/>
        </w:rPr>
        <w:t>Volunteer Photographer</w:t>
      </w:r>
    </w:p>
    <w:p w14:paraId="599FD453" w14:textId="54BD17EA" w:rsidR="00AA7DA9" w:rsidRDefault="00AA7DA9" w:rsidP="00CC08AE">
      <w:pPr>
        <w:pStyle w:val="NoSpacing"/>
        <w:rPr>
          <w:sz w:val="24"/>
          <w:szCs w:val="24"/>
        </w:rPr>
      </w:pPr>
    </w:p>
    <w:tbl>
      <w:tblPr>
        <w:tblStyle w:val="TableGrid"/>
        <w:tblW w:w="0" w:type="auto"/>
        <w:tblLook w:val="04A0" w:firstRow="1" w:lastRow="0" w:firstColumn="1" w:lastColumn="0" w:noHBand="0" w:noVBand="1"/>
      </w:tblPr>
      <w:tblGrid>
        <w:gridCol w:w="2641"/>
        <w:gridCol w:w="6397"/>
      </w:tblGrid>
      <w:tr w:rsidR="00CD4633" w:rsidRPr="007B022B" w14:paraId="01B93FCB" w14:textId="77777777" w:rsidTr="00853796">
        <w:tc>
          <w:tcPr>
            <w:tcW w:w="2660" w:type="dxa"/>
          </w:tcPr>
          <w:p w14:paraId="32100E32" w14:textId="1F0FEA8C" w:rsidR="00CD4633" w:rsidRPr="007B022B" w:rsidRDefault="00CD4633" w:rsidP="00CC08AE">
            <w:pPr>
              <w:pStyle w:val="NoSpacing"/>
              <w:rPr>
                <w:b/>
                <w:color w:val="D60093"/>
                <w:sz w:val="32"/>
                <w:szCs w:val="32"/>
              </w:rPr>
            </w:pPr>
            <w:r w:rsidRPr="007B022B">
              <w:rPr>
                <w:b/>
                <w:color w:val="D60093"/>
                <w:sz w:val="32"/>
                <w:szCs w:val="32"/>
              </w:rPr>
              <w:t>Role Title</w:t>
            </w:r>
          </w:p>
        </w:tc>
        <w:tc>
          <w:tcPr>
            <w:tcW w:w="6520" w:type="dxa"/>
          </w:tcPr>
          <w:p w14:paraId="2CFD7353" w14:textId="1607706E" w:rsidR="00CD4633" w:rsidRPr="007B022B" w:rsidRDefault="00CC4D95" w:rsidP="00CC08AE">
            <w:pPr>
              <w:pStyle w:val="NoSpacing"/>
              <w:rPr>
                <w:b/>
                <w:sz w:val="28"/>
                <w:szCs w:val="28"/>
              </w:rPr>
            </w:pPr>
            <w:r>
              <w:rPr>
                <w:b/>
                <w:sz w:val="28"/>
                <w:szCs w:val="28"/>
              </w:rPr>
              <w:t>Volunteer Photographer</w:t>
            </w:r>
          </w:p>
        </w:tc>
      </w:tr>
      <w:tr w:rsidR="00CD4633" w:rsidRPr="007B022B" w14:paraId="24B563FB" w14:textId="77777777" w:rsidTr="00853796">
        <w:tc>
          <w:tcPr>
            <w:tcW w:w="2660" w:type="dxa"/>
          </w:tcPr>
          <w:p w14:paraId="3AD0F629" w14:textId="60875610" w:rsidR="00CD4633" w:rsidRPr="007B022B" w:rsidRDefault="00CD4633" w:rsidP="00CC08AE">
            <w:pPr>
              <w:pStyle w:val="NoSpacing"/>
              <w:rPr>
                <w:b/>
                <w:color w:val="D60093"/>
                <w:sz w:val="32"/>
                <w:szCs w:val="32"/>
              </w:rPr>
            </w:pPr>
            <w:r w:rsidRPr="007B022B">
              <w:rPr>
                <w:b/>
                <w:color w:val="D60093"/>
                <w:sz w:val="32"/>
                <w:szCs w:val="32"/>
              </w:rPr>
              <w:t>Responsible to:</w:t>
            </w:r>
          </w:p>
        </w:tc>
        <w:tc>
          <w:tcPr>
            <w:tcW w:w="6520" w:type="dxa"/>
          </w:tcPr>
          <w:p w14:paraId="7D804B33" w14:textId="304142FA" w:rsidR="00CD4633" w:rsidRPr="007B022B" w:rsidRDefault="00CC4D95" w:rsidP="00CC08AE">
            <w:pPr>
              <w:pStyle w:val="NoSpacing"/>
              <w:rPr>
                <w:sz w:val="28"/>
                <w:szCs w:val="28"/>
              </w:rPr>
            </w:pPr>
            <w:r>
              <w:rPr>
                <w:sz w:val="28"/>
                <w:szCs w:val="28"/>
              </w:rPr>
              <w:t xml:space="preserve">Volunteer Coordinator </w:t>
            </w:r>
            <w:r w:rsidR="00574483">
              <w:rPr>
                <w:sz w:val="28"/>
                <w:szCs w:val="28"/>
              </w:rPr>
              <w:t>/ Service Support Officer</w:t>
            </w:r>
          </w:p>
        </w:tc>
      </w:tr>
      <w:tr w:rsidR="00CD4633" w:rsidRPr="007B022B" w14:paraId="65F39F42" w14:textId="77777777" w:rsidTr="00853796">
        <w:tc>
          <w:tcPr>
            <w:tcW w:w="2660" w:type="dxa"/>
          </w:tcPr>
          <w:p w14:paraId="5DC94D6D" w14:textId="50EBCF6A" w:rsidR="00CD4633" w:rsidRPr="007B022B" w:rsidRDefault="00853796" w:rsidP="00CC08AE">
            <w:pPr>
              <w:pStyle w:val="NoSpacing"/>
              <w:rPr>
                <w:b/>
                <w:color w:val="D60093"/>
                <w:sz w:val="32"/>
                <w:szCs w:val="32"/>
              </w:rPr>
            </w:pPr>
            <w:r w:rsidRPr="007B022B">
              <w:rPr>
                <w:b/>
                <w:color w:val="D60093"/>
                <w:sz w:val="32"/>
                <w:szCs w:val="32"/>
              </w:rPr>
              <w:t>Time Commitment:</w:t>
            </w:r>
          </w:p>
        </w:tc>
        <w:tc>
          <w:tcPr>
            <w:tcW w:w="6520" w:type="dxa"/>
          </w:tcPr>
          <w:p w14:paraId="0EAC461D" w14:textId="3E275175" w:rsidR="00853796" w:rsidRPr="007B022B" w:rsidRDefault="00D6281B" w:rsidP="00CC08AE">
            <w:pPr>
              <w:pStyle w:val="NoSpacing"/>
              <w:rPr>
                <w:sz w:val="28"/>
                <w:szCs w:val="28"/>
              </w:rPr>
            </w:pPr>
            <w:proofErr w:type="spellStart"/>
            <w:r>
              <w:rPr>
                <w:sz w:val="28"/>
                <w:szCs w:val="28"/>
              </w:rPr>
              <w:t>Adhoc</w:t>
            </w:r>
            <w:proofErr w:type="spellEnd"/>
            <w:r>
              <w:rPr>
                <w:sz w:val="28"/>
                <w:szCs w:val="28"/>
              </w:rPr>
              <w:t xml:space="preserve"> – This role i</w:t>
            </w:r>
            <w:r w:rsidR="005A28C6">
              <w:rPr>
                <w:sz w:val="28"/>
                <w:szCs w:val="28"/>
              </w:rPr>
              <w:t xml:space="preserve">s </w:t>
            </w:r>
            <w:r w:rsidR="00DB690B">
              <w:rPr>
                <w:sz w:val="28"/>
                <w:szCs w:val="28"/>
              </w:rPr>
              <w:t>flexible and</w:t>
            </w:r>
            <w:r w:rsidR="005A28C6">
              <w:rPr>
                <w:sz w:val="28"/>
                <w:szCs w:val="28"/>
              </w:rPr>
              <w:t xml:space="preserve"> will involve </w:t>
            </w:r>
            <w:r w:rsidR="00DB690B">
              <w:rPr>
                <w:sz w:val="28"/>
                <w:szCs w:val="28"/>
              </w:rPr>
              <w:t>going along to</w:t>
            </w:r>
            <w:r w:rsidR="005A28C6">
              <w:rPr>
                <w:sz w:val="28"/>
                <w:szCs w:val="28"/>
              </w:rPr>
              <w:t xml:space="preserve"> some of our courses and groups </w:t>
            </w:r>
            <w:r w:rsidR="00CE29EB">
              <w:rPr>
                <w:sz w:val="28"/>
                <w:szCs w:val="28"/>
              </w:rPr>
              <w:t>to</w:t>
            </w:r>
            <w:r w:rsidR="005A28C6">
              <w:rPr>
                <w:sz w:val="28"/>
                <w:szCs w:val="28"/>
              </w:rPr>
              <w:t xml:space="preserve"> take photos</w:t>
            </w:r>
            <w:r w:rsidR="00DB690B">
              <w:rPr>
                <w:sz w:val="28"/>
                <w:szCs w:val="28"/>
              </w:rPr>
              <w:t>.</w:t>
            </w:r>
          </w:p>
        </w:tc>
      </w:tr>
      <w:tr w:rsidR="00CD4633" w:rsidRPr="007B022B" w14:paraId="1B724EA1" w14:textId="77777777" w:rsidTr="00853796">
        <w:tc>
          <w:tcPr>
            <w:tcW w:w="2660" w:type="dxa"/>
          </w:tcPr>
          <w:p w14:paraId="4E319BF0" w14:textId="57CAE9ED" w:rsidR="00CD4633" w:rsidRPr="007B022B" w:rsidRDefault="00853796" w:rsidP="00CC08AE">
            <w:pPr>
              <w:pStyle w:val="NoSpacing"/>
              <w:rPr>
                <w:b/>
                <w:sz w:val="32"/>
                <w:szCs w:val="32"/>
              </w:rPr>
            </w:pPr>
            <w:r w:rsidRPr="007B022B">
              <w:rPr>
                <w:b/>
                <w:color w:val="D60093"/>
                <w:sz w:val="32"/>
                <w:szCs w:val="32"/>
              </w:rPr>
              <w:t xml:space="preserve">Location: </w:t>
            </w:r>
          </w:p>
        </w:tc>
        <w:tc>
          <w:tcPr>
            <w:tcW w:w="6520" w:type="dxa"/>
          </w:tcPr>
          <w:p w14:paraId="603834C8" w14:textId="4A421E84" w:rsidR="00CD4633" w:rsidRPr="00C44E27" w:rsidRDefault="005A28C6" w:rsidP="00CC08AE">
            <w:pPr>
              <w:pStyle w:val="NoSpacing"/>
              <w:rPr>
                <w:sz w:val="28"/>
                <w:szCs w:val="28"/>
              </w:rPr>
            </w:pPr>
            <w:r>
              <w:rPr>
                <w:sz w:val="28"/>
                <w:szCs w:val="28"/>
              </w:rPr>
              <w:t>The role will take place at our groups</w:t>
            </w:r>
            <w:r w:rsidR="006D1FD0">
              <w:rPr>
                <w:sz w:val="28"/>
                <w:szCs w:val="28"/>
              </w:rPr>
              <w:t xml:space="preserve"> /</w:t>
            </w:r>
            <w:r>
              <w:rPr>
                <w:sz w:val="28"/>
                <w:szCs w:val="28"/>
              </w:rPr>
              <w:t xml:space="preserve"> courses </w:t>
            </w:r>
            <w:r w:rsidR="006D1FD0">
              <w:rPr>
                <w:sz w:val="28"/>
                <w:szCs w:val="28"/>
              </w:rPr>
              <w:t xml:space="preserve">and events </w:t>
            </w:r>
            <w:r>
              <w:rPr>
                <w:sz w:val="28"/>
                <w:szCs w:val="28"/>
              </w:rPr>
              <w:t xml:space="preserve">across Bristol and South </w:t>
            </w:r>
            <w:proofErr w:type="spellStart"/>
            <w:r>
              <w:rPr>
                <w:sz w:val="28"/>
                <w:szCs w:val="28"/>
              </w:rPr>
              <w:t>Glos</w:t>
            </w:r>
            <w:proofErr w:type="spellEnd"/>
            <w:r w:rsidR="00D6281B">
              <w:rPr>
                <w:sz w:val="28"/>
                <w:szCs w:val="28"/>
              </w:rPr>
              <w:t xml:space="preserve"> </w:t>
            </w:r>
          </w:p>
        </w:tc>
      </w:tr>
      <w:tr w:rsidR="00853796" w:rsidRPr="007B022B" w14:paraId="0BC8EBBC" w14:textId="77777777" w:rsidTr="004964EC">
        <w:tc>
          <w:tcPr>
            <w:tcW w:w="9180" w:type="dxa"/>
            <w:gridSpan w:val="2"/>
          </w:tcPr>
          <w:p w14:paraId="47F81F83" w14:textId="4AA1CA85" w:rsidR="00853796" w:rsidRPr="007B022B" w:rsidRDefault="00853796" w:rsidP="00CC08AE">
            <w:pPr>
              <w:pStyle w:val="NoSpacing"/>
              <w:rPr>
                <w:b/>
                <w:color w:val="D60093"/>
                <w:sz w:val="32"/>
                <w:szCs w:val="32"/>
              </w:rPr>
            </w:pPr>
            <w:r w:rsidRPr="007B022B">
              <w:rPr>
                <w:b/>
                <w:color w:val="D60093"/>
                <w:sz w:val="32"/>
                <w:szCs w:val="32"/>
              </w:rPr>
              <w:t>Why we need your help:</w:t>
            </w:r>
          </w:p>
          <w:p w14:paraId="62003498" w14:textId="464C6782" w:rsidR="004A7E1C" w:rsidRPr="007B022B" w:rsidRDefault="00853796" w:rsidP="00585CAF">
            <w:pPr>
              <w:rPr>
                <w:sz w:val="28"/>
                <w:szCs w:val="28"/>
              </w:rPr>
            </w:pPr>
            <w:r w:rsidRPr="007B022B">
              <w:rPr>
                <w:sz w:val="28"/>
                <w:szCs w:val="28"/>
              </w:rPr>
              <w:t>Bristol After Stroke is an independent charity helping people in Bristol, South Gloucestershire and surrounding areas to rebuild their lives. We provide information, practical support, friendship and counselling in the months and years following a stroke.</w:t>
            </w:r>
            <w:r w:rsidR="00EF6764" w:rsidRPr="007B022B">
              <w:rPr>
                <w:sz w:val="28"/>
                <w:szCs w:val="28"/>
              </w:rPr>
              <w:t xml:space="preserve"> </w:t>
            </w:r>
          </w:p>
          <w:p w14:paraId="3C7B3A0C" w14:textId="77777777" w:rsidR="00585CAF" w:rsidRDefault="00585CAF" w:rsidP="00CC4D95">
            <w:pPr>
              <w:pStyle w:val="NoSpacing"/>
              <w:rPr>
                <w:sz w:val="28"/>
                <w:szCs w:val="28"/>
              </w:rPr>
            </w:pPr>
          </w:p>
          <w:p w14:paraId="0AF5955D" w14:textId="20672BD0" w:rsidR="006D1FD0" w:rsidRDefault="00CC4D95" w:rsidP="00D6281B">
            <w:pPr>
              <w:pStyle w:val="NoSpacing"/>
              <w:rPr>
                <w:sz w:val="28"/>
                <w:szCs w:val="28"/>
              </w:rPr>
            </w:pPr>
            <w:r>
              <w:rPr>
                <w:sz w:val="28"/>
                <w:szCs w:val="28"/>
              </w:rPr>
              <w:t>W</w:t>
            </w:r>
            <w:r w:rsidR="00D6281B">
              <w:rPr>
                <w:sz w:val="28"/>
                <w:szCs w:val="28"/>
              </w:rPr>
              <w:t>e</w:t>
            </w:r>
            <w:r>
              <w:rPr>
                <w:sz w:val="28"/>
                <w:szCs w:val="28"/>
              </w:rPr>
              <w:t xml:space="preserve"> are looking</w:t>
            </w:r>
            <w:r w:rsidR="00D6281B">
              <w:rPr>
                <w:sz w:val="28"/>
                <w:szCs w:val="28"/>
              </w:rPr>
              <w:t xml:space="preserve"> for an enthusiastic and committed individual </w:t>
            </w:r>
            <w:r w:rsidR="00BB0C0B">
              <w:rPr>
                <w:sz w:val="28"/>
                <w:szCs w:val="28"/>
              </w:rPr>
              <w:t xml:space="preserve">with an eye to detail who can help us </w:t>
            </w:r>
            <w:r w:rsidR="00DB690B">
              <w:rPr>
                <w:sz w:val="28"/>
                <w:szCs w:val="28"/>
              </w:rPr>
              <w:t xml:space="preserve">through photography to </w:t>
            </w:r>
            <w:r w:rsidR="00BB0C0B">
              <w:rPr>
                <w:sz w:val="28"/>
                <w:szCs w:val="28"/>
              </w:rPr>
              <w:t>highlight the importance of what Bristol After Stroke do. This unique role allows you to indulge your creative passions and skills and produce great quality images</w:t>
            </w:r>
            <w:r w:rsidR="00DB690B">
              <w:rPr>
                <w:sz w:val="28"/>
                <w:szCs w:val="28"/>
              </w:rPr>
              <w:t xml:space="preserve"> for us to use in leaflets, our website and on social media.</w:t>
            </w:r>
          </w:p>
          <w:p w14:paraId="4858A544" w14:textId="1D8AD011" w:rsidR="00D6281B" w:rsidRPr="00D6281B" w:rsidRDefault="00D6281B" w:rsidP="00D6281B">
            <w:pPr>
              <w:pStyle w:val="NoSpacing"/>
              <w:rPr>
                <w:sz w:val="28"/>
                <w:szCs w:val="28"/>
              </w:rPr>
            </w:pPr>
          </w:p>
        </w:tc>
      </w:tr>
      <w:tr w:rsidR="00CD4633" w:rsidRPr="007B022B" w14:paraId="09C6616A" w14:textId="77777777" w:rsidTr="00853796">
        <w:tc>
          <w:tcPr>
            <w:tcW w:w="2660" w:type="dxa"/>
          </w:tcPr>
          <w:p w14:paraId="0B3F2493" w14:textId="4C70C080" w:rsidR="00CD4633" w:rsidRPr="007B022B" w:rsidRDefault="00EF6764" w:rsidP="00CC08AE">
            <w:pPr>
              <w:pStyle w:val="NoSpacing"/>
              <w:rPr>
                <w:b/>
                <w:sz w:val="32"/>
                <w:szCs w:val="32"/>
              </w:rPr>
            </w:pPr>
            <w:r w:rsidRPr="007B022B">
              <w:rPr>
                <w:b/>
                <w:color w:val="D60093"/>
                <w:sz w:val="32"/>
                <w:szCs w:val="32"/>
              </w:rPr>
              <w:t>Role Summary:</w:t>
            </w:r>
          </w:p>
        </w:tc>
        <w:tc>
          <w:tcPr>
            <w:tcW w:w="6520" w:type="dxa"/>
          </w:tcPr>
          <w:p w14:paraId="4910E5D3" w14:textId="6A9FFC71" w:rsidR="006D1FD0" w:rsidRDefault="006D1FD0" w:rsidP="006D1FD0">
            <w:pPr>
              <w:pStyle w:val="NoSpacing"/>
              <w:numPr>
                <w:ilvl w:val="0"/>
                <w:numId w:val="13"/>
              </w:numPr>
              <w:rPr>
                <w:sz w:val="28"/>
                <w:szCs w:val="28"/>
              </w:rPr>
            </w:pPr>
            <w:r w:rsidRPr="006D1FD0">
              <w:rPr>
                <w:sz w:val="28"/>
                <w:szCs w:val="28"/>
              </w:rPr>
              <w:t>Taking photographs for use on our website, on our social media pages or in our flyers</w:t>
            </w:r>
            <w:r w:rsidR="00D637BC">
              <w:rPr>
                <w:sz w:val="28"/>
                <w:szCs w:val="28"/>
              </w:rPr>
              <w:t>.</w:t>
            </w:r>
          </w:p>
          <w:p w14:paraId="1564F76B" w14:textId="197B060B" w:rsidR="008615C2" w:rsidRPr="008615C2" w:rsidRDefault="008615C2" w:rsidP="006D1FD0">
            <w:pPr>
              <w:pStyle w:val="NoSpacing"/>
              <w:numPr>
                <w:ilvl w:val="0"/>
                <w:numId w:val="13"/>
              </w:numPr>
              <w:rPr>
                <w:sz w:val="28"/>
                <w:szCs w:val="28"/>
              </w:rPr>
            </w:pPr>
            <w:r w:rsidRPr="008615C2">
              <w:rPr>
                <w:sz w:val="28"/>
                <w:szCs w:val="28"/>
              </w:rPr>
              <w:t>You will work to a brief to deliver images in the format we can use.</w:t>
            </w:r>
          </w:p>
          <w:p w14:paraId="6E186222" w14:textId="205FF6B5" w:rsidR="008615C2" w:rsidRPr="00D637BC" w:rsidRDefault="006D1FD0" w:rsidP="00D637BC">
            <w:pPr>
              <w:pStyle w:val="NoSpacing"/>
              <w:numPr>
                <w:ilvl w:val="0"/>
                <w:numId w:val="13"/>
              </w:numPr>
              <w:rPr>
                <w:sz w:val="28"/>
                <w:szCs w:val="28"/>
              </w:rPr>
            </w:pPr>
            <w:r w:rsidRPr="006D1FD0">
              <w:rPr>
                <w:sz w:val="28"/>
                <w:szCs w:val="28"/>
              </w:rPr>
              <w:t>Photographing</w:t>
            </w:r>
            <w:r w:rsidR="008615C2">
              <w:rPr>
                <w:sz w:val="28"/>
                <w:szCs w:val="28"/>
              </w:rPr>
              <w:t xml:space="preserve"> Service Users / Group Members</w:t>
            </w:r>
            <w:r w:rsidR="00D637BC">
              <w:rPr>
                <w:sz w:val="28"/>
                <w:szCs w:val="28"/>
              </w:rPr>
              <w:t>,</w:t>
            </w:r>
            <w:r w:rsidR="008615C2">
              <w:rPr>
                <w:sz w:val="28"/>
                <w:szCs w:val="28"/>
              </w:rPr>
              <w:t xml:space="preserve"> </w:t>
            </w:r>
            <w:r w:rsidRPr="006D1FD0">
              <w:rPr>
                <w:sz w:val="28"/>
                <w:szCs w:val="28"/>
              </w:rPr>
              <w:t>staff</w:t>
            </w:r>
            <w:r w:rsidR="00D637BC">
              <w:rPr>
                <w:sz w:val="28"/>
                <w:szCs w:val="28"/>
              </w:rPr>
              <w:t xml:space="preserve">, </w:t>
            </w:r>
            <w:r w:rsidRPr="00D637BC">
              <w:rPr>
                <w:sz w:val="28"/>
                <w:szCs w:val="28"/>
              </w:rPr>
              <w:t xml:space="preserve">volunteers and supporters at various </w:t>
            </w:r>
            <w:r w:rsidR="008615C2" w:rsidRPr="00D637BC">
              <w:rPr>
                <w:sz w:val="28"/>
                <w:szCs w:val="28"/>
              </w:rPr>
              <w:t xml:space="preserve">courses / groups or </w:t>
            </w:r>
            <w:r w:rsidRPr="00D637BC">
              <w:rPr>
                <w:sz w:val="28"/>
                <w:szCs w:val="28"/>
              </w:rPr>
              <w:t>events</w:t>
            </w:r>
            <w:r w:rsidR="00D637BC">
              <w:rPr>
                <w:sz w:val="28"/>
                <w:szCs w:val="28"/>
              </w:rPr>
              <w:t>.</w:t>
            </w:r>
          </w:p>
          <w:p w14:paraId="58FA39C2" w14:textId="3787E5EC" w:rsidR="006D1FD0" w:rsidRDefault="006D1FD0" w:rsidP="006D1FD0">
            <w:pPr>
              <w:pStyle w:val="NoSpacing"/>
              <w:numPr>
                <w:ilvl w:val="0"/>
                <w:numId w:val="13"/>
              </w:numPr>
              <w:rPr>
                <w:sz w:val="28"/>
                <w:szCs w:val="28"/>
              </w:rPr>
            </w:pPr>
            <w:r w:rsidRPr="006D1FD0">
              <w:rPr>
                <w:sz w:val="28"/>
                <w:szCs w:val="28"/>
              </w:rPr>
              <w:t xml:space="preserve">Processing and editing </w:t>
            </w:r>
            <w:r w:rsidR="006C6ADA" w:rsidRPr="006D1FD0">
              <w:rPr>
                <w:sz w:val="28"/>
                <w:szCs w:val="28"/>
              </w:rPr>
              <w:t>photographs.</w:t>
            </w:r>
          </w:p>
          <w:p w14:paraId="50E97CB2" w14:textId="6A6E257D" w:rsidR="008615C2" w:rsidRPr="008615C2" w:rsidRDefault="008615C2" w:rsidP="006D1FD0">
            <w:pPr>
              <w:pStyle w:val="NoSpacing"/>
              <w:numPr>
                <w:ilvl w:val="0"/>
                <w:numId w:val="13"/>
              </w:numPr>
              <w:rPr>
                <w:sz w:val="28"/>
                <w:szCs w:val="28"/>
              </w:rPr>
            </w:pPr>
            <w:r w:rsidRPr="008615C2">
              <w:rPr>
                <w:sz w:val="28"/>
                <w:szCs w:val="28"/>
              </w:rPr>
              <w:t>Have access to a digital SLR or high spec Bridge camera</w:t>
            </w:r>
            <w:r>
              <w:rPr>
                <w:sz w:val="28"/>
                <w:szCs w:val="28"/>
              </w:rPr>
              <w:t>.</w:t>
            </w:r>
          </w:p>
          <w:p w14:paraId="106AC3B8" w14:textId="428FBC91" w:rsidR="00D4338C" w:rsidRPr="007B022B" w:rsidRDefault="00D4338C" w:rsidP="00DB690B">
            <w:pPr>
              <w:pStyle w:val="NoSpacing"/>
              <w:rPr>
                <w:sz w:val="28"/>
                <w:szCs w:val="28"/>
              </w:rPr>
            </w:pPr>
          </w:p>
        </w:tc>
      </w:tr>
      <w:tr w:rsidR="00EF6764" w:rsidRPr="007B022B" w14:paraId="69FF8A51" w14:textId="77777777" w:rsidTr="00853796">
        <w:tc>
          <w:tcPr>
            <w:tcW w:w="2660" w:type="dxa"/>
          </w:tcPr>
          <w:p w14:paraId="2DC4B0A1" w14:textId="5B26AB91" w:rsidR="00EF6764" w:rsidRPr="007B022B" w:rsidRDefault="00EF6764" w:rsidP="00CC08AE">
            <w:pPr>
              <w:pStyle w:val="NoSpacing"/>
              <w:rPr>
                <w:b/>
                <w:color w:val="D60093"/>
                <w:sz w:val="32"/>
                <w:szCs w:val="32"/>
              </w:rPr>
            </w:pPr>
            <w:r w:rsidRPr="007B022B">
              <w:rPr>
                <w:b/>
                <w:color w:val="D60093"/>
                <w:sz w:val="32"/>
                <w:szCs w:val="32"/>
              </w:rPr>
              <w:t>Skills and Experience:</w:t>
            </w:r>
          </w:p>
        </w:tc>
        <w:tc>
          <w:tcPr>
            <w:tcW w:w="6520" w:type="dxa"/>
          </w:tcPr>
          <w:p w14:paraId="6D16148E" w14:textId="77777777" w:rsidR="008615C2" w:rsidRDefault="008615C2" w:rsidP="008615C2">
            <w:pPr>
              <w:pStyle w:val="NoSpacing"/>
              <w:numPr>
                <w:ilvl w:val="0"/>
                <w:numId w:val="15"/>
              </w:numPr>
              <w:rPr>
                <w:sz w:val="28"/>
                <w:szCs w:val="28"/>
              </w:rPr>
            </w:pPr>
            <w:r w:rsidRPr="008615C2">
              <w:rPr>
                <w:sz w:val="28"/>
                <w:szCs w:val="28"/>
              </w:rPr>
              <w:t>Digital Photography skills to a high standard</w:t>
            </w:r>
          </w:p>
          <w:p w14:paraId="09DAE839" w14:textId="77777777" w:rsidR="00D637BC" w:rsidRDefault="008615C2" w:rsidP="00D637BC">
            <w:pPr>
              <w:pStyle w:val="NoSpacing"/>
              <w:numPr>
                <w:ilvl w:val="0"/>
                <w:numId w:val="15"/>
              </w:numPr>
              <w:rPr>
                <w:sz w:val="28"/>
                <w:szCs w:val="28"/>
              </w:rPr>
            </w:pPr>
            <w:r w:rsidRPr="008615C2">
              <w:rPr>
                <w:sz w:val="28"/>
                <w:szCs w:val="28"/>
              </w:rPr>
              <w:t>Keen eye for detail</w:t>
            </w:r>
          </w:p>
          <w:p w14:paraId="09B66DA2" w14:textId="7736BC18" w:rsidR="008615C2" w:rsidRPr="00D637BC" w:rsidRDefault="008615C2" w:rsidP="00D637BC">
            <w:pPr>
              <w:pStyle w:val="NoSpacing"/>
              <w:numPr>
                <w:ilvl w:val="0"/>
                <w:numId w:val="15"/>
              </w:numPr>
              <w:rPr>
                <w:sz w:val="28"/>
                <w:szCs w:val="28"/>
              </w:rPr>
            </w:pPr>
            <w:r w:rsidRPr="00D637BC">
              <w:rPr>
                <w:sz w:val="28"/>
                <w:szCs w:val="28"/>
              </w:rPr>
              <w:t xml:space="preserve">Lots of enthusiasm! </w:t>
            </w:r>
          </w:p>
          <w:p w14:paraId="46AD8217" w14:textId="77777777" w:rsidR="00D637BC" w:rsidRDefault="008615C2" w:rsidP="00D637BC">
            <w:pPr>
              <w:pStyle w:val="NoSpacing"/>
              <w:numPr>
                <w:ilvl w:val="0"/>
                <w:numId w:val="15"/>
              </w:numPr>
              <w:rPr>
                <w:sz w:val="28"/>
                <w:szCs w:val="28"/>
              </w:rPr>
            </w:pPr>
            <w:r w:rsidRPr="008615C2">
              <w:rPr>
                <w:sz w:val="28"/>
                <w:szCs w:val="28"/>
              </w:rPr>
              <w:t>Outgoing and pro-active</w:t>
            </w:r>
            <w:r w:rsidR="00D637BC">
              <w:rPr>
                <w:sz w:val="28"/>
                <w:szCs w:val="28"/>
              </w:rPr>
              <w:t>.</w:t>
            </w:r>
          </w:p>
          <w:p w14:paraId="76EF08F2" w14:textId="29EEBBF5" w:rsidR="00D637BC" w:rsidRPr="00D637BC" w:rsidRDefault="008615C2" w:rsidP="00D637BC">
            <w:pPr>
              <w:pStyle w:val="NoSpacing"/>
              <w:numPr>
                <w:ilvl w:val="0"/>
                <w:numId w:val="15"/>
              </w:numPr>
              <w:rPr>
                <w:sz w:val="28"/>
                <w:szCs w:val="28"/>
              </w:rPr>
            </w:pPr>
            <w:r w:rsidRPr="00D637BC">
              <w:rPr>
                <w:sz w:val="28"/>
                <w:szCs w:val="28"/>
              </w:rPr>
              <w:lastRenderedPageBreak/>
              <w:t>Good communication skills</w:t>
            </w:r>
            <w:r w:rsidR="00D637BC" w:rsidRPr="00D637BC">
              <w:rPr>
                <w:sz w:val="28"/>
                <w:szCs w:val="28"/>
              </w:rPr>
              <w:t>.</w:t>
            </w:r>
          </w:p>
          <w:p w14:paraId="6BC17AAC" w14:textId="59504189" w:rsidR="008615C2" w:rsidRPr="008615C2" w:rsidRDefault="008615C2" w:rsidP="00D637BC">
            <w:pPr>
              <w:pStyle w:val="NoSpacing"/>
              <w:numPr>
                <w:ilvl w:val="0"/>
                <w:numId w:val="15"/>
              </w:numPr>
              <w:rPr>
                <w:sz w:val="28"/>
                <w:szCs w:val="28"/>
              </w:rPr>
            </w:pPr>
            <w:r w:rsidRPr="008615C2">
              <w:rPr>
                <w:bCs/>
                <w:sz w:val="28"/>
                <w:szCs w:val="28"/>
              </w:rPr>
              <w:t>The ability to follow a brief</w:t>
            </w:r>
          </w:p>
          <w:p w14:paraId="24C3949B" w14:textId="09648F44" w:rsidR="007B022B" w:rsidRPr="008615C2" w:rsidRDefault="00DB690B" w:rsidP="00871AE7">
            <w:pPr>
              <w:pStyle w:val="NoSpacing"/>
              <w:numPr>
                <w:ilvl w:val="0"/>
                <w:numId w:val="9"/>
              </w:numPr>
              <w:rPr>
                <w:bCs/>
                <w:sz w:val="28"/>
                <w:szCs w:val="28"/>
              </w:rPr>
            </w:pPr>
            <w:r w:rsidRPr="008615C2">
              <w:rPr>
                <w:bCs/>
                <w:sz w:val="28"/>
                <w:szCs w:val="28"/>
              </w:rPr>
              <w:t>Be familiar with manual photographic techniques, including exposure, shutter speed, aperture and ISO settings.</w:t>
            </w:r>
          </w:p>
          <w:p w14:paraId="6FBE1D81" w14:textId="1EA1225A" w:rsidR="00DB690B" w:rsidRPr="008615C2" w:rsidRDefault="00DB690B" w:rsidP="00871AE7">
            <w:pPr>
              <w:pStyle w:val="NoSpacing"/>
              <w:numPr>
                <w:ilvl w:val="0"/>
                <w:numId w:val="9"/>
              </w:numPr>
              <w:rPr>
                <w:bCs/>
                <w:sz w:val="28"/>
                <w:szCs w:val="28"/>
              </w:rPr>
            </w:pPr>
            <w:r w:rsidRPr="008615C2">
              <w:rPr>
                <w:bCs/>
                <w:sz w:val="28"/>
                <w:szCs w:val="28"/>
              </w:rPr>
              <w:t>Possess an understanding of</w:t>
            </w:r>
            <w:r w:rsidR="006D1FD0" w:rsidRPr="008615C2">
              <w:rPr>
                <w:bCs/>
                <w:sz w:val="28"/>
                <w:szCs w:val="28"/>
              </w:rPr>
              <w:t xml:space="preserve"> digital photo file formats, saving, handling and online transfer.</w:t>
            </w:r>
          </w:p>
          <w:p w14:paraId="6DB8EA40" w14:textId="64C835A0" w:rsidR="006D1FD0" w:rsidRPr="008615C2" w:rsidRDefault="006D1FD0" w:rsidP="00D637BC">
            <w:pPr>
              <w:pStyle w:val="NoSpacing"/>
              <w:ind w:left="720"/>
              <w:rPr>
                <w:bCs/>
                <w:sz w:val="28"/>
                <w:szCs w:val="28"/>
              </w:rPr>
            </w:pPr>
          </w:p>
        </w:tc>
      </w:tr>
    </w:tbl>
    <w:p w14:paraId="79ECE04F" w14:textId="0F662EE3" w:rsidR="00CD4633" w:rsidRPr="007B022B" w:rsidRDefault="00CD4633" w:rsidP="00CC08AE">
      <w:pPr>
        <w:pStyle w:val="NoSpacing"/>
        <w:rPr>
          <w:sz w:val="28"/>
          <w:szCs w:val="28"/>
        </w:rPr>
      </w:pPr>
    </w:p>
    <w:p w14:paraId="26E2163B" w14:textId="23E0AF51" w:rsidR="00E80F45" w:rsidRPr="007B022B" w:rsidRDefault="004A7E1C" w:rsidP="00CC08AE">
      <w:pPr>
        <w:pStyle w:val="NoSpacing"/>
        <w:rPr>
          <w:b/>
          <w:color w:val="D60093"/>
          <w:sz w:val="32"/>
          <w:szCs w:val="32"/>
        </w:rPr>
      </w:pPr>
      <w:r w:rsidRPr="007B022B">
        <w:rPr>
          <w:b/>
          <w:color w:val="D60093"/>
          <w:sz w:val="32"/>
          <w:szCs w:val="32"/>
        </w:rPr>
        <w:t>What we can offer you:</w:t>
      </w:r>
    </w:p>
    <w:p w14:paraId="7137B96B" w14:textId="0642AA03" w:rsidR="00E80F45" w:rsidRPr="007B022B" w:rsidRDefault="00E80F45" w:rsidP="004A7E1C">
      <w:pPr>
        <w:pStyle w:val="NoSpacing"/>
        <w:numPr>
          <w:ilvl w:val="0"/>
          <w:numId w:val="9"/>
        </w:numPr>
        <w:rPr>
          <w:sz w:val="28"/>
          <w:szCs w:val="28"/>
        </w:rPr>
      </w:pPr>
      <w:r w:rsidRPr="007B022B">
        <w:rPr>
          <w:sz w:val="28"/>
          <w:szCs w:val="28"/>
        </w:rPr>
        <w:t>An induction and support and supervision in the role.</w:t>
      </w:r>
    </w:p>
    <w:p w14:paraId="65655659" w14:textId="453AB2E8" w:rsidR="004A7E1C" w:rsidRPr="007B022B" w:rsidRDefault="004A7E1C" w:rsidP="004A7E1C">
      <w:pPr>
        <w:pStyle w:val="NoSpacing"/>
        <w:numPr>
          <w:ilvl w:val="0"/>
          <w:numId w:val="9"/>
        </w:numPr>
        <w:rPr>
          <w:sz w:val="28"/>
          <w:szCs w:val="28"/>
        </w:rPr>
      </w:pPr>
      <w:r w:rsidRPr="007B022B">
        <w:rPr>
          <w:sz w:val="28"/>
          <w:szCs w:val="28"/>
        </w:rPr>
        <w:t>You will be supported in your role by the</w:t>
      </w:r>
      <w:r w:rsidR="00A12F3A" w:rsidRPr="007B022B">
        <w:rPr>
          <w:sz w:val="28"/>
          <w:szCs w:val="28"/>
        </w:rPr>
        <w:t xml:space="preserve"> </w:t>
      </w:r>
      <w:r w:rsidR="00D637BC">
        <w:rPr>
          <w:b/>
          <w:sz w:val="28"/>
          <w:szCs w:val="28"/>
        </w:rPr>
        <w:t>Volunteer Coordinator /</w:t>
      </w:r>
      <w:r w:rsidR="006C6ADA">
        <w:rPr>
          <w:b/>
          <w:sz w:val="28"/>
          <w:szCs w:val="28"/>
        </w:rPr>
        <w:t xml:space="preserve"> </w:t>
      </w:r>
      <w:r w:rsidR="00574483">
        <w:rPr>
          <w:b/>
          <w:sz w:val="28"/>
          <w:szCs w:val="28"/>
        </w:rPr>
        <w:t>Service Support Officer</w:t>
      </w:r>
      <w:r w:rsidR="00871AE7" w:rsidRPr="007B022B">
        <w:rPr>
          <w:sz w:val="28"/>
          <w:szCs w:val="28"/>
        </w:rPr>
        <w:t xml:space="preserve"> and other appropriate members of staff as needed.</w:t>
      </w:r>
    </w:p>
    <w:p w14:paraId="424AFF9F" w14:textId="1BCDEE99" w:rsidR="00871AE7" w:rsidRPr="007B022B" w:rsidRDefault="006C6ADA" w:rsidP="00871AE7">
      <w:pPr>
        <w:pStyle w:val="NoSpacing"/>
        <w:numPr>
          <w:ilvl w:val="0"/>
          <w:numId w:val="9"/>
        </w:numPr>
        <w:rPr>
          <w:sz w:val="28"/>
          <w:szCs w:val="28"/>
        </w:rPr>
      </w:pPr>
      <w:r>
        <w:rPr>
          <w:sz w:val="28"/>
          <w:szCs w:val="28"/>
        </w:rPr>
        <w:t>You will be reimbursed out of pocket expenses</w:t>
      </w:r>
    </w:p>
    <w:p w14:paraId="5960E39B" w14:textId="75088A3F" w:rsidR="00871AE7" w:rsidRPr="007B022B" w:rsidRDefault="00871AE7" w:rsidP="00871AE7">
      <w:pPr>
        <w:pStyle w:val="NoSpacing"/>
        <w:rPr>
          <w:sz w:val="28"/>
          <w:szCs w:val="28"/>
        </w:rPr>
      </w:pPr>
    </w:p>
    <w:p w14:paraId="04FA4DE0" w14:textId="6B122FB3" w:rsidR="00E80F45" w:rsidRPr="007B022B" w:rsidRDefault="004A7E1C" w:rsidP="00CC08AE">
      <w:pPr>
        <w:pStyle w:val="NoSpacing"/>
        <w:rPr>
          <w:b/>
          <w:color w:val="D60093"/>
          <w:sz w:val="32"/>
          <w:szCs w:val="32"/>
        </w:rPr>
      </w:pPr>
      <w:r w:rsidRPr="007B022B">
        <w:rPr>
          <w:b/>
          <w:color w:val="D60093"/>
          <w:sz w:val="32"/>
          <w:szCs w:val="32"/>
        </w:rPr>
        <w:t>What we ask of you:</w:t>
      </w:r>
      <w:r w:rsidR="00333CF9" w:rsidRPr="007B022B">
        <w:rPr>
          <w:b/>
          <w:color w:val="D60093"/>
          <w:sz w:val="32"/>
          <w:szCs w:val="32"/>
        </w:rPr>
        <w:br/>
      </w:r>
    </w:p>
    <w:p w14:paraId="2434D2E8" w14:textId="7A55B4D1" w:rsidR="004A7E1C" w:rsidRDefault="004A7E1C" w:rsidP="004A7E1C">
      <w:pPr>
        <w:pStyle w:val="NoSpacing"/>
        <w:numPr>
          <w:ilvl w:val="0"/>
          <w:numId w:val="9"/>
        </w:numPr>
        <w:rPr>
          <w:sz w:val="28"/>
          <w:szCs w:val="28"/>
        </w:rPr>
      </w:pPr>
      <w:r w:rsidRPr="007B022B">
        <w:rPr>
          <w:sz w:val="28"/>
          <w:szCs w:val="28"/>
        </w:rPr>
        <w:t xml:space="preserve">To </w:t>
      </w:r>
      <w:r w:rsidR="006C6ADA">
        <w:rPr>
          <w:sz w:val="28"/>
          <w:szCs w:val="28"/>
        </w:rPr>
        <w:t>sign an agreement regarding the photos you take</w:t>
      </w:r>
      <w:r w:rsidR="00960864">
        <w:rPr>
          <w:sz w:val="28"/>
          <w:szCs w:val="28"/>
        </w:rPr>
        <w:t>.</w:t>
      </w:r>
      <w:r w:rsidR="006C6ADA">
        <w:rPr>
          <w:sz w:val="28"/>
          <w:szCs w:val="28"/>
        </w:rPr>
        <w:t xml:space="preserve"> </w:t>
      </w:r>
    </w:p>
    <w:p w14:paraId="022B0195" w14:textId="3B568DB0" w:rsidR="006C6ADA" w:rsidRDefault="006C6ADA" w:rsidP="004A7E1C">
      <w:pPr>
        <w:pStyle w:val="NoSpacing"/>
        <w:numPr>
          <w:ilvl w:val="0"/>
          <w:numId w:val="9"/>
        </w:numPr>
        <w:rPr>
          <w:sz w:val="28"/>
          <w:szCs w:val="28"/>
        </w:rPr>
      </w:pPr>
      <w:r>
        <w:rPr>
          <w:sz w:val="28"/>
          <w:szCs w:val="28"/>
        </w:rPr>
        <w:t>Adhere to Bristol After Stroke’s</w:t>
      </w:r>
      <w:r w:rsidR="00960864">
        <w:rPr>
          <w:sz w:val="28"/>
          <w:szCs w:val="28"/>
        </w:rPr>
        <w:t xml:space="preserve"> </w:t>
      </w:r>
      <w:r>
        <w:rPr>
          <w:sz w:val="28"/>
          <w:szCs w:val="28"/>
        </w:rPr>
        <w:t>data protection and confidentiality poli</w:t>
      </w:r>
      <w:r w:rsidR="00960864">
        <w:rPr>
          <w:sz w:val="28"/>
          <w:szCs w:val="28"/>
        </w:rPr>
        <w:t>cy.</w:t>
      </w:r>
    </w:p>
    <w:p w14:paraId="0B2EBDF6" w14:textId="464714CF" w:rsidR="006C6ADA" w:rsidRDefault="006C6ADA" w:rsidP="006C6ADA">
      <w:pPr>
        <w:pStyle w:val="NoSpacing"/>
        <w:numPr>
          <w:ilvl w:val="0"/>
          <w:numId w:val="9"/>
        </w:numPr>
        <w:rPr>
          <w:sz w:val="28"/>
          <w:szCs w:val="28"/>
        </w:rPr>
      </w:pPr>
      <w:r>
        <w:rPr>
          <w:sz w:val="28"/>
          <w:szCs w:val="28"/>
        </w:rPr>
        <w:t>To be respectful and understanding of the people you take photos of.</w:t>
      </w:r>
    </w:p>
    <w:p w14:paraId="107439DD" w14:textId="77777777" w:rsidR="00871AE7" w:rsidRPr="006C6ADA" w:rsidRDefault="00871AE7" w:rsidP="006C6ADA">
      <w:pPr>
        <w:pStyle w:val="NoSpacing"/>
        <w:ind w:left="720"/>
        <w:rPr>
          <w:sz w:val="28"/>
          <w:szCs w:val="28"/>
        </w:rPr>
      </w:pPr>
    </w:p>
    <w:p w14:paraId="6248B1EB" w14:textId="77777777" w:rsidR="00871AE7" w:rsidRPr="007B022B" w:rsidRDefault="00871AE7" w:rsidP="0094351C">
      <w:pPr>
        <w:pStyle w:val="NoSpacing"/>
        <w:rPr>
          <w:sz w:val="28"/>
          <w:szCs w:val="28"/>
        </w:rPr>
      </w:pPr>
    </w:p>
    <w:p w14:paraId="5E1B1A43" w14:textId="4FFE1A6D" w:rsidR="002033D1" w:rsidRPr="007B022B" w:rsidRDefault="002033D1" w:rsidP="0094351C">
      <w:pPr>
        <w:pStyle w:val="NoSpacing"/>
        <w:rPr>
          <w:sz w:val="28"/>
          <w:szCs w:val="28"/>
        </w:rPr>
      </w:pPr>
      <w:r w:rsidRPr="007B022B">
        <w:rPr>
          <w:sz w:val="28"/>
          <w:szCs w:val="28"/>
        </w:rPr>
        <w:t>Bristol</w:t>
      </w:r>
      <w:r w:rsidR="00896893" w:rsidRPr="007B022B">
        <w:rPr>
          <w:sz w:val="28"/>
          <w:szCs w:val="28"/>
        </w:rPr>
        <w:t xml:space="preserve"> After Stoke</w:t>
      </w:r>
    </w:p>
    <w:bookmarkEnd w:id="0"/>
    <w:p w14:paraId="27BDE5F5" w14:textId="3029DFA7" w:rsidR="002033D1" w:rsidRPr="007B022B" w:rsidRDefault="00DB690B" w:rsidP="002033D1">
      <w:pPr>
        <w:pStyle w:val="NoSpacing"/>
        <w:rPr>
          <w:sz w:val="28"/>
          <w:szCs w:val="28"/>
        </w:rPr>
      </w:pPr>
      <w:r>
        <w:rPr>
          <w:sz w:val="28"/>
          <w:szCs w:val="28"/>
        </w:rPr>
        <w:t>Feb 2022</w:t>
      </w:r>
    </w:p>
    <w:sectPr w:rsidR="002033D1" w:rsidRPr="007B022B" w:rsidSect="00E73A48">
      <w:type w:val="continuous"/>
      <w:pgSz w:w="11906" w:h="16838"/>
      <w:pgMar w:top="1440" w:right="1418"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BDC"/>
    <w:multiLevelType w:val="hybridMultilevel"/>
    <w:tmpl w:val="348068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E148FC"/>
    <w:multiLevelType w:val="hybridMultilevel"/>
    <w:tmpl w:val="3EBA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678DB"/>
    <w:multiLevelType w:val="hybridMultilevel"/>
    <w:tmpl w:val="DD0E0358"/>
    <w:lvl w:ilvl="0" w:tplc="353C8C6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5C7E88"/>
    <w:multiLevelType w:val="hybridMultilevel"/>
    <w:tmpl w:val="FDE8794C"/>
    <w:lvl w:ilvl="0" w:tplc="353C8C6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951D79"/>
    <w:multiLevelType w:val="hybridMultilevel"/>
    <w:tmpl w:val="BEE6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C64643"/>
    <w:multiLevelType w:val="hybridMultilevel"/>
    <w:tmpl w:val="61FA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CC657F"/>
    <w:multiLevelType w:val="hybridMultilevel"/>
    <w:tmpl w:val="1874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341A84"/>
    <w:multiLevelType w:val="hybridMultilevel"/>
    <w:tmpl w:val="E8A4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C419CF"/>
    <w:multiLevelType w:val="hybridMultilevel"/>
    <w:tmpl w:val="7AC0A840"/>
    <w:lvl w:ilvl="0" w:tplc="353C8C6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C57DC5"/>
    <w:multiLevelType w:val="hybridMultilevel"/>
    <w:tmpl w:val="90A6A8E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73C4314"/>
    <w:multiLevelType w:val="hybridMultilevel"/>
    <w:tmpl w:val="1E0C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BB4F0B"/>
    <w:multiLevelType w:val="hybridMultilevel"/>
    <w:tmpl w:val="4D38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C54FF3"/>
    <w:multiLevelType w:val="hybridMultilevel"/>
    <w:tmpl w:val="F454DF3E"/>
    <w:lvl w:ilvl="0" w:tplc="30E63B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FC30C8"/>
    <w:multiLevelType w:val="hybridMultilevel"/>
    <w:tmpl w:val="494EA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0B4D70"/>
    <w:multiLevelType w:val="hybridMultilevel"/>
    <w:tmpl w:val="1148391A"/>
    <w:lvl w:ilvl="0" w:tplc="30E63B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7"/>
  </w:num>
  <w:num w:numId="5">
    <w:abstractNumId w:val="11"/>
  </w:num>
  <w:num w:numId="6">
    <w:abstractNumId w:val="5"/>
  </w:num>
  <w:num w:numId="7">
    <w:abstractNumId w:val="1"/>
  </w:num>
  <w:num w:numId="8">
    <w:abstractNumId w:val="12"/>
  </w:num>
  <w:num w:numId="9">
    <w:abstractNumId w:val="14"/>
  </w:num>
  <w:num w:numId="10">
    <w:abstractNumId w:val="2"/>
  </w:num>
  <w:num w:numId="11">
    <w:abstractNumId w:val="3"/>
  </w:num>
  <w:num w:numId="12">
    <w:abstractNumId w:val="8"/>
  </w:num>
  <w:num w:numId="13">
    <w:abstractNumId w:val="9"/>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AE"/>
    <w:rsid w:val="00055FE0"/>
    <w:rsid w:val="00091197"/>
    <w:rsid w:val="000B4296"/>
    <w:rsid w:val="001074B3"/>
    <w:rsid w:val="00125C4D"/>
    <w:rsid w:val="001772BF"/>
    <w:rsid w:val="001B654E"/>
    <w:rsid w:val="001B6790"/>
    <w:rsid w:val="002004FE"/>
    <w:rsid w:val="002033D1"/>
    <w:rsid w:val="0028372B"/>
    <w:rsid w:val="002A0ED9"/>
    <w:rsid w:val="002F1808"/>
    <w:rsid w:val="00317810"/>
    <w:rsid w:val="00333CF9"/>
    <w:rsid w:val="00354EE6"/>
    <w:rsid w:val="00395D70"/>
    <w:rsid w:val="003C28AA"/>
    <w:rsid w:val="003F2BE6"/>
    <w:rsid w:val="00401E73"/>
    <w:rsid w:val="0044228D"/>
    <w:rsid w:val="00446A76"/>
    <w:rsid w:val="004521EB"/>
    <w:rsid w:val="004A7E1C"/>
    <w:rsid w:val="004D07CF"/>
    <w:rsid w:val="005255D6"/>
    <w:rsid w:val="00526C6A"/>
    <w:rsid w:val="005601A9"/>
    <w:rsid w:val="00574483"/>
    <w:rsid w:val="00582363"/>
    <w:rsid w:val="00585CAF"/>
    <w:rsid w:val="005A28C6"/>
    <w:rsid w:val="006457C9"/>
    <w:rsid w:val="00686884"/>
    <w:rsid w:val="006C6ADA"/>
    <w:rsid w:val="006D1FD0"/>
    <w:rsid w:val="007024C8"/>
    <w:rsid w:val="0070280F"/>
    <w:rsid w:val="00721940"/>
    <w:rsid w:val="00796114"/>
    <w:rsid w:val="007B022B"/>
    <w:rsid w:val="007C3D3E"/>
    <w:rsid w:val="00800414"/>
    <w:rsid w:val="0080689A"/>
    <w:rsid w:val="00817DBE"/>
    <w:rsid w:val="00853796"/>
    <w:rsid w:val="0085637C"/>
    <w:rsid w:val="008615C2"/>
    <w:rsid w:val="00871AE7"/>
    <w:rsid w:val="00896893"/>
    <w:rsid w:val="008E7456"/>
    <w:rsid w:val="00926E6A"/>
    <w:rsid w:val="0094351C"/>
    <w:rsid w:val="00960864"/>
    <w:rsid w:val="00981323"/>
    <w:rsid w:val="009A592E"/>
    <w:rsid w:val="009B12E6"/>
    <w:rsid w:val="009F5370"/>
    <w:rsid w:val="00A12F3A"/>
    <w:rsid w:val="00A62F6F"/>
    <w:rsid w:val="00A74416"/>
    <w:rsid w:val="00AA7DA9"/>
    <w:rsid w:val="00AD3BB1"/>
    <w:rsid w:val="00B02CFD"/>
    <w:rsid w:val="00B23D2C"/>
    <w:rsid w:val="00B43BDE"/>
    <w:rsid w:val="00B51F36"/>
    <w:rsid w:val="00BB0C0B"/>
    <w:rsid w:val="00BD57B1"/>
    <w:rsid w:val="00C16D77"/>
    <w:rsid w:val="00C24726"/>
    <w:rsid w:val="00C27C7D"/>
    <w:rsid w:val="00C44E27"/>
    <w:rsid w:val="00C541EA"/>
    <w:rsid w:val="00CC08AE"/>
    <w:rsid w:val="00CC4D95"/>
    <w:rsid w:val="00CD4633"/>
    <w:rsid w:val="00CE29EB"/>
    <w:rsid w:val="00CE6682"/>
    <w:rsid w:val="00D044CB"/>
    <w:rsid w:val="00D1760E"/>
    <w:rsid w:val="00D4338C"/>
    <w:rsid w:val="00D43AB5"/>
    <w:rsid w:val="00D522E7"/>
    <w:rsid w:val="00D6281B"/>
    <w:rsid w:val="00D637BC"/>
    <w:rsid w:val="00D8189A"/>
    <w:rsid w:val="00D9002B"/>
    <w:rsid w:val="00DB0AF7"/>
    <w:rsid w:val="00DB690B"/>
    <w:rsid w:val="00DC1778"/>
    <w:rsid w:val="00E40739"/>
    <w:rsid w:val="00E73A48"/>
    <w:rsid w:val="00E80F45"/>
    <w:rsid w:val="00E971CE"/>
    <w:rsid w:val="00EF05E0"/>
    <w:rsid w:val="00EF6764"/>
    <w:rsid w:val="00F42AD7"/>
    <w:rsid w:val="00F666CE"/>
    <w:rsid w:val="00F76E1C"/>
    <w:rsid w:val="00F960B8"/>
    <w:rsid w:val="00FD7D90"/>
    <w:rsid w:val="00FE1167"/>
    <w:rsid w:val="00FE18C2"/>
    <w:rsid w:val="00FE38C6"/>
    <w:rsid w:val="00FF3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5901"/>
  <w15:docId w15:val="{9D92CA55-C610-4378-B553-2259D4D4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8AE"/>
    <w:pPr>
      <w:spacing w:after="0" w:line="240" w:lineRule="auto"/>
    </w:pPr>
  </w:style>
  <w:style w:type="table" w:styleId="TableGrid">
    <w:name w:val="Table Grid"/>
    <w:basedOn w:val="TableNormal"/>
    <w:uiPriority w:val="59"/>
    <w:rsid w:val="00CD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Secure Virtual Office</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Evans</dc:creator>
  <cp:lastModifiedBy>Lucy Stockall</cp:lastModifiedBy>
  <cp:revision>5</cp:revision>
  <cp:lastPrinted>2015-01-22T09:42:00Z</cp:lastPrinted>
  <dcterms:created xsi:type="dcterms:W3CDTF">2022-02-02T10:58:00Z</dcterms:created>
  <dcterms:modified xsi:type="dcterms:W3CDTF">2022-02-03T10:09:00Z</dcterms:modified>
</cp:coreProperties>
</file>