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3EBEF" w14:textId="77777777" w:rsidR="004849A1" w:rsidRDefault="00EE05D1" w:rsidP="00EE05D1">
      <w:pPr>
        <w:jc w:val="center"/>
      </w:pPr>
      <w:r>
        <w:rPr>
          <w:noProof/>
        </w:rPr>
        <w:drawing>
          <wp:inline distT="0" distB="0" distL="0" distR="0" wp14:anchorId="311997B6" wp14:editId="3DDDFF27">
            <wp:extent cx="1066800" cy="1066800"/>
            <wp:effectExtent l="0" t="0" r="0" b="0"/>
            <wp:docPr id="1" name="Picture 1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EEC98" w14:textId="77777777" w:rsidR="00EE05D1" w:rsidRDefault="00EE05D1"/>
    <w:p w14:paraId="0F87429D" w14:textId="10853233" w:rsidR="00EE05D1" w:rsidRPr="00864AF8" w:rsidRDefault="00EE05D1" w:rsidP="00EE05D1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 w:rsidRPr="00864AF8">
        <w:rPr>
          <w:rFonts w:ascii="Open Sans" w:hAnsi="Open Sans" w:cs="Open Sans"/>
          <w:b/>
          <w:bCs/>
          <w:sz w:val="36"/>
          <w:szCs w:val="36"/>
        </w:rPr>
        <w:t>THE AURA</w:t>
      </w:r>
      <w:r w:rsidR="006400BC">
        <w:rPr>
          <w:rFonts w:ascii="Open Sans" w:hAnsi="Open Sans" w:cs="Open Sans"/>
          <w:b/>
          <w:bCs/>
          <w:sz w:val="36"/>
          <w:szCs w:val="36"/>
        </w:rPr>
        <w:t>s</w:t>
      </w:r>
      <w:r w:rsidRPr="00864AF8">
        <w:rPr>
          <w:rFonts w:ascii="Open Sans" w:hAnsi="Open Sans" w:cs="Open Sans"/>
          <w:b/>
          <w:bCs/>
          <w:sz w:val="36"/>
          <w:szCs w:val="36"/>
        </w:rPr>
        <w:t xml:space="preserve"> 202</w:t>
      </w:r>
      <w:r w:rsidR="00686E60">
        <w:rPr>
          <w:rFonts w:ascii="Open Sans" w:hAnsi="Open Sans" w:cs="Open Sans"/>
          <w:b/>
          <w:bCs/>
          <w:sz w:val="36"/>
          <w:szCs w:val="36"/>
        </w:rPr>
        <w:t>1</w:t>
      </w:r>
      <w:r w:rsidRPr="00864AF8">
        <w:rPr>
          <w:rFonts w:ascii="Open Sans" w:hAnsi="Open Sans" w:cs="Open Sans"/>
          <w:b/>
          <w:bCs/>
          <w:sz w:val="36"/>
          <w:szCs w:val="36"/>
        </w:rPr>
        <w:t xml:space="preserve"> </w:t>
      </w:r>
    </w:p>
    <w:p w14:paraId="531327C6" w14:textId="26939F07" w:rsidR="00EE05D1" w:rsidRPr="00864AF8" w:rsidRDefault="00264A0C" w:rsidP="00EE05D1">
      <w:pPr>
        <w:jc w:val="center"/>
        <w:rPr>
          <w:rFonts w:ascii="Open Sans" w:hAnsi="Open Sans" w:cs="Open Sans"/>
          <w:b/>
          <w:bCs/>
          <w:sz w:val="36"/>
          <w:szCs w:val="36"/>
        </w:rPr>
      </w:pPr>
      <w:r>
        <w:rPr>
          <w:rFonts w:ascii="Open Sans" w:hAnsi="Open Sans" w:cs="Open Sans"/>
          <w:b/>
          <w:bCs/>
          <w:sz w:val="36"/>
          <w:szCs w:val="36"/>
        </w:rPr>
        <w:t>HERO AWARD NOMINATION</w:t>
      </w:r>
    </w:p>
    <w:p w14:paraId="68EA74B6" w14:textId="058C54D2" w:rsidR="00264A0C" w:rsidRDefault="00264A0C" w:rsidP="00EE05D1">
      <w:pPr>
        <w:rPr>
          <w:rFonts w:ascii="Open Sans" w:hAnsi="Open Sans" w:cs="Open Sans"/>
          <w:b/>
          <w:bCs/>
          <w:sz w:val="28"/>
          <w:szCs w:val="28"/>
        </w:rPr>
      </w:pPr>
    </w:p>
    <w:p w14:paraId="2497F7E6" w14:textId="17E712EC" w:rsidR="00EE05D1" w:rsidRPr="00011939" w:rsidRDefault="00264A0C" w:rsidP="00EE05D1">
      <w:pPr>
        <w:rPr>
          <w:rFonts w:ascii="Open Sans" w:hAnsi="Open Sans" w:cs="Open Sans"/>
          <w:b/>
          <w:bCs/>
          <w:color w:val="4472C4" w:themeColor="accent1"/>
        </w:rPr>
      </w:pPr>
      <w:r w:rsidRPr="00011939">
        <w:rPr>
          <w:rFonts w:ascii="Open Sans" w:hAnsi="Open Sans" w:cs="Open Sans"/>
          <w:b/>
          <w:bCs/>
          <w:color w:val="4472C4" w:themeColor="accent1"/>
        </w:rPr>
        <w:t>I’d like to nominate</w:t>
      </w:r>
      <w:r w:rsidR="00011939" w:rsidRPr="00011939">
        <w:rPr>
          <w:rFonts w:ascii="Open Sans" w:hAnsi="Open Sans" w:cs="Open Sans"/>
          <w:b/>
          <w:bCs/>
          <w:color w:val="4472C4" w:themeColor="accent1"/>
        </w:rPr>
        <w:t xml:space="preserve"> </w:t>
      </w:r>
      <w:r w:rsidR="00AF6CCD" w:rsidRPr="00011939">
        <w:rPr>
          <w:rFonts w:ascii="Open Sans" w:hAnsi="Open Sans" w:cs="Open Sans"/>
          <w:b/>
          <w:bCs/>
          <w:color w:val="4472C4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F6CCD" w:rsidRPr="00011939">
        <w:rPr>
          <w:rFonts w:ascii="Open Sans" w:hAnsi="Open Sans" w:cs="Open Sans"/>
          <w:b/>
          <w:bCs/>
          <w:color w:val="4472C4" w:themeColor="accent1"/>
        </w:rPr>
        <w:instrText xml:space="preserve"> FORMTEXT </w:instrText>
      </w:r>
      <w:r w:rsidR="00AF6CCD" w:rsidRPr="00011939">
        <w:rPr>
          <w:rFonts w:ascii="Open Sans" w:hAnsi="Open Sans" w:cs="Open Sans"/>
          <w:b/>
          <w:bCs/>
          <w:color w:val="4472C4" w:themeColor="accent1"/>
        </w:rPr>
      </w:r>
      <w:r w:rsidR="00AF6CCD" w:rsidRPr="00011939">
        <w:rPr>
          <w:rFonts w:ascii="Open Sans" w:hAnsi="Open Sans" w:cs="Open Sans"/>
          <w:b/>
          <w:bCs/>
          <w:color w:val="4472C4" w:themeColor="accent1"/>
        </w:rPr>
        <w:fldChar w:fldCharType="separate"/>
      </w:r>
      <w:r w:rsidR="00AF6CCD"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="00AF6CCD"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="00AF6CCD"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="00AF6CCD"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="00AF6CCD"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="00AF6CCD" w:rsidRPr="00011939">
        <w:rPr>
          <w:rFonts w:ascii="Open Sans" w:hAnsi="Open Sans" w:cs="Open Sans"/>
          <w:b/>
          <w:bCs/>
          <w:color w:val="4472C4" w:themeColor="accent1"/>
        </w:rPr>
        <w:fldChar w:fldCharType="end"/>
      </w:r>
      <w:bookmarkEnd w:id="0"/>
      <w:r w:rsidR="00011939" w:rsidRPr="00011939">
        <w:rPr>
          <w:rFonts w:ascii="Open Sans" w:hAnsi="Open Sans" w:cs="Open Sans"/>
          <w:b/>
          <w:bCs/>
          <w:color w:val="4472C4" w:themeColor="accent1"/>
        </w:rPr>
        <w:t xml:space="preserve"> for an AURA Hero Award</w:t>
      </w:r>
    </w:p>
    <w:p w14:paraId="750DF264" w14:textId="77777777" w:rsidR="00A76014" w:rsidRPr="00011939" w:rsidRDefault="00A76014" w:rsidP="00EE05D1">
      <w:pPr>
        <w:rPr>
          <w:rFonts w:ascii="Open Sans" w:hAnsi="Open Sans" w:cs="Open Sans"/>
          <w:b/>
          <w:bCs/>
          <w:color w:val="4472C4" w:themeColor="accent1"/>
        </w:rPr>
      </w:pPr>
    </w:p>
    <w:p w14:paraId="7EAE7F2F" w14:textId="15389CCE" w:rsidR="00264A0C" w:rsidRDefault="00264A0C" w:rsidP="00EE05D1">
      <w:pPr>
        <w:rPr>
          <w:rFonts w:ascii="Open Sans" w:hAnsi="Open Sans" w:cs="Open Sans"/>
          <w:b/>
          <w:bCs/>
          <w:color w:val="4472C4" w:themeColor="accent1"/>
        </w:rPr>
      </w:pPr>
      <w:r w:rsidRPr="00011939">
        <w:rPr>
          <w:rFonts w:ascii="Open Sans" w:hAnsi="Open Sans" w:cs="Open Sans"/>
          <w:b/>
          <w:bCs/>
          <w:color w:val="4472C4" w:themeColor="accent1"/>
        </w:rPr>
        <w:t>And this is why</w:t>
      </w:r>
      <w:r w:rsidR="00011939">
        <w:rPr>
          <w:rFonts w:ascii="Open Sans" w:hAnsi="Open Sans" w:cs="Open Sans"/>
          <w:b/>
          <w:bCs/>
          <w:color w:val="4472C4" w:themeColor="accent1"/>
        </w:rPr>
        <w:t xml:space="preserve"> they are worthy of this award:  </w:t>
      </w:r>
      <w:r w:rsidR="00011939" w:rsidRPr="00011939">
        <w:rPr>
          <w:rFonts w:ascii="Open Sans" w:hAnsi="Open Sans" w:cs="Open Sans"/>
          <w:b/>
          <w:bCs/>
          <w:color w:val="4472C4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1939" w:rsidRPr="00011939">
        <w:rPr>
          <w:rFonts w:ascii="Open Sans" w:hAnsi="Open Sans" w:cs="Open Sans"/>
          <w:b/>
          <w:bCs/>
          <w:color w:val="4472C4" w:themeColor="accent1"/>
        </w:rPr>
        <w:instrText xml:space="preserve"> FORMTEXT </w:instrText>
      </w:r>
      <w:r w:rsidR="00011939" w:rsidRPr="00011939">
        <w:rPr>
          <w:rFonts w:ascii="Open Sans" w:hAnsi="Open Sans" w:cs="Open Sans"/>
          <w:b/>
          <w:bCs/>
          <w:color w:val="4472C4" w:themeColor="accent1"/>
        </w:rPr>
      </w:r>
      <w:r w:rsidR="00011939" w:rsidRPr="00011939">
        <w:rPr>
          <w:rFonts w:ascii="Open Sans" w:hAnsi="Open Sans" w:cs="Open Sans"/>
          <w:b/>
          <w:bCs/>
          <w:color w:val="4472C4" w:themeColor="accent1"/>
        </w:rPr>
        <w:fldChar w:fldCharType="separate"/>
      </w:r>
      <w:r w:rsidR="00011939"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="00011939"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="00011939"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="00011939"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="00011939"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="00011939" w:rsidRPr="00011939">
        <w:rPr>
          <w:rFonts w:ascii="Open Sans" w:hAnsi="Open Sans" w:cs="Open Sans"/>
          <w:b/>
          <w:bCs/>
          <w:color w:val="4472C4" w:themeColor="accent1"/>
        </w:rPr>
        <w:fldChar w:fldCharType="end"/>
      </w:r>
    </w:p>
    <w:p w14:paraId="2C495A55" w14:textId="77777777" w:rsidR="00011939" w:rsidRPr="00011939" w:rsidRDefault="00011939" w:rsidP="00EE05D1">
      <w:pPr>
        <w:rPr>
          <w:rFonts w:ascii="Open Sans" w:hAnsi="Open Sans" w:cs="Open Sans"/>
          <w:b/>
          <w:bCs/>
          <w:color w:val="4472C4" w:themeColor="accent1"/>
          <w:sz w:val="28"/>
          <w:szCs w:val="28"/>
        </w:rPr>
      </w:pPr>
    </w:p>
    <w:p w14:paraId="77DFF5CA" w14:textId="72C2D063" w:rsidR="00264A0C" w:rsidRPr="00011939" w:rsidRDefault="00264A0C" w:rsidP="00EE05D1">
      <w:pPr>
        <w:rPr>
          <w:rFonts w:ascii="Open Sans" w:hAnsi="Open Sans" w:cs="Open Sans"/>
          <w:b/>
          <w:bCs/>
          <w:color w:val="4472C4" w:themeColor="accent1"/>
        </w:rPr>
      </w:pPr>
      <w:r w:rsidRPr="00011939">
        <w:rPr>
          <w:rFonts w:ascii="Open Sans" w:hAnsi="Open Sans" w:cs="Open Sans"/>
          <w:b/>
          <w:bCs/>
          <w:color w:val="4472C4" w:themeColor="accent1"/>
          <w:sz w:val="28"/>
          <w:szCs w:val="28"/>
        </w:rPr>
        <w:t>Your name (optional):</w:t>
      </w:r>
      <w:r w:rsidRPr="00011939">
        <w:rPr>
          <w:rFonts w:ascii="Open Sans" w:hAnsi="Open Sans" w:cs="Open Sans"/>
          <w:b/>
          <w:bCs/>
          <w:color w:val="4472C4" w:themeColor="accent1"/>
          <w:sz w:val="28"/>
          <w:szCs w:val="28"/>
        </w:rPr>
        <w:tab/>
      </w:r>
      <w:r w:rsidRPr="00011939">
        <w:rPr>
          <w:rFonts w:ascii="Open Sans" w:hAnsi="Open Sans" w:cs="Open Sans"/>
          <w:b/>
          <w:bCs/>
          <w:color w:val="4472C4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939">
        <w:rPr>
          <w:rFonts w:ascii="Open Sans" w:hAnsi="Open Sans" w:cs="Open Sans"/>
          <w:b/>
          <w:bCs/>
          <w:color w:val="4472C4" w:themeColor="accent1"/>
        </w:rPr>
        <w:instrText xml:space="preserve"> FORMTEXT </w:instrText>
      </w:r>
      <w:r w:rsidRPr="00011939">
        <w:rPr>
          <w:rFonts w:ascii="Open Sans" w:hAnsi="Open Sans" w:cs="Open Sans"/>
          <w:b/>
          <w:bCs/>
          <w:color w:val="4472C4" w:themeColor="accent1"/>
        </w:rPr>
      </w:r>
      <w:r w:rsidRPr="00011939">
        <w:rPr>
          <w:rFonts w:ascii="Open Sans" w:hAnsi="Open Sans" w:cs="Open Sans"/>
          <w:b/>
          <w:bCs/>
          <w:color w:val="4472C4" w:themeColor="accent1"/>
        </w:rPr>
        <w:fldChar w:fldCharType="separate"/>
      </w:r>
      <w:r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11939">
        <w:rPr>
          <w:rFonts w:ascii="Open Sans" w:hAnsi="Open Sans" w:cs="Open Sans"/>
          <w:b/>
          <w:bCs/>
          <w:color w:val="4472C4" w:themeColor="accent1"/>
        </w:rPr>
        <w:fldChar w:fldCharType="end"/>
      </w:r>
    </w:p>
    <w:p w14:paraId="36C15BDE" w14:textId="32EE131D" w:rsidR="00264A0C" w:rsidRPr="00011939" w:rsidRDefault="00264A0C" w:rsidP="00EE05D1">
      <w:pPr>
        <w:rPr>
          <w:rFonts w:ascii="Open Sans" w:hAnsi="Open Sans" w:cs="Open Sans"/>
          <w:b/>
          <w:bCs/>
          <w:color w:val="4472C4" w:themeColor="accent1"/>
        </w:rPr>
      </w:pPr>
    </w:p>
    <w:p w14:paraId="41955700" w14:textId="24EDF5B8" w:rsidR="00264A0C" w:rsidRPr="00011939" w:rsidRDefault="00264A0C" w:rsidP="00EE05D1">
      <w:pPr>
        <w:rPr>
          <w:rFonts w:ascii="Open Sans" w:hAnsi="Open Sans" w:cs="Open Sans"/>
          <w:b/>
          <w:bCs/>
          <w:color w:val="4472C4" w:themeColor="accent1"/>
        </w:rPr>
      </w:pPr>
      <w:r w:rsidRPr="00011939">
        <w:rPr>
          <w:rFonts w:ascii="Open Sans" w:hAnsi="Open Sans" w:cs="Open Sans"/>
          <w:b/>
          <w:bCs/>
          <w:color w:val="4472C4" w:themeColor="accent1"/>
        </w:rPr>
        <w:t xml:space="preserve">Your email address </w:t>
      </w:r>
      <w:r w:rsidRPr="00011939">
        <w:rPr>
          <w:rFonts w:ascii="Open Sans" w:hAnsi="Open Sans" w:cs="Open Sans"/>
          <w:b/>
          <w:bCs/>
          <w:color w:val="4472C4" w:themeColor="accent1"/>
        </w:rPr>
        <w:tab/>
      </w:r>
      <w:r w:rsidRPr="00011939">
        <w:rPr>
          <w:rFonts w:ascii="Open Sans" w:hAnsi="Open Sans" w:cs="Open Sans"/>
          <w:b/>
          <w:bCs/>
          <w:color w:val="4472C4" w:themeColor="accent1"/>
        </w:rPr>
        <w:tab/>
      </w:r>
      <w:r w:rsidRPr="00011939">
        <w:rPr>
          <w:rFonts w:ascii="Open Sans" w:hAnsi="Open Sans" w:cs="Open Sans"/>
          <w:b/>
          <w:bCs/>
          <w:color w:val="4472C4" w:themeColor="accen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11939">
        <w:rPr>
          <w:rFonts w:ascii="Open Sans" w:hAnsi="Open Sans" w:cs="Open Sans"/>
          <w:b/>
          <w:bCs/>
          <w:color w:val="4472C4" w:themeColor="accent1"/>
        </w:rPr>
        <w:instrText xml:space="preserve"> FORMTEXT </w:instrText>
      </w:r>
      <w:r w:rsidRPr="00011939">
        <w:rPr>
          <w:rFonts w:ascii="Open Sans" w:hAnsi="Open Sans" w:cs="Open Sans"/>
          <w:b/>
          <w:bCs/>
          <w:color w:val="4472C4" w:themeColor="accent1"/>
        </w:rPr>
      </w:r>
      <w:r w:rsidRPr="00011939">
        <w:rPr>
          <w:rFonts w:ascii="Open Sans" w:hAnsi="Open Sans" w:cs="Open Sans"/>
          <w:b/>
          <w:bCs/>
          <w:color w:val="4472C4" w:themeColor="accent1"/>
        </w:rPr>
        <w:fldChar w:fldCharType="separate"/>
      </w:r>
      <w:r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11939">
        <w:rPr>
          <w:rFonts w:ascii="Open Sans" w:hAnsi="Open Sans" w:cs="Open Sans"/>
          <w:b/>
          <w:bCs/>
          <w:noProof/>
          <w:color w:val="4472C4" w:themeColor="accent1"/>
        </w:rPr>
        <w:t> </w:t>
      </w:r>
      <w:r w:rsidRPr="00011939">
        <w:rPr>
          <w:rFonts w:ascii="Open Sans" w:hAnsi="Open Sans" w:cs="Open Sans"/>
          <w:b/>
          <w:bCs/>
          <w:color w:val="4472C4" w:themeColor="accent1"/>
        </w:rPr>
        <w:fldChar w:fldCharType="end"/>
      </w:r>
    </w:p>
    <w:p w14:paraId="7260139A" w14:textId="51F86707" w:rsidR="00264A0C" w:rsidRPr="00011939" w:rsidRDefault="00264A0C" w:rsidP="00EE05D1">
      <w:pPr>
        <w:rPr>
          <w:rFonts w:ascii="Open Sans" w:hAnsi="Open Sans" w:cs="Open Sans"/>
          <w:b/>
          <w:bCs/>
          <w:color w:val="4472C4" w:themeColor="accent1"/>
        </w:rPr>
      </w:pPr>
      <w:r w:rsidRPr="00011939">
        <w:rPr>
          <w:rFonts w:ascii="Open Sans" w:hAnsi="Open Sans" w:cs="Open Sans"/>
          <w:b/>
          <w:bCs/>
          <w:color w:val="4472C4" w:themeColor="accent1"/>
        </w:rPr>
        <w:t>(if you want us to update you on the progress of your nomination)</w:t>
      </w:r>
    </w:p>
    <w:p w14:paraId="6E55BE1C" w14:textId="77777777" w:rsidR="00264A0C" w:rsidRDefault="00264A0C" w:rsidP="00EE05D1">
      <w:pPr>
        <w:rPr>
          <w:rFonts w:ascii="Open Sans" w:hAnsi="Open Sans" w:cs="Open Sans"/>
          <w:b/>
          <w:bCs/>
          <w:sz w:val="28"/>
          <w:szCs w:val="28"/>
        </w:rPr>
      </w:pPr>
    </w:p>
    <w:p w14:paraId="6BA9FEFD" w14:textId="37E43EC3" w:rsidR="00864AF8" w:rsidRPr="00427C54" w:rsidRDefault="00771A04" w:rsidP="009E1C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427C54">
        <w:rPr>
          <w:rFonts w:ascii="Open Sans" w:hAnsi="Open Sans" w:cs="Open Sans"/>
          <w:b/>
          <w:bCs/>
          <w:color w:val="000000" w:themeColor="text1"/>
        </w:rPr>
        <w:t xml:space="preserve">Please submit this form by email to </w:t>
      </w:r>
      <w:r w:rsidR="006F1C4A">
        <w:rPr>
          <w:rFonts w:ascii="Open Sans" w:hAnsi="Open Sans" w:cs="Open Sans"/>
          <w:b/>
          <w:bCs/>
          <w:color w:val="000000" w:themeColor="text1"/>
        </w:rPr>
        <w:t>awards@aura.org.uk</w:t>
      </w:r>
      <w:r w:rsidRPr="00427C54">
        <w:rPr>
          <w:rFonts w:ascii="Open Sans" w:hAnsi="Open Sans" w:cs="Open Sans"/>
          <w:b/>
          <w:bCs/>
          <w:color w:val="000000" w:themeColor="text1"/>
        </w:rPr>
        <w:t xml:space="preserve"> by 1800hrs on </w:t>
      </w:r>
      <w:r w:rsidR="0069648C">
        <w:rPr>
          <w:rFonts w:ascii="Open Sans" w:hAnsi="Open Sans" w:cs="Open Sans"/>
          <w:b/>
          <w:bCs/>
          <w:color w:val="000000" w:themeColor="text1"/>
        </w:rPr>
        <w:t>31</w:t>
      </w:r>
      <w:r w:rsidR="0069648C" w:rsidRPr="0069648C">
        <w:rPr>
          <w:rFonts w:ascii="Open Sans" w:hAnsi="Open Sans" w:cs="Open Sans"/>
          <w:b/>
          <w:bCs/>
          <w:color w:val="000000" w:themeColor="text1"/>
          <w:vertAlign w:val="superscript"/>
        </w:rPr>
        <w:t>st</w:t>
      </w:r>
      <w:r w:rsidR="0069648C">
        <w:rPr>
          <w:rFonts w:ascii="Open Sans" w:hAnsi="Open Sans" w:cs="Open Sans"/>
          <w:b/>
          <w:bCs/>
          <w:color w:val="000000" w:themeColor="text1"/>
        </w:rPr>
        <w:t xml:space="preserve"> May 2021</w:t>
      </w:r>
      <w:r w:rsidR="00427C54" w:rsidRPr="00427C54">
        <w:rPr>
          <w:rFonts w:ascii="Open Sans" w:hAnsi="Open Sans" w:cs="Open Sans"/>
          <w:b/>
          <w:bCs/>
          <w:color w:val="000000" w:themeColor="text1"/>
        </w:rPr>
        <w:t xml:space="preserve">.  </w:t>
      </w:r>
    </w:p>
    <w:p w14:paraId="73A82B50" w14:textId="77777777" w:rsidR="00864AF8" w:rsidRDefault="00864AF8">
      <w:pPr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36B0C5A5" w14:textId="77777777" w:rsidR="00011939" w:rsidRDefault="00011939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THE SMALL PRINT</w:t>
      </w:r>
    </w:p>
    <w:p w14:paraId="35732396" w14:textId="77777777" w:rsidR="000932E8" w:rsidRDefault="000932E8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2DC554FA" w14:textId="17761455" w:rsidR="00011939" w:rsidRDefault="00011939" w:rsidP="006400BC">
      <w:pPr>
        <w:pStyle w:val="ListParagraph"/>
        <w:numPr>
          <w:ilvl w:val="0"/>
          <w:numId w:val="7"/>
        </w:numPr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 xml:space="preserve">Anyone working in the industry </w:t>
      </w:r>
      <w:proofErr w:type="spellStart"/>
      <w:r>
        <w:rPr>
          <w:rFonts w:ascii="Open Sans" w:hAnsi="Open Sans" w:cs="Open Sans"/>
          <w:color w:val="000000" w:themeColor="text1"/>
          <w:sz w:val="22"/>
          <w:szCs w:val="22"/>
        </w:rPr>
        <w:t>cannominate</w:t>
      </w:r>
      <w:proofErr w:type="spellEnd"/>
      <w:r>
        <w:rPr>
          <w:rFonts w:ascii="Open Sans" w:hAnsi="Open Sans" w:cs="Open Sans"/>
          <w:color w:val="000000" w:themeColor="text1"/>
          <w:sz w:val="22"/>
          <w:szCs w:val="22"/>
        </w:rPr>
        <w:t xml:space="preserve"> someone for an AURA Hero </w:t>
      </w:r>
      <w:proofErr w:type="spellStart"/>
      <w:r>
        <w:rPr>
          <w:rFonts w:ascii="Open Sans" w:hAnsi="Open Sans" w:cs="Open Sans"/>
          <w:color w:val="000000" w:themeColor="text1"/>
          <w:sz w:val="22"/>
          <w:szCs w:val="22"/>
        </w:rPr>
        <w:t>Award</w:t>
      </w:r>
      <w:proofErr w:type="spellEnd"/>
    </w:p>
    <w:p w14:paraId="0B5862D1" w14:textId="3DEE9FEB" w:rsidR="00427C54" w:rsidRPr="00011939" w:rsidRDefault="00011939" w:rsidP="00011939">
      <w:pPr>
        <w:pStyle w:val="ListParagraph"/>
        <w:numPr>
          <w:ilvl w:val="0"/>
          <w:numId w:val="7"/>
        </w:num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The nominees must work or have worked in the research industry but don’t need to be current AURA members</w:t>
      </w:r>
    </w:p>
    <w:p w14:paraId="58D3AA91" w14:textId="77777777" w:rsidR="000932E8" w:rsidRDefault="000932E8">
      <w:pPr>
        <w:rPr>
          <w:rFonts w:ascii="Open Sans" w:hAnsi="Open Sans" w:cs="Open Sans"/>
          <w:color w:val="000000" w:themeColor="text1"/>
          <w:sz w:val="22"/>
          <w:szCs w:val="22"/>
        </w:rPr>
      </w:pPr>
    </w:p>
    <w:p w14:paraId="4B4350D2" w14:textId="77777777" w:rsidR="00427C54" w:rsidRDefault="00427C54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  <w:r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KEY DATES</w:t>
      </w:r>
    </w:p>
    <w:p w14:paraId="70806173" w14:textId="77777777" w:rsidR="009E1CF1" w:rsidRDefault="009E1CF1">
      <w:pPr>
        <w:rPr>
          <w:rFonts w:ascii="Open Sans" w:hAnsi="Open Sans" w:cs="Open Sans"/>
          <w:b/>
          <w:bCs/>
          <w:color w:val="000000" w:themeColor="text1"/>
          <w:sz w:val="22"/>
          <w:szCs w:val="22"/>
        </w:rPr>
      </w:pPr>
    </w:p>
    <w:p w14:paraId="08277ED4" w14:textId="7EAC1058" w:rsidR="009E1CF1" w:rsidRPr="006400BC" w:rsidRDefault="00427C54" w:rsidP="006400BC">
      <w:pPr>
        <w:pStyle w:val="ListParagraph"/>
        <w:numPr>
          <w:ilvl w:val="0"/>
          <w:numId w:val="8"/>
        </w:numPr>
        <w:spacing w:after="120"/>
        <w:ind w:left="714" w:hanging="357"/>
        <w:rPr>
          <w:rFonts w:ascii="Open Sans" w:hAnsi="Open Sans" w:cs="Open Sans"/>
          <w:color w:val="000000" w:themeColor="text1"/>
          <w:sz w:val="22"/>
          <w:szCs w:val="22"/>
        </w:rPr>
      </w:pPr>
      <w:r w:rsidRPr="00EF620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Closing date for submissions</w:t>
      </w:r>
      <w:r w:rsidRPr="009E1CF1">
        <w:rPr>
          <w:rFonts w:ascii="Open Sans" w:hAnsi="Open Sans" w:cs="Open Sans"/>
          <w:color w:val="000000" w:themeColor="text1"/>
          <w:sz w:val="22"/>
          <w:szCs w:val="22"/>
        </w:rPr>
        <w:t xml:space="preserve"> is</w:t>
      </w:r>
      <w:r w:rsidR="009E1CF1" w:rsidRPr="009E1CF1">
        <w:rPr>
          <w:rFonts w:ascii="Open Sans" w:hAnsi="Open Sans" w:cs="Open Sans"/>
          <w:color w:val="000000" w:themeColor="text1"/>
          <w:sz w:val="22"/>
          <w:szCs w:val="22"/>
        </w:rPr>
        <w:t xml:space="preserve"> 1800hrs</w:t>
      </w:r>
      <w:r w:rsidRPr="009E1CF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EF6204">
        <w:rPr>
          <w:rFonts w:ascii="Open Sans" w:hAnsi="Open Sans" w:cs="Open Sans"/>
          <w:color w:val="000000" w:themeColor="text1"/>
          <w:sz w:val="22"/>
          <w:szCs w:val="22"/>
        </w:rPr>
        <w:t>31</w:t>
      </w:r>
      <w:r w:rsidR="00EF6204" w:rsidRPr="00EF6204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st</w:t>
      </w:r>
      <w:r w:rsidR="00EF6204">
        <w:rPr>
          <w:rFonts w:ascii="Open Sans" w:hAnsi="Open Sans" w:cs="Open Sans"/>
          <w:color w:val="000000" w:themeColor="text1"/>
          <w:sz w:val="22"/>
          <w:szCs w:val="22"/>
        </w:rPr>
        <w:t xml:space="preserve"> May 2021</w:t>
      </w:r>
      <w:r w:rsidR="009E1CF1" w:rsidRPr="009E1CF1">
        <w:rPr>
          <w:rFonts w:ascii="Open Sans" w:hAnsi="Open Sans" w:cs="Open Sans"/>
          <w:color w:val="000000" w:themeColor="text1"/>
          <w:sz w:val="22"/>
          <w:szCs w:val="22"/>
        </w:rPr>
        <w:t>.  Any entries received after this date will not be considered</w:t>
      </w:r>
    </w:p>
    <w:p w14:paraId="6E393CD7" w14:textId="1D5FC2DF" w:rsidR="009E1CF1" w:rsidRPr="006400BC" w:rsidRDefault="009546A8" w:rsidP="006400BC">
      <w:pPr>
        <w:pStyle w:val="ListParagraph"/>
        <w:numPr>
          <w:ilvl w:val="0"/>
          <w:numId w:val="8"/>
        </w:numPr>
        <w:spacing w:after="120"/>
        <w:ind w:left="714" w:hanging="357"/>
        <w:rPr>
          <w:rFonts w:ascii="Open Sans" w:hAnsi="Open Sans" w:cs="Open Sans"/>
          <w:color w:val="000000" w:themeColor="text1"/>
          <w:sz w:val="22"/>
          <w:szCs w:val="22"/>
        </w:rPr>
      </w:pPr>
      <w:r w:rsidRPr="00EF620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Shortlisted </w:t>
      </w:r>
      <w:r w:rsidR="00427C54" w:rsidRPr="00EF620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>finalists</w:t>
      </w:r>
      <w:r w:rsidR="00427C54" w:rsidRPr="009E1CF1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9E1CF1">
        <w:rPr>
          <w:rFonts w:ascii="Open Sans" w:hAnsi="Open Sans" w:cs="Open Sans"/>
          <w:color w:val="000000" w:themeColor="text1"/>
          <w:sz w:val="22"/>
          <w:szCs w:val="22"/>
        </w:rPr>
        <w:t xml:space="preserve">will be contacted by </w:t>
      </w:r>
      <w:r w:rsidR="00864AF8" w:rsidRPr="009E1CF1">
        <w:rPr>
          <w:rFonts w:ascii="Open Sans" w:hAnsi="Open Sans" w:cs="Open Sans"/>
          <w:color w:val="000000" w:themeColor="text1"/>
          <w:sz w:val="22"/>
          <w:szCs w:val="22"/>
        </w:rPr>
        <w:t xml:space="preserve">AURA on or before </w:t>
      </w:r>
      <w:r w:rsidR="00EF6204">
        <w:rPr>
          <w:rFonts w:ascii="Open Sans" w:hAnsi="Open Sans" w:cs="Open Sans"/>
          <w:color w:val="000000" w:themeColor="text1"/>
          <w:sz w:val="22"/>
          <w:szCs w:val="22"/>
        </w:rPr>
        <w:t>14</w:t>
      </w:r>
      <w:r w:rsidR="00EF6204" w:rsidRPr="00EF6204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th</w:t>
      </w:r>
      <w:r w:rsidR="00EF6204">
        <w:rPr>
          <w:rFonts w:ascii="Open Sans" w:hAnsi="Open Sans" w:cs="Open Sans"/>
          <w:color w:val="000000" w:themeColor="text1"/>
          <w:sz w:val="22"/>
          <w:szCs w:val="22"/>
        </w:rPr>
        <w:t xml:space="preserve"> June 2021</w:t>
      </w:r>
      <w:r w:rsidR="00011939">
        <w:rPr>
          <w:rFonts w:ascii="Open Sans" w:hAnsi="Open Sans" w:cs="Open Sans"/>
          <w:color w:val="000000" w:themeColor="text1"/>
          <w:sz w:val="22"/>
          <w:szCs w:val="22"/>
        </w:rPr>
        <w:t xml:space="preserve"> and invited to the AURA Awards Dinner</w:t>
      </w:r>
    </w:p>
    <w:p w14:paraId="2A66C66D" w14:textId="42D200D1" w:rsidR="00EF6204" w:rsidRDefault="00427C54" w:rsidP="009E1CF1">
      <w:pPr>
        <w:pStyle w:val="ListParagraph"/>
        <w:numPr>
          <w:ilvl w:val="0"/>
          <w:numId w:val="8"/>
        </w:numPr>
        <w:spacing w:after="120"/>
        <w:ind w:left="714" w:hanging="357"/>
        <w:rPr>
          <w:rFonts w:ascii="Open Sans" w:hAnsi="Open Sans" w:cs="Open Sans"/>
          <w:color w:val="000000" w:themeColor="text1"/>
          <w:sz w:val="22"/>
          <w:szCs w:val="22"/>
        </w:rPr>
      </w:pPr>
      <w:r w:rsidRPr="00EF6204">
        <w:rPr>
          <w:rFonts w:ascii="Open Sans" w:hAnsi="Open Sans" w:cs="Open Sans"/>
          <w:b/>
          <w:bCs/>
          <w:color w:val="000000" w:themeColor="text1"/>
          <w:sz w:val="22"/>
          <w:szCs w:val="22"/>
        </w:rPr>
        <w:t xml:space="preserve">The winner will be announced </w:t>
      </w:r>
      <w:r w:rsidRPr="009E1CF1">
        <w:rPr>
          <w:rFonts w:ascii="Open Sans" w:hAnsi="Open Sans" w:cs="Open Sans"/>
          <w:color w:val="000000" w:themeColor="text1"/>
          <w:sz w:val="22"/>
          <w:szCs w:val="22"/>
        </w:rPr>
        <w:t xml:space="preserve">at the AURA Awards </w:t>
      </w:r>
      <w:r w:rsidR="00EF6204">
        <w:rPr>
          <w:rFonts w:ascii="Open Sans" w:hAnsi="Open Sans" w:cs="Open Sans"/>
          <w:color w:val="000000" w:themeColor="text1"/>
          <w:sz w:val="22"/>
          <w:szCs w:val="22"/>
        </w:rPr>
        <w:t>Dinner on the evening of 19</w:t>
      </w:r>
      <w:r w:rsidR="00EF6204" w:rsidRPr="00EF6204">
        <w:rPr>
          <w:rFonts w:ascii="Open Sans" w:hAnsi="Open Sans" w:cs="Open Sans"/>
          <w:color w:val="000000" w:themeColor="text1"/>
          <w:sz w:val="22"/>
          <w:szCs w:val="22"/>
          <w:vertAlign w:val="superscript"/>
        </w:rPr>
        <w:t>th</w:t>
      </w:r>
      <w:r w:rsidR="00EF6204">
        <w:rPr>
          <w:rFonts w:ascii="Open Sans" w:hAnsi="Open Sans" w:cs="Open Sans"/>
          <w:color w:val="000000" w:themeColor="text1"/>
          <w:sz w:val="22"/>
          <w:szCs w:val="22"/>
        </w:rPr>
        <w:t xml:space="preserve"> July 2021</w:t>
      </w:r>
    </w:p>
    <w:p w14:paraId="5768FF99" w14:textId="77777777" w:rsidR="009E1CF1" w:rsidRDefault="009E1CF1" w:rsidP="009E1CF1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72228372" w14:textId="77777777" w:rsidR="00EE05D1" w:rsidRPr="00A56BEC" w:rsidRDefault="009E1CF1" w:rsidP="00A56BEC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GOOD LUCK!</w:t>
      </w:r>
    </w:p>
    <w:sectPr w:rsidR="00EE05D1" w:rsidRPr="00A56BEC" w:rsidSect="00864AF8">
      <w:pgSz w:w="11900" w:h="16840"/>
      <w:pgMar w:top="851" w:right="1077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F71"/>
    <w:multiLevelType w:val="hybridMultilevel"/>
    <w:tmpl w:val="AC98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F7068"/>
    <w:multiLevelType w:val="hybridMultilevel"/>
    <w:tmpl w:val="4B4AE14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448F2"/>
    <w:multiLevelType w:val="hybridMultilevel"/>
    <w:tmpl w:val="51A0DCBE"/>
    <w:lvl w:ilvl="0" w:tplc="725EEB6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53EF9"/>
    <w:multiLevelType w:val="hybridMultilevel"/>
    <w:tmpl w:val="3CA4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D0A3F"/>
    <w:multiLevelType w:val="hybridMultilevel"/>
    <w:tmpl w:val="70F8433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1420F"/>
    <w:multiLevelType w:val="hybridMultilevel"/>
    <w:tmpl w:val="87B4802A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E4013"/>
    <w:multiLevelType w:val="hybridMultilevel"/>
    <w:tmpl w:val="9B9C28A2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A3460"/>
    <w:multiLevelType w:val="hybridMultilevel"/>
    <w:tmpl w:val="E9FAD754"/>
    <w:lvl w:ilvl="0" w:tplc="6BAE6120">
      <w:start w:val="166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D1"/>
    <w:rsid w:val="00011939"/>
    <w:rsid w:val="0001736B"/>
    <w:rsid w:val="000932E8"/>
    <w:rsid w:val="00093F84"/>
    <w:rsid w:val="001D7473"/>
    <w:rsid w:val="001F427B"/>
    <w:rsid w:val="00264A0C"/>
    <w:rsid w:val="00385E74"/>
    <w:rsid w:val="00427C54"/>
    <w:rsid w:val="006400BC"/>
    <w:rsid w:val="00686E60"/>
    <w:rsid w:val="0069648C"/>
    <w:rsid w:val="006E188D"/>
    <w:rsid w:val="006F1C4A"/>
    <w:rsid w:val="00730E7E"/>
    <w:rsid w:val="00771A04"/>
    <w:rsid w:val="00864AF8"/>
    <w:rsid w:val="009546A8"/>
    <w:rsid w:val="009842F1"/>
    <w:rsid w:val="009E1CF1"/>
    <w:rsid w:val="00A47A0F"/>
    <w:rsid w:val="00A56BEC"/>
    <w:rsid w:val="00A76014"/>
    <w:rsid w:val="00AF6CCD"/>
    <w:rsid w:val="00B34600"/>
    <w:rsid w:val="00C8697C"/>
    <w:rsid w:val="00D350FF"/>
    <w:rsid w:val="00EE05D1"/>
    <w:rsid w:val="00EF6204"/>
    <w:rsid w:val="00F36B2F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7A21D"/>
  <w14:defaultImageDpi w14:val="32767"/>
  <w15:chartTrackingRefBased/>
  <w15:docId w15:val="{586C2B18-93DB-5D40-8591-31A8796F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71A04"/>
    <w:rPr>
      <w:i/>
      <w:iCs/>
    </w:rPr>
  </w:style>
  <w:style w:type="paragraph" w:styleId="ListParagraph">
    <w:name w:val="List Paragraph"/>
    <w:basedOn w:val="Normal"/>
    <w:uiPriority w:val="34"/>
    <w:qFormat/>
    <w:rsid w:val="00A760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76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Lugthart</dc:creator>
  <cp:keywords/>
  <dc:description/>
  <cp:lastModifiedBy>Suzanne Lugthart</cp:lastModifiedBy>
  <cp:revision>2</cp:revision>
  <dcterms:created xsi:type="dcterms:W3CDTF">2021-04-19T13:04:00Z</dcterms:created>
  <dcterms:modified xsi:type="dcterms:W3CDTF">2021-04-19T13:04:00Z</dcterms:modified>
</cp:coreProperties>
</file>