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4FD23" w14:textId="1F4F1809" w:rsidR="00B105E1" w:rsidRPr="008456DB" w:rsidRDefault="00B105E1" w:rsidP="00B105E1">
      <w:pPr>
        <w:shd w:val="clear" w:color="auto" w:fill="FFFFFF"/>
        <w:spacing w:before="450" w:after="300" w:line="240" w:lineRule="auto"/>
        <w:jc w:val="center"/>
        <w:outlineLvl w:val="1"/>
        <w:rPr>
          <w:rFonts w:eastAsia="Times New Roman" w:cstheme="minorHAnsi"/>
          <w:b/>
          <w:bCs/>
          <w:color w:val="2E2E2E"/>
          <w:kern w:val="36"/>
          <w:sz w:val="32"/>
          <w:szCs w:val="32"/>
          <w:lang w:val="en-US" w:eastAsia="en-GB"/>
        </w:rPr>
      </w:pPr>
      <w:bookmarkStart w:id="0" w:name="_GoBack"/>
      <w:bookmarkEnd w:id="0"/>
      <w:r w:rsidRPr="008456DB">
        <w:rPr>
          <w:rFonts w:eastAsia="Times New Roman" w:cstheme="minorHAnsi"/>
          <w:b/>
          <w:bCs/>
          <w:color w:val="2E2E2E"/>
          <w:kern w:val="36"/>
          <w:sz w:val="32"/>
          <w:szCs w:val="32"/>
          <w:lang w:val="en-US" w:eastAsia="en-GB"/>
        </w:rPr>
        <w:t>Collaboration Agreement</w:t>
      </w:r>
      <w:r w:rsidR="00373494">
        <w:rPr>
          <w:rFonts w:eastAsia="Times New Roman" w:cstheme="minorHAnsi"/>
          <w:b/>
          <w:bCs/>
          <w:color w:val="2E2E2E"/>
          <w:kern w:val="36"/>
          <w:sz w:val="32"/>
          <w:szCs w:val="32"/>
          <w:lang w:val="en-US" w:eastAsia="en-GB"/>
        </w:rPr>
        <w:t xml:space="preserve"> (An Agreement of Goodwill)</w:t>
      </w:r>
    </w:p>
    <w:p w14:paraId="7987C212" w14:textId="77777777" w:rsidR="008456DB" w:rsidRPr="008456DB" w:rsidRDefault="008456DB" w:rsidP="008456DB">
      <w:pPr>
        <w:rPr>
          <w:b/>
          <w:bCs/>
        </w:rPr>
      </w:pPr>
      <w:r w:rsidRPr="008456DB">
        <w:rPr>
          <w:b/>
          <w:bCs/>
        </w:rPr>
        <w:t>Purpose of the Agreement</w:t>
      </w:r>
    </w:p>
    <w:p w14:paraId="2AEDE2EB" w14:textId="656B9A05" w:rsidR="008456DB" w:rsidRDefault="008456DB" w:rsidP="008456DB">
      <w:r>
        <w:t>Company A and Company B (</w:t>
      </w:r>
      <w:r w:rsidR="0005181D" w:rsidRPr="0005181D">
        <w:rPr>
          <w:i/>
          <w:iCs/>
        </w:rPr>
        <w:t xml:space="preserve">insert </w:t>
      </w:r>
      <w:r w:rsidRPr="0005181D">
        <w:rPr>
          <w:i/>
          <w:iCs/>
        </w:rPr>
        <w:t>names of the organisations which will participate in the collaboration</w:t>
      </w:r>
      <w:r>
        <w:t>) have agreed to work together to _________________________ (</w:t>
      </w:r>
      <w:r w:rsidR="0005181D" w:rsidRPr="0005181D">
        <w:rPr>
          <w:i/>
          <w:iCs/>
        </w:rPr>
        <w:t xml:space="preserve">enter the </w:t>
      </w:r>
      <w:r w:rsidRPr="0005181D">
        <w:rPr>
          <w:i/>
          <w:iCs/>
        </w:rPr>
        <w:t>primary purpose of the collaboration</w:t>
      </w:r>
      <w:r>
        <w:t xml:space="preserve">).  This agreement describes their understandings and commitments to this collaborative effort. </w:t>
      </w:r>
    </w:p>
    <w:p w14:paraId="25744667" w14:textId="6C0091A6" w:rsidR="008456DB" w:rsidRPr="008456DB" w:rsidRDefault="008456DB" w:rsidP="008456DB">
      <w:pPr>
        <w:rPr>
          <w:b/>
          <w:bCs/>
        </w:rPr>
      </w:pPr>
      <w:r w:rsidRPr="008456DB">
        <w:rPr>
          <w:b/>
          <w:bCs/>
        </w:rPr>
        <w:t>Scope and Duration</w:t>
      </w:r>
    </w:p>
    <w:p w14:paraId="0F195AA8" w14:textId="11AE08FE" w:rsidR="008456DB" w:rsidRDefault="008456DB" w:rsidP="008456DB">
      <w:r w:rsidRPr="00FF67C3">
        <w:rPr>
          <w:i/>
          <w:iCs/>
        </w:rPr>
        <w:t>Company A and Company B</w:t>
      </w:r>
      <w:r>
        <w:t xml:space="preserve"> will work together</w:t>
      </w:r>
      <w:r w:rsidR="00373494">
        <w:t xml:space="preserve">, using best endeavours </w:t>
      </w:r>
      <w:r>
        <w:t>to ________________________________________ (</w:t>
      </w:r>
      <w:r w:rsidRPr="0005181D">
        <w:rPr>
          <w:i/>
          <w:iCs/>
        </w:rPr>
        <w:t>describe the collaborative effort</w:t>
      </w:r>
      <w:r>
        <w:t xml:space="preserve">). This agreement will guide the collaboration for the period beginning _______ and ending ________. The scope and duration of the collaboration may be amended and/or extended through the joint agreement of A B to amendments to this agreement. </w:t>
      </w:r>
    </w:p>
    <w:p w14:paraId="0C46ACA2" w14:textId="77777777" w:rsidR="008456DB" w:rsidRPr="008456DB" w:rsidRDefault="008456DB" w:rsidP="008456DB">
      <w:pPr>
        <w:rPr>
          <w:b/>
          <w:bCs/>
        </w:rPr>
      </w:pPr>
      <w:r w:rsidRPr="008456DB">
        <w:rPr>
          <w:b/>
          <w:bCs/>
        </w:rPr>
        <w:t>Decision-making structure &amp; authority</w:t>
      </w:r>
    </w:p>
    <w:p w14:paraId="50E0DDDD" w14:textId="225EFCB4" w:rsidR="008456DB" w:rsidRDefault="008456DB" w:rsidP="008456DB">
      <w:r>
        <w:t xml:space="preserve">All significant decisions regarding the collaboration will require agreement by authorised company representatives of AB.  Significant decisions will include decisions regarding eligibility for services provided through collaboration, the nature of the services to be provided, and decisions regarding financial collaboration activities. </w:t>
      </w:r>
    </w:p>
    <w:p w14:paraId="7B56DAB2" w14:textId="77777777" w:rsidR="00DE7304" w:rsidRDefault="008456DB" w:rsidP="008456DB">
      <w:r>
        <w:t xml:space="preserve">AB will each identify one person within their own organization to serve as lead company representatives for the collaboration. </w:t>
      </w:r>
    </w:p>
    <w:p w14:paraId="3D106327" w14:textId="77777777" w:rsidR="00DE7304" w:rsidRDefault="008456DB" w:rsidP="00DE7304">
      <w:pPr>
        <w:pStyle w:val="ListParagraph"/>
        <w:numPr>
          <w:ilvl w:val="0"/>
          <w:numId w:val="5"/>
        </w:numPr>
      </w:pPr>
      <w:r>
        <w:t xml:space="preserve">Each person will be authorized to represent their organization in joint collaborative decision-making.  </w:t>
      </w:r>
    </w:p>
    <w:p w14:paraId="1C9DA168" w14:textId="77777777" w:rsidR="00DE7304" w:rsidRDefault="008456DB" w:rsidP="00DE7304">
      <w:pPr>
        <w:pStyle w:val="ListParagraph"/>
        <w:numPr>
          <w:ilvl w:val="0"/>
          <w:numId w:val="5"/>
        </w:numPr>
      </w:pPr>
      <w:r>
        <w:t xml:space="preserve">Each organization will be responsible for ensuring that the person granted authority to represent their organization is kept informed regarding the operation of the collaboration and the identification of issues for joint discussion.  </w:t>
      </w:r>
    </w:p>
    <w:p w14:paraId="1A8122A2" w14:textId="77777777" w:rsidR="007E1979" w:rsidRDefault="008456DB" w:rsidP="00633718">
      <w:pPr>
        <w:pStyle w:val="ListParagraph"/>
        <w:numPr>
          <w:ilvl w:val="0"/>
          <w:numId w:val="5"/>
        </w:numPr>
      </w:pPr>
      <w:r>
        <w:t>Each participating organization will make all parties to the collaboration aware of any limits in the authority of their representative to bind their organization to collaborative decisions and will establish a clear process for their representative to use to become fully capable of committing the organization.</w:t>
      </w:r>
    </w:p>
    <w:p w14:paraId="77EE2E83" w14:textId="77777777" w:rsidR="007E1979" w:rsidRDefault="008456DB" w:rsidP="00633718">
      <w:pPr>
        <w:pStyle w:val="ListParagraph"/>
        <w:numPr>
          <w:ilvl w:val="0"/>
          <w:numId w:val="5"/>
        </w:numPr>
      </w:pPr>
      <w:r>
        <w:t xml:space="preserve">The authorised representatives will agree upon an effective structure for operational management of collaborative activities and efforts. </w:t>
      </w:r>
    </w:p>
    <w:p w14:paraId="22D76C59" w14:textId="77777777" w:rsidR="007E1979" w:rsidRDefault="008456DB" w:rsidP="00633718">
      <w:pPr>
        <w:pStyle w:val="ListParagraph"/>
        <w:numPr>
          <w:ilvl w:val="0"/>
          <w:numId w:val="5"/>
        </w:numPr>
      </w:pPr>
      <w:r>
        <w:t>Each representative will keep their organization informed of collaborative progress and actively seek feedback regarding the collaboration from within their organization.</w:t>
      </w:r>
    </w:p>
    <w:p w14:paraId="43ACBE09" w14:textId="6EB8BDB8" w:rsidR="008456DB" w:rsidRDefault="007E1979" w:rsidP="00633718">
      <w:pPr>
        <w:pStyle w:val="ListParagraph"/>
        <w:numPr>
          <w:ilvl w:val="0"/>
          <w:numId w:val="5"/>
        </w:numPr>
      </w:pPr>
      <w:r>
        <w:t>R</w:t>
      </w:r>
      <w:r w:rsidR="008456DB">
        <w:t>epresentatives will regularly discuss the progress of the collaborative effort and regularly share feedback from their respective organizations in order to ensure clear communication, issue identification, and problem resolution.</w:t>
      </w:r>
    </w:p>
    <w:p w14:paraId="14FB59F5" w14:textId="78B5E716" w:rsidR="008456DB" w:rsidRDefault="008456DB" w:rsidP="008456DB">
      <w:r>
        <w:t xml:space="preserve">AB will each retain responsibility and liability for the actions of their staff and </w:t>
      </w:r>
      <w:r w:rsidR="001C1912">
        <w:t>those employed to work as freelancers and or consultants.</w:t>
      </w:r>
      <w:r>
        <w:t xml:space="preserve">  </w:t>
      </w:r>
    </w:p>
    <w:p w14:paraId="01977892" w14:textId="091318C4" w:rsidR="00B105E1" w:rsidRDefault="00B105E1" w:rsidP="00F90AA1">
      <w:pPr>
        <w:shd w:val="clear" w:color="auto" w:fill="FFFFFF"/>
        <w:spacing w:after="0" w:line="240" w:lineRule="auto"/>
        <w:rPr>
          <w:rFonts w:eastAsia="Times New Roman" w:cstheme="minorHAnsi"/>
          <w:color w:val="333333"/>
          <w:sz w:val="24"/>
          <w:szCs w:val="24"/>
          <w:lang w:val="en-US" w:eastAsia="en-GB"/>
        </w:rPr>
      </w:pPr>
      <w:r w:rsidRPr="00F90AA1">
        <w:rPr>
          <w:rFonts w:eastAsia="Times New Roman" w:cstheme="minorHAnsi"/>
          <w:color w:val="333333"/>
          <w:sz w:val="24"/>
          <w:szCs w:val="24"/>
          <w:lang w:val="en-US" w:eastAsia="en-GB"/>
        </w:rPr>
        <w:lastRenderedPageBreak/>
        <w:t xml:space="preserve">(Party A) and (Party B), collectively known as the “Parties” each desire to enter into a mutually beneficial business relationship. This collaboration agreement is intended to serve as a </w:t>
      </w:r>
      <w:r w:rsidR="001A13A1">
        <w:rPr>
          <w:rFonts w:eastAsia="Times New Roman" w:cstheme="minorHAnsi"/>
          <w:color w:val="333333"/>
          <w:sz w:val="24"/>
          <w:szCs w:val="24"/>
          <w:lang w:val="en-US" w:eastAsia="en-GB"/>
        </w:rPr>
        <w:t>goodwill</w:t>
      </w:r>
      <w:r w:rsidRPr="00F90AA1">
        <w:rPr>
          <w:rFonts w:eastAsia="Times New Roman" w:cstheme="minorHAnsi"/>
          <w:color w:val="333333"/>
          <w:sz w:val="24"/>
          <w:szCs w:val="24"/>
          <w:lang w:val="en-US" w:eastAsia="en-GB"/>
        </w:rPr>
        <w:t xml:space="preserve"> contract governing the terms of that relationship.</w:t>
      </w:r>
    </w:p>
    <w:p w14:paraId="593B7F69" w14:textId="5A93C426" w:rsidR="001C1912" w:rsidRDefault="001C1912" w:rsidP="00F90AA1">
      <w:pPr>
        <w:shd w:val="clear" w:color="auto" w:fill="FFFFFF"/>
        <w:spacing w:after="0" w:line="240" w:lineRule="auto"/>
        <w:rPr>
          <w:rFonts w:eastAsia="Times New Roman" w:cstheme="minorHAnsi"/>
          <w:color w:val="333333"/>
          <w:sz w:val="24"/>
          <w:szCs w:val="24"/>
          <w:lang w:val="en-US" w:eastAsia="en-GB"/>
        </w:rPr>
      </w:pPr>
    </w:p>
    <w:p w14:paraId="1B7ED228" w14:textId="77777777" w:rsidR="001C1912" w:rsidRPr="00F90AA1" w:rsidRDefault="001C1912" w:rsidP="001C1912">
      <w:pPr>
        <w:shd w:val="clear" w:color="auto" w:fill="FFFFFF"/>
        <w:spacing w:after="0" w:line="240" w:lineRule="auto"/>
        <w:outlineLvl w:val="4"/>
        <w:rPr>
          <w:rFonts w:eastAsia="Times New Roman" w:cstheme="minorHAnsi"/>
          <w:b/>
          <w:bCs/>
          <w:color w:val="2E2E2E"/>
          <w:sz w:val="24"/>
          <w:szCs w:val="24"/>
          <w:lang w:val="en-US" w:eastAsia="en-GB"/>
        </w:rPr>
      </w:pPr>
      <w:r w:rsidRPr="00F90AA1">
        <w:rPr>
          <w:rFonts w:eastAsia="Times New Roman" w:cstheme="minorHAnsi"/>
          <w:b/>
          <w:bCs/>
          <w:color w:val="2E2E2E"/>
          <w:sz w:val="24"/>
          <w:szCs w:val="24"/>
          <w:lang w:val="en-US" w:eastAsia="en-GB"/>
        </w:rPr>
        <w:t>Joint Decisions</w:t>
      </w:r>
    </w:p>
    <w:p w14:paraId="6B510B24" w14:textId="77777777" w:rsidR="001C1912" w:rsidRPr="00F90AA1" w:rsidRDefault="001C1912" w:rsidP="001C1912">
      <w:pPr>
        <w:shd w:val="clear" w:color="auto" w:fill="FFFFFF"/>
        <w:spacing w:after="0" w:line="240" w:lineRule="auto"/>
        <w:rPr>
          <w:rFonts w:eastAsia="Times New Roman" w:cstheme="minorHAnsi"/>
          <w:color w:val="333333"/>
          <w:sz w:val="24"/>
          <w:szCs w:val="24"/>
          <w:lang w:val="en-US" w:eastAsia="en-GB"/>
        </w:rPr>
      </w:pPr>
      <w:r w:rsidRPr="00F90AA1">
        <w:rPr>
          <w:rFonts w:eastAsia="Times New Roman" w:cstheme="minorHAnsi"/>
          <w:color w:val="333333"/>
          <w:sz w:val="24"/>
          <w:szCs w:val="24"/>
          <w:lang w:val="en-US" w:eastAsia="en-GB"/>
        </w:rPr>
        <w:t>Any and all significant decisions regarding this collaboration agreement require approval by all involved parties.</w:t>
      </w:r>
    </w:p>
    <w:p w14:paraId="71D8B9F2" w14:textId="5D9191BE" w:rsidR="001C1912" w:rsidRPr="00DF39BE" w:rsidRDefault="001C1912" w:rsidP="00F90AA1">
      <w:pPr>
        <w:shd w:val="clear" w:color="auto" w:fill="FFFFFF"/>
        <w:spacing w:after="0" w:line="240" w:lineRule="auto"/>
        <w:rPr>
          <w:rFonts w:eastAsia="Times New Roman" w:cstheme="minorHAnsi"/>
          <w:color w:val="000000"/>
          <w:sz w:val="24"/>
          <w:szCs w:val="24"/>
          <w:lang w:val="en-US" w:eastAsia="en-GB"/>
        </w:rPr>
      </w:pPr>
      <w:r w:rsidRPr="00F90AA1">
        <w:rPr>
          <w:rFonts w:eastAsia="Times New Roman" w:cstheme="minorHAnsi"/>
          <w:color w:val="333333"/>
          <w:sz w:val="24"/>
          <w:szCs w:val="24"/>
          <w:lang w:val="en-US" w:eastAsia="en-GB"/>
        </w:rPr>
        <w:br/>
        <w:t xml:space="preserve">Decisions will include, but not be limited to any and all decisions in regards to service eligibility, service nature, and any and all financial matters related to the above listed objectives. </w:t>
      </w:r>
    </w:p>
    <w:p w14:paraId="676B51D8" w14:textId="77777777" w:rsidR="00F90AA1" w:rsidRDefault="00F90AA1" w:rsidP="00F90AA1">
      <w:pPr>
        <w:shd w:val="clear" w:color="auto" w:fill="FFFFFF"/>
        <w:spacing w:after="0" w:line="240" w:lineRule="auto"/>
        <w:outlineLvl w:val="2"/>
        <w:rPr>
          <w:rFonts w:eastAsia="Times New Roman" w:cstheme="minorHAnsi"/>
          <w:b/>
          <w:bCs/>
          <w:color w:val="2E2E2E"/>
          <w:sz w:val="24"/>
          <w:szCs w:val="24"/>
          <w:lang w:val="en-US" w:eastAsia="en-GB"/>
        </w:rPr>
      </w:pPr>
    </w:p>
    <w:p w14:paraId="2AF93821" w14:textId="798E6951" w:rsidR="00B105E1" w:rsidRDefault="00B105E1" w:rsidP="00F90AA1">
      <w:pPr>
        <w:shd w:val="clear" w:color="auto" w:fill="FFFFFF"/>
        <w:spacing w:after="0" w:line="240" w:lineRule="auto"/>
        <w:outlineLvl w:val="2"/>
        <w:rPr>
          <w:rFonts w:eastAsia="Times New Roman" w:cstheme="minorHAnsi"/>
          <w:b/>
          <w:bCs/>
          <w:color w:val="2E2E2E"/>
          <w:sz w:val="24"/>
          <w:szCs w:val="24"/>
          <w:lang w:val="en-US" w:eastAsia="en-GB"/>
        </w:rPr>
      </w:pPr>
      <w:r w:rsidRPr="00F90AA1">
        <w:rPr>
          <w:rFonts w:eastAsia="Times New Roman" w:cstheme="minorHAnsi"/>
          <w:b/>
          <w:bCs/>
          <w:color w:val="2E2E2E"/>
          <w:sz w:val="24"/>
          <w:szCs w:val="24"/>
          <w:lang w:val="en-US" w:eastAsia="en-GB"/>
        </w:rPr>
        <w:t>Involved Parties</w:t>
      </w:r>
    </w:p>
    <w:p w14:paraId="24F8D84B" w14:textId="77777777" w:rsidR="00F90AA1" w:rsidRPr="00F90AA1" w:rsidRDefault="00F90AA1" w:rsidP="00F90AA1">
      <w:pPr>
        <w:shd w:val="clear" w:color="auto" w:fill="FFFFFF"/>
        <w:spacing w:after="0" w:line="240" w:lineRule="auto"/>
        <w:outlineLvl w:val="2"/>
        <w:rPr>
          <w:rFonts w:eastAsia="Times New Roman" w:cstheme="minorHAnsi"/>
          <w:b/>
          <w:bCs/>
          <w:color w:val="2E2E2E"/>
          <w:sz w:val="24"/>
          <w:szCs w:val="24"/>
          <w:lang w:val="en-US" w:eastAsia="en-GB"/>
        </w:rPr>
      </w:pPr>
    </w:p>
    <w:p w14:paraId="18741D12" w14:textId="3F1AA56C" w:rsidR="00B105E1" w:rsidRPr="00F90AA1" w:rsidRDefault="00B105E1" w:rsidP="00F90AA1">
      <w:pPr>
        <w:shd w:val="clear" w:color="auto" w:fill="FFFFFF"/>
        <w:spacing w:after="0" w:line="240" w:lineRule="auto"/>
        <w:outlineLvl w:val="3"/>
        <w:rPr>
          <w:rFonts w:eastAsia="Times New Roman" w:cstheme="minorHAnsi"/>
          <w:b/>
          <w:bCs/>
          <w:color w:val="2E2E2E"/>
          <w:sz w:val="24"/>
          <w:szCs w:val="24"/>
          <w:lang w:val="en-US" w:eastAsia="en-GB"/>
        </w:rPr>
      </w:pPr>
      <w:r w:rsidRPr="00F90AA1">
        <w:rPr>
          <w:rFonts w:eastAsia="Times New Roman" w:cstheme="minorHAnsi"/>
          <w:b/>
          <w:bCs/>
          <w:color w:val="2E2E2E"/>
          <w:sz w:val="24"/>
          <w:szCs w:val="24"/>
          <w:lang w:val="en-US" w:eastAsia="en-GB"/>
        </w:rPr>
        <w:t xml:space="preserve">Party </w:t>
      </w:r>
      <w:r w:rsidR="00F90AA1" w:rsidRPr="00F90AA1">
        <w:rPr>
          <w:rFonts w:eastAsia="Times New Roman" w:cstheme="minorHAnsi"/>
          <w:b/>
          <w:bCs/>
          <w:color w:val="2E2E2E"/>
          <w:sz w:val="24"/>
          <w:szCs w:val="24"/>
          <w:lang w:val="en-US" w:eastAsia="en-GB"/>
        </w:rPr>
        <w:t>Name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87"/>
        <w:gridCol w:w="4623"/>
      </w:tblGrid>
      <w:tr w:rsidR="00B105E1" w:rsidRPr="00F90AA1" w14:paraId="417C7FE3" w14:textId="77777777" w:rsidTr="00B105E1">
        <w:trPr>
          <w:tblCellSpacing w:w="15" w:type="dxa"/>
        </w:trPr>
        <w:tc>
          <w:tcPr>
            <w:tcW w:w="0" w:type="auto"/>
            <w:gridSpan w:val="2"/>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4BC436F0" w14:textId="3BE62EDC"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color w:val="333333"/>
                <w:sz w:val="24"/>
                <w:szCs w:val="24"/>
                <w:lang w:eastAsia="en-GB"/>
              </w:rPr>
              <w:t>Company Name</w:t>
            </w:r>
          </w:p>
        </w:tc>
      </w:tr>
      <w:tr w:rsidR="00B105E1" w:rsidRPr="00F90AA1" w14:paraId="11305C5D" w14:textId="77777777" w:rsidTr="00B105E1">
        <w:trPr>
          <w:tblCellSpacing w:w="15" w:type="dxa"/>
        </w:trPr>
        <w:tc>
          <w:tcPr>
            <w:tcW w:w="0" w:type="auto"/>
            <w:gridSpan w:val="2"/>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039BF5C6" w14:textId="77CAA387"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color w:val="333333"/>
                <w:sz w:val="24"/>
                <w:szCs w:val="24"/>
                <w:lang w:eastAsia="en-GB"/>
              </w:rPr>
              <w:t>Lead Person</w:t>
            </w:r>
          </w:p>
        </w:tc>
      </w:tr>
      <w:tr w:rsidR="00B105E1" w:rsidRPr="00F90AA1" w14:paraId="1B0F72AF" w14:textId="77777777" w:rsidTr="00B105E1">
        <w:trPr>
          <w:tblCellSpacing w:w="15" w:type="dxa"/>
        </w:trPr>
        <w:tc>
          <w:tcPr>
            <w:tcW w:w="2410" w:type="pct"/>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07540E71" w14:textId="6E79A857"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color w:val="333333"/>
                <w:sz w:val="24"/>
                <w:szCs w:val="24"/>
                <w:lang w:eastAsia="en-GB"/>
              </w:rPr>
              <w:t>Address</w:t>
            </w:r>
          </w:p>
        </w:tc>
        <w:tc>
          <w:tcPr>
            <w:tcW w:w="2541" w:type="pct"/>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3EBAB06F" w14:textId="36255279"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color w:val="333333"/>
                <w:sz w:val="24"/>
                <w:szCs w:val="24"/>
                <w:lang w:eastAsia="en-GB"/>
              </w:rPr>
              <w:t>Email</w:t>
            </w:r>
          </w:p>
        </w:tc>
      </w:tr>
      <w:tr w:rsidR="00B105E1" w:rsidRPr="00F90AA1" w14:paraId="27886A10" w14:textId="77777777" w:rsidTr="00B105E1">
        <w:trPr>
          <w:tblCellSpacing w:w="15" w:type="dxa"/>
        </w:trPr>
        <w:tc>
          <w:tcPr>
            <w:tcW w:w="2410" w:type="pct"/>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3AAF6DAE" w14:textId="77777777"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color w:val="333333"/>
                <w:sz w:val="24"/>
                <w:szCs w:val="24"/>
                <w:lang w:eastAsia="en-GB"/>
              </w:rPr>
              <w:t>Street</w:t>
            </w:r>
          </w:p>
        </w:tc>
        <w:tc>
          <w:tcPr>
            <w:tcW w:w="2541" w:type="pct"/>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770F7856" w14:textId="38083EF8" w:rsidR="00B105E1" w:rsidRPr="00F90AA1" w:rsidRDefault="00B105E1" w:rsidP="00F90AA1">
            <w:pPr>
              <w:spacing w:after="0" w:line="300" w:lineRule="auto"/>
              <w:rPr>
                <w:rFonts w:eastAsia="Times New Roman" w:cstheme="minorHAnsi"/>
                <w:color w:val="637280"/>
                <w:sz w:val="24"/>
                <w:szCs w:val="24"/>
                <w:lang w:eastAsia="en-GB"/>
              </w:rPr>
            </w:pPr>
          </w:p>
        </w:tc>
      </w:tr>
      <w:tr w:rsidR="00B105E1" w:rsidRPr="00F90AA1" w14:paraId="445C6FAD" w14:textId="77777777" w:rsidTr="00B105E1">
        <w:trPr>
          <w:tblCellSpacing w:w="15" w:type="dxa"/>
        </w:trPr>
        <w:tc>
          <w:tcPr>
            <w:tcW w:w="2410" w:type="pct"/>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3759B42A" w14:textId="7BEE60A2"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color w:val="333333"/>
                <w:sz w:val="24"/>
                <w:szCs w:val="24"/>
                <w:lang w:eastAsia="en-GB"/>
              </w:rPr>
              <w:t>City</w:t>
            </w:r>
          </w:p>
        </w:tc>
        <w:tc>
          <w:tcPr>
            <w:tcW w:w="2541" w:type="pct"/>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07618C9F" w14:textId="70A9207E"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color w:val="333333"/>
                <w:sz w:val="24"/>
                <w:szCs w:val="24"/>
                <w:lang w:eastAsia="en-GB"/>
              </w:rPr>
              <w:t>Mobile Phone</w:t>
            </w:r>
          </w:p>
        </w:tc>
      </w:tr>
      <w:tr w:rsidR="00B105E1" w:rsidRPr="00F90AA1" w14:paraId="2445D574" w14:textId="77777777" w:rsidTr="00B105E1">
        <w:trPr>
          <w:tblCellSpacing w:w="15" w:type="dxa"/>
        </w:trPr>
        <w:tc>
          <w:tcPr>
            <w:tcW w:w="2410" w:type="pct"/>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2935175E" w14:textId="36B6237D"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color w:val="637280"/>
                <w:sz w:val="24"/>
                <w:szCs w:val="24"/>
                <w:lang w:eastAsia="en-GB"/>
              </w:rPr>
              <w:t>Postcode</w:t>
            </w:r>
          </w:p>
        </w:tc>
        <w:tc>
          <w:tcPr>
            <w:tcW w:w="2541" w:type="pct"/>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74CE2A9E" w14:textId="77777777"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color w:val="333333"/>
                <w:sz w:val="24"/>
                <w:szCs w:val="24"/>
                <w:lang w:eastAsia="en-GB"/>
              </w:rPr>
              <w:t>Phone</w:t>
            </w:r>
          </w:p>
        </w:tc>
      </w:tr>
    </w:tbl>
    <w:p w14:paraId="137151F5" w14:textId="77777777" w:rsidR="008456DB" w:rsidRDefault="008456DB" w:rsidP="00F90AA1">
      <w:pPr>
        <w:shd w:val="clear" w:color="auto" w:fill="FFFFFF"/>
        <w:spacing w:after="0" w:line="240" w:lineRule="auto"/>
        <w:outlineLvl w:val="3"/>
        <w:rPr>
          <w:rFonts w:eastAsia="Times New Roman" w:cstheme="minorHAnsi"/>
          <w:b/>
          <w:bCs/>
          <w:color w:val="2E2E2E"/>
          <w:sz w:val="24"/>
          <w:szCs w:val="24"/>
          <w:lang w:val="en-US" w:eastAsia="en-GB"/>
        </w:rPr>
      </w:pPr>
    </w:p>
    <w:p w14:paraId="261A85E7" w14:textId="355EDDD7" w:rsidR="00B105E1" w:rsidRPr="00F90AA1" w:rsidRDefault="00B105E1" w:rsidP="00F90AA1">
      <w:pPr>
        <w:shd w:val="clear" w:color="auto" w:fill="FFFFFF"/>
        <w:spacing w:after="0" w:line="240" w:lineRule="auto"/>
        <w:outlineLvl w:val="3"/>
        <w:rPr>
          <w:rFonts w:eastAsia="Times New Roman" w:cstheme="minorHAnsi"/>
          <w:b/>
          <w:bCs/>
          <w:color w:val="2E2E2E"/>
          <w:sz w:val="24"/>
          <w:szCs w:val="24"/>
          <w:lang w:val="en-US" w:eastAsia="en-GB"/>
        </w:rPr>
      </w:pPr>
      <w:r w:rsidRPr="00F90AA1">
        <w:rPr>
          <w:rFonts w:eastAsia="Times New Roman" w:cstheme="minorHAnsi"/>
          <w:b/>
          <w:bCs/>
          <w:color w:val="2E2E2E"/>
          <w:sz w:val="24"/>
          <w:szCs w:val="24"/>
          <w:lang w:val="en-US" w:eastAsia="en-GB"/>
        </w:rPr>
        <w:t xml:space="preserve">Party </w:t>
      </w:r>
      <w:r w:rsidR="00F90AA1" w:rsidRPr="00F90AA1">
        <w:rPr>
          <w:rFonts w:eastAsia="Times New Roman" w:cstheme="minorHAnsi"/>
          <w:b/>
          <w:bCs/>
          <w:color w:val="2E2E2E"/>
          <w:sz w:val="24"/>
          <w:szCs w:val="24"/>
          <w:lang w:val="en-US" w:eastAsia="en-GB"/>
        </w:rPr>
        <w:t>Name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87"/>
        <w:gridCol w:w="4623"/>
      </w:tblGrid>
      <w:tr w:rsidR="00B105E1" w:rsidRPr="00F90AA1" w14:paraId="77290494" w14:textId="77777777" w:rsidTr="00B105E1">
        <w:trPr>
          <w:tblCellSpacing w:w="15" w:type="dxa"/>
        </w:trPr>
        <w:tc>
          <w:tcPr>
            <w:tcW w:w="0" w:type="auto"/>
            <w:gridSpan w:val="2"/>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3EF5CF93" w14:textId="77777777"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color w:val="333333"/>
                <w:sz w:val="24"/>
                <w:szCs w:val="24"/>
                <w:lang w:eastAsia="en-GB"/>
              </w:rPr>
              <w:t>Company Name</w:t>
            </w:r>
          </w:p>
        </w:tc>
      </w:tr>
      <w:tr w:rsidR="00B105E1" w:rsidRPr="00F90AA1" w14:paraId="01CCC47C" w14:textId="77777777" w:rsidTr="00B105E1">
        <w:trPr>
          <w:tblCellSpacing w:w="15" w:type="dxa"/>
        </w:trPr>
        <w:tc>
          <w:tcPr>
            <w:tcW w:w="0" w:type="auto"/>
            <w:gridSpan w:val="2"/>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7BA19B39" w14:textId="77777777"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color w:val="333333"/>
                <w:sz w:val="24"/>
                <w:szCs w:val="24"/>
                <w:lang w:eastAsia="en-GB"/>
              </w:rPr>
              <w:t>Lead Person</w:t>
            </w:r>
          </w:p>
        </w:tc>
      </w:tr>
      <w:tr w:rsidR="00B105E1" w:rsidRPr="00F90AA1" w14:paraId="2F7B6C0E" w14:textId="77777777" w:rsidTr="00B105E1">
        <w:trPr>
          <w:tblCellSpacing w:w="15" w:type="dxa"/>
        </w:trPr>
        <w:tc>
          <w:tcPr>
            <w:tcW w:w="2410" w:type="pct"/>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279A7661" w14:textId="77777777"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color w:val="333333"/>
                <w:sz w:val="24"/>
                <w:szCs w:val="24"/>
                <w:lang w:eastAsia="en-GB"/>
              </w:rPr>
              <w:t>Address</w:t>
            </w:r>
          </w:p>
        </w:tc>
        <w:tc>
          <w:tcPr>
            <w:tcW w:w="2541" w:type="pct"/>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6BBC3CF5" w14:textId="77777777"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color w:val="333333"/>
                <w:sz w:val="24"/>
                <w:szCs w:val="24"/>
                <w:lang w:eastAsia="en-GB"/>
              </w:rPr>
              <w:t>Email</w:t>
            </w:r>
          </w:p>
        </w:tc>
      </w:tr>
      <w:tr w:rsidR="00B105E1" w:rsidRPr="00F90AA1" w14:paraId="443738C3" w14:textId="77777777" w:rsidTr="00B105E1">
        <w:trPr>
          <w:tblCellSpacing w:w="15" w:type="dxa"/>
        </w:trPr>
        <w:tc>
          <w:tcPr>
            <w:tcW w:w="2410" w:type="pct"/>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2CED220A" w14:textId="77777777"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color w:val="333333"/>
                <w:sz w:val="24"/>
                <w:szCs w:val="24"/>
                <w:lang w:eastAsia="en-GB"/>
              </w:rPr>
              <w:t>Street</w:t>
            </w:r>
          </w:p>
        </w:tc>
        <w:tc>
          <w:tcPr>
            <w:tcW w:w="2541" w:type="pct"/>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203FA204" w14:textId="77777777" w:rsidR="00B105E1" w:rsidRPr="00F90AA1" w:rsidRDefault="00B105E1" w:rsidP="00F90AA1">
            <w:pPr>
              <w:spacing w:after="0" w:line="300" w:lineRule="auto"/>
              <w:rPr>
                <w:rFonts w:eastAsia="Times New Roman" w:cstheme="minorHAnsi"/>
                <w:color w:val="637280"/>
                <w:sz w:val="24"/>
                <w:szCs w:val="24"/>
                <w:lang w:eastAsia="en-GB"/>
              </w:rPr>
            </w:pPr>
          </w:p>
        </w:tc>
      </w:tr>
      <w:tr w:rsidR="00B105E1" w:rsidRPr="00F90AA1" w14:paraId="10C77E83" w14:textId="77777777" w:rsidTr="00B105E1">
        <w:trPr>
          <w:tblCellSpacing w:w="15" w:type="dxa"/>
        </w:trPr>
        <w:tc>
          <w:tcPr>
            <w:tcW w:w="2410" w:type="pct"/>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15896B5B" w14:textId="77777777"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color w:val="333333"/>
                <w:sz w:val="24"/>
                <w:szCs w:val="24"/>
                <w:lang w:eastAsia="en-GB"/>
              </w:rPr>
              <w:t>City</w:t>
            </w:r>
          </w:p>
        </w:tc>
        <w:tc>
          <w:tcPr>
            <w:tcW w:w="2541" w:type="pct"/>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53E845B8" w14:textId="77777777"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color w:val="333333"/>
                <w:sz w:val="24"/>
                <w:szCs w:val="24"/>
                <w:lang w:eastAsia="en-GB"/>
              </w:rPr>
              <w:t>Mobile Phone</w:t>
            </w:r>
          </w:p>
        </w:tc>
      </w:tr>
      <w:tr w:rsidR="00B105E1" w:rsidRPr="00F90AA1" w14:paraId="73C7DA3F" w14:textId="77777777" w:rsidTr="00B105E1">
        <w:trPr>
          <w:tblCellSpacing w:w="15" w:type="dxa"/>
        </w:trPr>
        <w:tc>
          <w:tcPr>
            <w:tcW w:w="2410" w:type="pct"/>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504D12D3" w14:textId="77777777"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color w:val="637280"/>
                <w:sz w:val="24"/>
                <w:szCs w:val="24"/>
                <w:lang w:eastAsia="en-GB"/>
              </w:rPr>
              <w:t>Postcode</w:t>
            </w:r>
          </w:p>
        </w:tc>
        <w:tc>
          <w:tcPr>
            <w:tcW w:w="2541" w:type="pct"/>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37D7FB13" w14:textId="77777777"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color w:val="333333"/>
                <w:sz w:val="24"/>
                <w:szCs w:val="24"/>
                <w:lang w:eastAsia="en-GB"/>
              </w:rPr>
              <w:t>Phone</w:t>
            </w:r>
          </w:p>
        </w:tc>
      </w:tr>
    </w:tbl>
    <w:p w14:paraId="0EA91095" w14:textId="77777777" w:rsidR="00F90AA1" w:rsidRDefault="00F90AA1" w:rsidP="00F90AA1">
      <w:pPr>
        <w:shd w:val="clear" w:color="auto" w:fill="FFFFFF"/>
        <w:spacing w:after="0" w:line="240" w:lineRule="auto"/>
        <w:outlineLvl w:val="3"/>
        <w:rPr>
          <w:rFonts w:eastAsia="Times New Roman" w:cstheme="minorHAnsi"/>
          <w:b/>
          <w:bCs/>
          <w:color w:val="2E2E2E"/>
          <w:sz w:val="24"/>
          <w:szCs w:val="24"/>
          <w:lang w:val="en-US" w:eastAsia="en-GB"/>
        </w:rPr>
      </w:pPr>
    </w:p>
    <w:p w14:paraId="2FC265A5" w14:textId="77777777" w:rsidR="001C1912" w:rsidRPr="001C1912" w:rsidRDefault="001C1912" w:rsidP="001C1912">
      <w:pPr>
        <w:rPr>
          <w:b/>
          <w:bCs/>
        </w:rPr>
      </w:pPr>
      <w:r w:rsidRPr="001C1912">
        <w:rPr>
          <w:b/>
          <w:bCs/>
        </w:rPr>
        <w:lastRenderedPageBreak/>
        <w:t>Resource Commitment</w:t>
      </w:r>
    </w:p>
    <w:p w14:paraId="4E9253FC" w14:textId="77777777" w:rsidR="001C1912" w:rsidRDefault="001C1912" w:rsidP="001C1912">
      <w:r>
        <w:t xml:space="preserve">Each participating organization has agreed to commit resources to the collaboration. </w:t>
      </w:r>
    </w:p>
    <w:p w14:paraId="322003EE" w14:textId="77777777" w:rsidR="001C1912" w:rsidRDefault="001C1912" w:rsidP="001C1912">
      <w:r>
        <w:t>Company B will contribute:</w:t>
      </w:r>
    </w:p>
    <w:p w14:paraId="65347DFC" w14:textId="5086FFF4" w:rsidR="001C1912" w:rsidRDefault="001C1912" w:rsidP="001C1912">
      <w:pPr>
        <w:pStyle w:val="ListParagraph"/>
        <w:numPr>
          <w:ilvl w:val="0"/>
          <w:numId w:val="3"/>
        </w:numPr>
      </w:pPr>
      <w:r>
        <w:t>The time and effort required for consistent representation of and participation by the organization to the partnership.</w:t>
      </w:r>
    </w:p>
    <w:p w14:paraId="49E997C7" w14:textId="77777777" w:rsidR="001C1912" w:rsidRDefault="001C1912" w:rsidP="001C1912">
      <w:pPr>
        <w:pStyle w:val="ListParagraph"/>
        <w:numPr>
          <w:ilvl w:val="0"/>
          <w:numId w:val="3"/>
        </w:numPr>
      </w:pPr>
      <w:r>
        <w:t xml:space="preserve">Careful attention to risk assessment and risk mitigation including maintaining appropriate supervision for staff, freelancers etc. and use of facilities and equipment contributed to the collaboration. </w:t>
      </w:r>
    </w:p>
    <w:p w14:paraId="61DBF394" w14:textId="074F7594" w:rsidR="001C1912" w:rsidRDefault="001C1912" w:rsidP="001C1912">
      <w:pPr>
        <w:pStyle w:val="ListParagraph"/>
        <w:numPr>
          <w:ilvl w:val="0"/>
          <w:numId w:val="3"/>
        </w:numPr>
      </w:pPr>
      <w:r>
        <w:t xml:space="preserve">The resources of their organization required to ensure </w:t>
      </w:r>
      <w:r w:rsidR="00950AB6">
        <w:t>fulfilment</w:t>
      </w:r>
      <w:r>
        <w:t xml:space="preserve"> of specific commitments described below; </w:t>
      </w:r>
    </w:p>
    <w:p w14:paraId="64D0DAAE" w14:textId="1D9A2F18" w:rsidR="001C1912" w:rsidRDefault="001C1912" w:rsidP="001C1912">
      <w:r>
        <w:t xml:space="preserve"> Specifically, AB agrees to provide the resources described below: </w:t>
      </w:r>
    </w:p>
    <w:p w14:paraId="29D57400" w14:textId="2889AEAC" w:rsidR="001C1912" w:rsidRDefault="0007646A" w:rsidP="001C1912">
      <w:r>
        <w:t xml:space="preserve">Company </w:t>
      </w:r>
      <w:r w:rsidR="00655708">
        <w:t>A</w:t>
      </w:r>
      <w:r w:rsidR="001C1912">
        <w:t xml:space="preserve"> will provide:</w:t>
      </w:r>
    </w:p>
    <w:p w14:paraId="7687ABF6" w14:textId="19C4E5A3" w:rsidR="001C1912" w:rsidRDefault="00F0282A" w:rsidP="001C1912">
      <w:pPr>
        <w:pStyle w:val="ListParagraph"/>
        <w:numPr>
          <w:ilvl w:val="0"/>
          <w:numId w:val="3"/>
        </w:numPr>
      </w:pPr>
      <w:r>
        <w:t>Resource 1</w:t>
      </w:r>
    </w:p>
    <w:p w14:paraId="62B59765" w14:textId="3FFEEA62" w:rsidR="00F90AA1" w:rsidRPr="0007646A" w:rsidRDefault="001C1912" w:rsidP="0007646A">
      <w:pPr>
        <w:pStyle w:val="ListParagraph"/>
        <w:numPr>
          <w:ilvl w:val="0"/>
          <w:numId w:val="3"/>
        </w:numPr>
      </w:pPr>
      <w:r>
        <w:t xml:space="preserve">Etc </w:t>
      </w:r>
    </w:p>
    <w:p w14:paraId="62105412" w14:textId="6C690252" w:rsidR="00B105E1" w:rsidRDefault="00B105E1" w:rsidP="00F90AA1">
      <w:pPr>
        <w:shd w:val="clear" w:color="auto" w:fill="FFFFFF"/>
        <w:spacing w:after="0" w:line="240" w:lineRule="auto"/>
        <w:rPr>
          <w:rFonts w:eastAsia="Times New Roman" w:cstheme="minorHAnsi"/>
          <w:color w:val="333333"/>
          <w:sz w:val="24"/>
          <w:szCs w:val="24"/>
          <w:lang w:val="en-US" w:eastAsia="en-GB"/>
        </w:rPr>
      </w:pPr>
      <w:r w:rsidRPr="00F90AA1">
        <w:rPr>
          <w:rFonts w:eastAsia="Times New Roman" w:cstheme="minorHAnsi"/>
          <w:color w:val="333333"/>
          <w:sz w:val="24"/>
          <w:szCs w:val="24"/>
          <w:lang w:val="en-US" w:eastAsia="en-GB"/>
        </w:rPr>
        <w:t>The Parties shall equally share any staffing responsibilities related to this collaboration agreement</w:t>
      </w:r>
      <w:r w:rsidR="001C1912">
        <w:rPr>
          <w:rFonts w:eastAsia="Times New Roman" w:cstheme="minorHAnsi"/>
          <w:color w:val="333333"/>
          <w:sz w:val="24"/>
          <w:szCs w:val="24"/>
          <w:lang w:val="en-US" w:eastAsia="en-GB"/>
        </w:rPr>
        <w:t xml:space="preserve">, unless otherwise agreed and stated in this agreement. </w:t>
      </w:r>
    </w:p>
    <w:p w14:paraId="1DD59547" w14:textId="77777777" w:rsidR="00F90AA1" w:rsidRPr="00F90AA1" w:rsidRDefault="00F90AA1" w:rsidP="00F90AA1">
      <w:pPr>
        <w:shd w:val="clear" w:color="auto" w:fill="FFFFFF"/>
        <w:spacing w:after="0" w:line="240" w:lineRule="auto"/>
        <w:rPr>
          <w:rFonts w:eastAsia="Times New Roman" w:cstheme="minorHAnsi"/>
          <w:color w:val="000000"/>
          <w:sz w:val="24"/>
          <w:szCs w:val="24"/>
          <w:lang w:val="en-US" w:eastAsia="en-GB"/>
        </w:rPr>
      </w:pPr>
    </w:p>
    <w:p w14:paraId="277628CE" w14:textId="6EC9374F" w:rsidR="00B105E1" w:rsidRDefault="00F90AA1" w:rsidP="00F90AA1">
      <w:pPr>
        <w:shd w:val="clear" w:color="auto" w:fill="FFFFFF"/>
        <w:spacing w:after="0" w:line="240" w:lineRule="auto"/>
        <w:outlineLvl w:val="4"/>
        <w:rPr>
          <w:rFonts w:eastAsia="Times New Roman" w:cstheme="minorHAnsi"/>
          <w:b/>
          <w:bCs/>
          <w:color w:val="2E2E2E"/>
          <w:sz w:val="24"/>
          <w:szCs w:val="24"/>
          <w:lang w:val="en-US" w:eastAsia="en-GB"/>
        </w:rPr>
      </w:pPr>
      <w:r>
        <w:rPr>
          <w:rFonts w:eastAsia="Times New Roman" w:cstheme="minorHAnsi"/>
          <w:b/>
          <w:bCs/>
          <w:color w:val="2E2E2E"/>
          <w:sz w:val="24"/>
          <w:szCs w:val="24"/>
          <w:lang w:val="en-US" w:eastAsia="en-GB"/>
        </w:rPr>
        <w:t>Financial Triggers, Budgetary Control</w:t>
      </w:r>
      <w:r w:rsidRPr="00F90AA1">
        <w:rPr>
          <w:rFonts w:eastAsia="Times New Roman" w:cstheme="minorHAnsi"/>
          <w:b/>
          <w:bCs/>
          <w:color w:val="2E2E2E"/>
          <w:sz w:val="24"/>
          <w:szCs w:val="24"/>
          <w:lang w:val="en-US" w:eastAsia="en-GB"/>
        </w:rPr>
        <w:t xml:space="preserve"> </w:t>
      </w:r>
      <w:r>
        <w:rPr>
          <w:rFonts w:eastAsia="Times New Roman" w:cstheme="minorHAnsi"/>
          <w:b/>
          <w:bCs/>
          <w:color w:val="2E2E2E"/>
          <w:sz w:val="24"/>
          <w:szCs w:val="24"/>
          <w:lang w:val="en-US" w:eastAsia="en-GB"/>
        </w:rPr>
        <w:t>&amp; Invoicing</w:t>
      </w:r>
    </w:p>
    <w:p w14:paraId="0395698F" w14:textId="77777777" w:rsidR="00F90AA1" w:rsidRDefault="00F90AA1" w:rsidP="00F90AA1">
      <w:pPr>
        <w:shd w:val="clear" w:color="auto" w:fill="FFFFFF"/>
        <w:spacing w:after="0" w:line="240" w:lineRule="auto"/>
        <w:rPr>
          <w:rFonts w:eastAsia="Times New Roman" w:cstheme="minorHAnsi"/>
          <w:color w:val="333333"/>
          <w:sz w:val="24"/>
          <w:szCs w:val="24"/>
          <w:lang w:val="en-US" w:eastAsia="en-GB"/>
        </w:rPr>
      </w:pPr>
    </w:p>
    <w:p w14:paraId="7FC1784C" w14:textId="215DC7B0" w:rsidR="00F90AA1" w:rsidRDefault="00B105E1" w:rsidP="00F90AA1">
      <w:pPr>
        <w:shd w:val="clear" w:color="auto" w:fill="FFFFFF"/>
        <w:spacing w:after="0" w:line="240" w:lineRule="auto"/>
        <w:rPr>
          <w:rFonts w:eastAsia="Times New Roman" w:cstheme="minorHAnsi"/>
          <w:color w:val="333333"/>
          <w:sz w:val="24"/>
          <w:szCs w:val="24"/>
          <w:lang w:val="en-US" w:eastAsia="en-GB"/>
        </w:rPr>
      </w:pPr>
      <w:r w:rsidRPr="00F90AA1">
        <w:rPr>
          <w:rFonts w:eastAsia="Times New Roman" w:cstheme="minorHAnsi"/>
          <w:color w:val="333333"/>
          <w:sz w:val="24"/>
          <w:szCs w:val="24"/>
          <w:lang w:val="en-US" w:eastAsia="en-GB"/>
        </w:rPr>
        <w:t xml:space="preserve">The Parties shall </w:t>
      </w:r>
      <w:r w:rsidR="00F90AA1">
        <w:rPr>
          <w:rFonts w:eastAsia="Times New Roman" w:cstheme="minorHAnsi"/>
          <w:color w:val="333333"/>
          <w:sz w:val="24"/>
          <w:szCs w:val="24"/>
          <w:lang w:val="en-US" w:eastAsia="en-GB"/>
        </w:rPr>
        <w:t>confirm a mutually agreeable budget to facilitate the spirit of this agreement</w:t>
      </w:r>
      <w:r w:rsidR="004D3C1B">
        <w:rPr>
          <w:rFonts w:eastAsia="Times New Roman" w:cstheme="minorHAnsi"/>
          <w:color w:val="333333"/>
          <w:sz w:val="24"/>
          <w:szCs w:val="24"/>
          <w:lang w:val="en-US" w:eastAsia="en-GB"/>
        </w:rPr>
        <w:t xml:space="preserve"> and trigger agreed financial benefit as a credit towards future work.</w:t>
      </w:r>
    </w:p>
    <w:p w14:paraId="2B39EAA2" w14:textId="427D82B4" w:rsidR="00D5560F" w:rsidRDefault="00B105E1" w:rsidP="00F90AA1">
      <w:pPr>
        <w:shd w:val="clear" w:color="auto" w:fill="FFFFFF"/>
        <w:spacing w:after="0" w:line="240" w:lineRule="auto"/>
        <w:rPr>
          <w:rFonts w:eastAsia="Times New Roman" w:cstheme="minorHAnsi"/>
          <w:color w:val="333333"/>
          <w:sz w:val="24"/>
          <w:szCs w:val="24"/>
          <w:lang w:val="en-US" w:eastAsia="en-GB"/>
        </w:rPr>
      </w:pPr>
      <w:r w:rsidRPr="00F90AA1">
        <w:rPr>
          <w:rFonts w:eastAsia="Times New Roman" w:cstheme="minorHAnsi"/>
          <w:color w:val="333333"/>
          <w:sz w:val="24"/>
          <w:szCs w:val="24"/>
          <w:lang w:val="en-US" w:eastAsia="en-GB"/>
        </w:rPr>
        <w:br/>
      </w:r>
      <w:r w:rsidR="00D5560F">
        <w:rPr>
          <w:rFonts w:eastAsia="Times New Roman" w:cstheme="minorHAnsi"/>
          <w:color w:val="333333"/>
          <w:sz w:val="24"/>
          <w:szCs w:val="24"/>
          <w:lang w:val="en-US" w:eastAsia="en-GB"/>
        </w:rPr>
        <w:t xml:space="preserve">Budgetary control will be transparent and pre-agreed in line with agreed and acceptable terms. </w:t>
      </w:r>
    </w:p>
    <w:p w14:paraId="45911770" w14:textId="77777777" w:rsidR="00D5560F" w:rsidRDefault="00D5560F" w:rsidP="00F90AA1">
      <w:pPr>
        <w:shd w:val="clear" w:color="auto" w:fill="FFFFFF"/>
        <w:spacing w:after="0" w:line="240" w:lineRule="auto"/>
        <w:rPr>
          <w:rFonts w:eastAsia="Times New Roman" w:cstheme="minorHAnsi"/>
          <w:color w:val="333333"/>
          <w:sz w:val="24"/>
          <w:szCs w:val="24"/>
          <w:lang w:val="en-US" w:eastAsia="en-GB"/>
        </w:rPr>
      </w:pPr>
    </w:p>
    <w:p w14:paraId="3DCBF139" w14:textId="4225F768" w:rsidR="00F90AA1" w:rsidRDefault="00D5560F" w:rsidP="00F90AA1">
      <w:pPr>
        <w:shd w:val="clear" w:color="auto" w:fill="FFFFFF"/>
        <w:spacing w:after="0" w:line="240" w:lineRule="auto"/>
        <w:rPr>
          <w:rFonts w:eastAsia="Times New Roman" w:cstheme="minorHAnsi"/>
          <w:color w:val="333333"/>
          <w:sz w:val="24"/>
          <w:szCs w:val="24"/>
          <w:lang w:val="en-US" w:eastAsia="en-GB"/>
        </w:rPr>
      </w:pPr>
      <w:r>
        <w:rPr>
          <w:rFonts w:eastAsia="Times New Roman" w:cstheme="minorHAnsi"/>
          <w:color w:val="333333"/>
          <w:sz w:val="24"/>
          <w:szCs w:val="24"/>
          <w:lang w:val="en-US" w:eastAsia="en-GB"/>
        </w:rPr>
        <w:t>Invoicing terms will be as normal terms and conditions unless otherwise stated here.</w:t>
      </w:r>
    </w:p>
    <w:p w14:paraId="176877AD" w14:textId="14D22C4F" w:rsidR="00B105E1" w:rsidRDefault="00B105E1" w:rsidP="00D5560F">
      <w:pPr>
        <w:shd w:val="clear" w:color="auto" w:fill="FFFFFF"/>
        <w:spacing w:after="0" w:line="240" w:lineRule="auto"/>
        <w:rPr>
          <w:rFonts w:eastAsia="Times New Roman" w:cstheme="minorHAnsi"/>
          <w:b/>
          <w:bCs/>
          <w:color w:val="2E2E2E"/>
          <w:sz w:val="24"/>
          <w:szCs w:val="24"/>
          <w:lang w:val="en-US" w:eastAsia="en-GB"/>
        </w:rPr>
      </w:pPr>
      <w:r w:rsidRPr="00F90AA1">
        <w:rPr>
          <w:rFonts w:eastAsia="Times New Roman" w:cstheme="minorHAnsi"/>
          <w:color w:val="333333"/>
          <w:sz w:val="24"/>
          <w:szCs w:val="24"/>
          <w:lang w:val="en-US" w:eastAsia="en-GB"/>
        </w:rPr>
        <w:br/>
      </w:r>
      <w:r w:rsidR="00D5560F">
        <w:rPr>
          <w:rFonts w:eastAsia="Times New Roman" w:cstheme="minorHAnsi"/>
          <w:b/>
          <w:bCs/>
          <w:color w:val="2E2E2E"/>
          <w:sz w:val="24"/>
          <w:szCs w:val="24"/>
          <w:lang w:val="en-US" w:eastAsia="en-GB"/>
        </w:rPr>
        <w:t>Detail of financial trigger</w:t>
      </w:r>
    </w:p>
    <w:p w14:paraId="5DFA9A08" w14:textId="71F3FBBF" w:rsidR="00D5560F" w:rsidRDefault="00D5560F" w:rsidP="00D5560F">
      <w:pPr>
        <w:shd w:val="clear" w:color="auto" w:fill="FFFFFF"/>
        <w:spacing w:after="0" w:line="240" w:lineRule="auto"/>
        <w:rPr>
          <w:rFonts w:eastAsia="Times New Roman" w:cstheme="minorHAnsi"/>
          <w:b/>
          <w:bCs/>
          <w:color w:val="2E2E2E"/>
          <w:sz w:val="24"/>
          <w:szCs w:val="24"/>
          <w:lang w:val="en-US" w:eastAsia="en-GB"/>
        </w:rPr>
      </w:pPr>
    </w:p>
    <w:p w14:paraId="347BA28E" w14:textId="5EFEAE53" w:rsidR="00D5560F" w:rsidRDefault="00D5560F" w:rsidP="00D5560F">
      <w:pPr>
        <w:shd w:val="clear" w:color="auto" w:fill="FFFFFF"/>
        <w:spacing w:after="0" w:line="240" w:lineRule="auto"/>
        <w:rPr>
          <w:rFonts w:eastAsia="Times New Roman" w:cstheme="minorHAnsi"/>
          <w:color w:val="2E2E2E"/>
          <w:sz w:val="24"/>
          <w:szCs w:val="24"/>
          <w:lang w:val="en-US" w:eastAsia="en-GB"/>
        </w:rPr>
      </w:pPr>
      <w:r w:rsidRPr="00D5560F">
        <w:rPr>
          <w:rFonts w:eastAsia="Times New Roman" w:cstheme="minorHAnsi"/>
          <w:color w:val="2E2E2E"/>
          <w:sz w:val="24"/>
          <w:szCs w:val="24"/>
          <w:lang w:val="en-US" w:eastAsia="en-GB"/>
        </w:rPr>
        <w:t>Company A agrees to use Company B as its fir</w:t>
      </w:r>
      <w:r>
        <w:rPr>
          <w:rFonts w:eastAsia="Times New Roman" w:cstheme="minorHAnsi"/>
          <w:color w:val="2E2E2E"/>
          <w:sz w:val="24"/>
          <w:szCs w:val="24"/>
          <w:lang w:val="en-US" w:eastAsia="en-GB"/>
        </w:rPr>
        <w:t>s</w:t>
      </w:r>
      <w:r w:rsidRPr="00D5560F">
        <w:rPr>
          <w:rFonts w:eastAsia="Times New Roman" w:cstheme="minorHAnsi"/>
          <w:color w:val="2E2E2E"/>
          <w:sz w:val="24"/>
          <w:szCs w:val="24"/>
          <w:lang w:val="en-US" w:eastAsia="en-GB"/>
        </w:rPr>
        <w:t xml:space="preserve">t choice for </w:t>
      </w:r>
      <w:r>
        <w:rPr>
          <w:rFonts w:eastAsia="Times New Roman" w:cstheme="minorHAnsi"/>
          <w:color w:val="2E2E2E"/>
          <w:sz w:val="24"/>
          <w:szCs w:val="24"/>
          <w:lang w:val="en-US" w:eastAsia="en-GB"/>
        </w:rPr>
        <w:t>the following services:</w:t>
      </w:r>
    </w:p>
    <w:p w14:paraId="49FD2016" w14:textId="2A93CB20" w:rsidR="00D5560F" w:rsidRDefault="00D5560F" w:rsidP="00D5560F">
      <w:pPr>
        <w:shd w:val="clear" w:color="auto" w:fill="FFFFFF"/>
        <w:spacing w:after="0" w:line="240" w:lineRule="auto"/>
        <w:rPr>
          <w:rFonts w:eastAsia="Times New Roman" w:cstheme="minorHAnsi"/>
          <w:color w:val="2E2E2E"/>
          <w:sz w:val="24"/>
          <w:szCs w:val="24"/>
          <w:lang w:val="en-US" w:eastAsia="en-GB"/>
        </w:rPr>
      </w:pPr>
    </w:p>
    <w:p w14:paraId="02E464CE" w14:textId="6AF2E118" w:rsidR="00FD5CAA" w:rsidRDefault="00FD5CAA" w:rsidP="00D5560F">
      <w:pPr>
        <w:shd w:val="clear" w:color="auto" w:fill="FFFFFF"/>
        <w:spacing w:after="0" w:line="240" w:lineRule="auto"/>
        <w:rPr>
          <w:rFonts w:eastAsia="Times New Roman" w:cstheme="minorHAnsi"/>
          <w:color w:val="2E2E2E"/>
          <w:sz w:val="24"/>
          <w:szCs w:val="24"/>
          <w:lang w:val="en-US" w:eastAsia="en-GB"/>
        </w:rPr>
      </w:pPr>
      <w:r>
        <w:rPr>
          <w:rFonts w:eastAsia="Times New Roman" w:cstheme="minorHAnsi"/>
          <w:color w:val="2E2E2E"/>
          <w:sz w:val="24"/>
          <w:szCs w:val="24"/>
          <w:lang w:val="en-US" w:eastAsia="en-GB"/>
        </w:rPr>
        <w:t>(List)</w:t>
      </w:r>
    </w:p>
    <w:p w14:paraId="715925D1" w14:textId="77777777" w:rsidR="00FD5CAA" w:rsidRDefault="00FD5CAA" w:rsidP="00D5560F">
      <w:pPr>
        <w:shd w:val="clear" w:color="auto" w:fill="FFFFFF"/>
        <w:spacing w:after="0" w:line="240" w:lineRule="auto"/>
        <w:rPr>
          <w:rFonts w:eastAsia="Times New Roman" w:cstheme="minorHAnsi"/>
          <w:color w:val="2E2E2E"/>
          <w:sz w:val="24"/>
          <w:szCs w:val="24"/>
          <w:lang w:val="en-US" w:eastAsia="en-GB"/>
        </w:rPr>
      </w:pPr>
    </w:p>
    <w:p w14:paraId="305611FD" w14:textId="2586E0B5" w:rsidR="00D5560F" w:rsidRPr="00D5560F" w:rsidRDefault="00D5560F" w:rsidP="00D5560F">
      <w:pPr>
        <w:shd w:val="clear" w:color="auto" w:fill="FFFFFF"/>
        <w:spacing w:after="0" w:line="240" w:lineRule="auto"/>
        <w:rPr>
          <w:rFonts w:eastAsia="Times New Roman" w:cstheme="minorHAnsi"/>
          <w:b/>
          <w:bCs/>
          <w:color w:val="2E2E2E"/>
          <w:sz w:val="24"/>
          <w:szCs w:val="24"/>
          <w:lang w:val="en-US" w:eastAsia="en-GB"/>
        </w:rPr>
      </w:pPr>
      <w:r w:rsidRPr="00D5560F">
        <w:rPr>
          <w:rFonts w:eastAsia="Times New Roman" w:cstheme="minorHAnsi"/>
          <w:b/>
          <w:bCs/>
          <w:color w:val="2E2E2E"/>
          <w:sz w:val="24"/>
          <w:szCs w:val="24"/>
          <w:lang w:val="en-US" w:eastAsia="en-GB"/>
        </w:rPr>
        <w:t>And/or</w:t>
      </w:r>
    </w:p>
    <w:p w14:paraId="42674FED" w14:textId="10721E94" w:rsidR="00D5560F" w:rsidRDefault="00D5560F" w:rsidP="00D5560F">
      <w:pPr>
        <w:shd w:val="clear" w:color="auto" w:fill="FFFFFF"/>
        <w:spacing w:after="0" w:line="240" w:lineRule="auto"/>
        <w:rPr>
          <w:rFonts w:eastAsia="Times New Roman" w:cstheme="minorHAnsi"/>
          <w:color w:val="2E2E2E"/>
          <w:sz w:val="24"/>
          <w:szCs w:val="24"/>
          <w:lang w:val="en-US" w:eastAsia="en-GB"/>
        </w:rPr>
      </w:pPr>
    </w:p>
    <w:p w14:paraId="050BC153" w14:textId="70F67DAF" w:rsidR="00D5560F" w:rsidRDefault="00D5560F" w:rsidP="00D5560F">
      <w:pPr>
        <w:shd w:val="clear" w:color="auto" w:fill="FFFFFF"/>
        <w:spacing w:after="0" w:line="240" w:lineRule="auto"/>
        <w:rPr>
          <w:rFonts w:eastAsia="Times New Roman" w:cstheme="minorHAnsi"/>
          <w:color w:val="2E2E2E"/>
          <w:sz w:val="24"/>
          <w:szCs w:val="24"/>
          <w:lang w:val="en-US" w:eastAsia="en-GB"/>
        </w:rPr>
      </w:pPr>
      <w:r>
        <w:rPr>
          <w:rFonts w:eastAsia="Times New Roman" w:cstheme="minorHAnsi"/>
          <w:color w:val="2E2E2E"/>
          <w:sz w:val="24"/>
          <w:szCs w:val="24"/>
          <w:lang w:val="en-US" w:eastAsia="en-GB"/>
        </w:rPr>
        <w:t>Company A agrees to/commits to spend £xxx,xxx pa with Company B over the course of 12 months.</w:t>
      </w:r>
    </w:p>
    <w:p w14:paraId="3B4097EA" w14:textId="3810B0DE" w:rsidR="000D55DE" w:rsidRDefault="000D55DE" w:rsidP="00D5560F">
      <w:pPr>
        <w:shd w:val="clear" w:color="auto" w:fill="FFFFFF"/>
        <w:spacing w:after="0" w:line="240" w:lineRule="auto"/>
        <w:rPr>
          <w:rFonts w:eastAsia="Times New Roman" w:cstheme="minorHAnsi"/>
          <w:color w:val="2E2E2E"/>
          <w:sz w:val="24"/>
          <w:szCs w:val="24"/>
          <w:lang w:val="en-US" w:eastAsia="en-GB"/>
        </w:rPr>
      </w:pPr>
    </w:p>
    <w:p w14:paraId="735E0BB6" w14:textId="45247F33" w:rsidR="000D55DE" w:rsidRDefault="000D55DE" w:rsidP="00D5560F">
      <w:pPr>
        <w:shd w:val="clear" w:color="auto" w:fill="FFFFFF"/>
        <w:spacing w:after="0" w:line="240" w:lineRule="auto"/>
        <w:rPr>
          <w:rFonts w:eastAsia="Times New Roman" w:cstheme="minorHAnsi"/>
          <w:color w:val="2E2E2E"/>
          <w:sz w:val="24"/>
          <w:szCs w:val="24"/>
          <w:lang w:val="en-US" w:eastAsia="en-GB"/>
        </w:rPr>
      </w:pPr>
      <w:r>
        <w:rPr>
          <w:rFonts w:eastAsia="Times New Roman" w:cstheme="minorHAnsi"/>
          <w:color w:val="2E2E2E"/>
          <w:sz w:val="24"/>
          <w:szCs w:val="24"/>
          <w:lang w:val="en-US" w:eastAsia="en-GB"/>
        </w:rPr>
        <w:t>And/Or</w:t>
      </w:r>
    </w:p>
    <w:p w14:paraId="2430989A" w14:textId="775B13F3" w:rsidR="000D55DE" w:rsidRDefault="000D55DE" w:rsidP="00D5560F">
      <w:pPr>
        <w:shd w:val="clear" w:color="auto" w:fill="FFFFFF"/>
        <w:spacing w:after="0" w:line="240" w:lineRule="auto"/>
        <w:rPr>
          <w:rFonts w:eastAsia="Times New Roman" w:cstheme="minorHAnsi"/>
          <w:color w:val="2E2E2E"/>
          <w:sz w:val="24"/>
          <w:szCs w:val="24"/>
          <w:lang w:val="en-US" w:eastAsia="en-GB"/>
        </w:rPr>
      </w:pPr>
    </w:p>
    <w:p w14:paraId="7C194078" w14:textId="1BEDB1C5" w:rsidR="000D55DE" w:rsidRDefault="000D55DE" w:rsidP="00D5560F">
      <w:pPr>
        <w:shd w:val="clear" w:color="auto" w:fill="FFFFFF"/>
        <w:spacing w:after="0" w:line="240" w:lineRule="auto"/>
        <w:rPr>
          <w:rFonts w:eastAsia="Times New Roman" w:cstheme="minorHAnsi"/>
          <w:color w:val="2E2E2E"/>
          <w:sz w:val="24"/>
          <w:szCs w:val="24"/>
          <w:lang w:val="en-US" w:eastAsia="en-GB"/>
        </w:rPr>
      </w:pPr>
      <w:r>
        <w:rPr>
          <w:rFonts w:eastAsia="Times New Roman" w:cstheme="minorHAnsi"/>
          <w:color w:val="2E2E2E"/>
          <w:sz w:val="24"/>
          <w:szCs w:val="24"/>
          <w:lang w:val="en-US" w:eastAsia="en-GB"/>
        </w:rPr>
        <w:t xml:space="preserve">Other </w:t>
      </w:r>
    </w:p>
    <w:p w14:paraId="077A4756" w14:textId="790F628A" w:rsidR="00D5560F" w:rsidRDefault="00D5560F" w:rsidP="00D5560F">
      <w:pPr>
        <w:shd w:val="clear" w:color="auto" w:fill="FFFFFF"/>
        <w:spacing w:after="0" w:line="240" w:lineRule="auto"/>
        <w:rPr>
          <w:rFonts w:eastAsia="Times New Roman" w:cstheme="minorHAnsi"/>
          <w:color w:val="2E2E2E"/>
          <w:sz w:val="24"/>
          <w:szCs w:val="24"/>
          <w:lang w:val="en-US" w:eastAsia="en-GB"/>
        </w:rPr>
      </w:pPr>
    </w:p>
    <w:p w14:paraId="5E444017" w14:textId="052C2985" w:rsidR="00D5560F" w:rsidRDefault="00D5560F" w:rsidP="00D5560F">
      <w:pPr>
        <w:shd w:val="clear" w:color="auto" w:fill="FFFFFF"/>
        <w:spacing w:after="0" w:line="240" w:lineRule="auto"/>
        <w:rPr>
          <w:rFonts w:eastAsia="Times New Roman" w:cstheme="minorHAnsi"/>
          <w:color w:val="2E2E2E"/>
          <w:sz w:val="24"/>
          <w:szCs w:val="24"/>
          <w:lang w:val="en-US" w:eastAsia="en-GB"/>
        </w:rPr>
      </w:pPr>
      <w:r>
        <w:rPr>
          <w:rFonts w:eastAsia="Times New Roman" w:cstheme="minorHAnsi"/>
          <w:color w:val="2E2E2E"/>
          <w:sz w:val="24"/>
          <w:szCs w:val="24"/>
          <w:lang w:val="en-US" w:eastAsia="en-GB"/>
        </w:rPr>
        <w:t>In return Company B agrees to offer:</w:t>
      </w:r>
    </w:p>
    <w:p w14:paraId="0A41763D" w14:textId="0C61A801" w:rsidR="00D5560F" w:rsidRDefault="00D5560F" w:rsidP="00D5560F">
      <w:pPr>
        <w:shd w:val="clear" w:color="auto" w:fill="FFFFFF"/>
        <w:spacing w:after="0" w:line="240" w:lineRule="auto"/>
        <w:rPr>
          <w:rFonts w:eastAsia="Times New Roman" w:cstheme="minorHAnsi"/>
          <w:color w:val="2E2E2E"/>
          <w:sz w:val="24"/>
          <w:szCs w:val="24"/>
          <w:lang w:val="en-US" w:eastAsia="en-GB"/>
        </w:rPr>
      </w:pPr>
    </w:p>
    <w:p w14:paraId="1976D76D" w14:textId="76ED012A" w:rsidR="00D5560F" w:rsidRDefault="00D5560F" w:rsidP="00D5560F">
      <w:pPr>
        <w:pStyle w:val="ListParagraph"/>
        <w:numPr>
          <w:ilvl w:val="0"/>
          <w:numId w:val="2"/>
        </w:numPr>
        <w:shd w:val="clear" w:color="auto" w:fill="FFFFFF"/>
        <w:spacing w:after="0" w:line="240" w:lineRule="auto"/>
        <w:rPr>
          <w:rFonts w:eastAsia="Times New Roman" w:cstheme="minorHAnsi"/>
          <w:color w:val="2E2E2E"/>
          <w:sz w:val="24"/>
          <w:szCs w:val="24"/>
          <w:lang w:val="en-US" w:eastAsia="en-GB"/>
        </w:rPr>
      </w:pPr>
      <w:r>
        <w:rPr>
          <w:rFonts w:eastAsia="Times New Roman" w:cstheme="minorHAnsi"/>
          <w:color w:val="2E2E2E"/>
          <w:sz w:val="24"/>
          <w:szCs w:val="24"/>
          <w:lang w:val="en-US" w:eastAsia="en-GB"/>
        </w:rPr>
        <w:t>A xx% credit for the following years spend</w:t>
      </w:r>
    </w:p>
    <w:p w14:paraId="7D52A130" w14:textId="58207F0F" w:rsidR="00D5560F" w:rsidRDefault="00D5560F" w:rsidP="00D5560F">
      <w:pPr>
        <w:pStyle w:val="ListParagraph"/>
        <w:numPr>
          <w:ilvl w:val="0"/>
          <w:numId w:val="2"/>
        </w:numPr>
        <w:shd w:val="clear" w:color="auto" w:fill="FFFFFF"/>
        <w:spacing w:after="0" w:line="240" w:lineRule="auto"/>
        <w:rPr>
          <w:rFonts w:eastAsia="Times New Roman" w:cstheme="minorHAnsi"/>
          <w:color w:val="2E2E2E"/>
          <w:sz w:val="24"/>
          <w:szCs w:val="24"/>
          <w:lang w:val="en-US" w:eastAsia="en-GB"/>
        </w:rPr>
      </w:pPr>
      <w:r>
        <w:rPr>
          <w:rFonts w:eastAsia="Times New Roman" w:cstheme="minorHAnsi"/>
          <w:color w:val="2E2E2E"/>
          <w:sz w:val="24"/>
          <w:szCs w:val="24"/>
          <w:lang w:val="en-US" w:eastAsia="en-GB"/>
        </w:rPr>
        <w:t>A discount of xx% off our standard rate card for services</w:t>
      </w:r>
    </w:p>
    <w:p w14:paraId="71B74C65" w14:textId="708E738A" w:rsidR="00D5560F" w:rsidRDefault="00D5560F" w:rsidP="00D5560F">
      <w:pPr>
        <w:pStyle w:val="ListParagraph"/>
        <w:numPr>
          <w:ilvl w:val="0"/>
          <w:numId w:val="2"/>
        </w:numPr>
        <w:shd w:val="clear" w:color="auto" w:fill="FFFFFF"/>
        <w:spacing w:after="0" w:line="240" w:lineRule="auto"/>
        <w:rPr>
          <w:rFonts w:eastAsia="Times New Roman" w:cstheme="minorHAnsi"/>
          <w:color w:val="2E2E2E"/>
          <w:sz w:val="24"/>
          <w:szCs w:val="24"/>
          <w:lang w:val="en-US" w:eastAsia="en-GB"/>
        </w:rPr>
      </w:pPr>
      <w:r>
        <w:rPr>
          <w:rFonts w:eastAsia="Times New Roman" w:cstheme="minorHAnsi"/>
          <w:color w:val="2E2E2E"/>
          <w:sz w:val="24"/>
          <w:szCs w:val="24"/>
          <w:lang w:val="en-US" w:eastAsia="en-GB"/>
        </w:rPr>
        <w:t>?</w:t>
      </w:r>
    </w:p>
    <w:p w14:paraId="23F37483" w14:textId="2571E94F" w:rsidR="00D5560F" w:rsidRDefault="00D5560F" w:rsidP="00D5560F">
      <w:pPr>
        <w:pStyle w:val="ListParagraph"/>
        <w:numPr>
          <w:ilvl w:val="0"/>
          <w:numId w:val="2"/>
        </w:numPr>
        <w:shd w:val="clear" w:color="auto" w:fill="FFFFFF"/>
        <w:spacing w:after="0" w:line="240" w:lineRule="auto"/>
        <w:rPr>
          <w:rFonts w:eastAsia="Times New Roman" w:cstheme="minorHAnsi"/>
          <w:color w:val="2E2E2E"/>
          <w:sz w:val="24"/>
          <w:szCs w:val="24"/>
          <w:lang w:val="en-US" w:eastAsia="en-GB"/>
        </w:rPr>
      </w:pPr>
      <w:r>
        <w:rPr>
          <w:rFonts w:eastAsia="Times New Roman" w:cstheme="minorHAnsi"/>
          <w:color w:val="2E2E2E"/>
          <w:sz w:val="24"/>
          <w:szCs w:val="24"/>
          <w:lang w:val="en-US" w:eastAsia="en-GB"/>
        </w:rPr>
        <w:t>?</w:t>
      </w:r>
    </w:p>
    <w:p w14:paraId="31B91BF2" w14:textId="1E103FBD" w:rsidR="00D5560F" w:rsidRPr="00D5560F" w:rsidRDefault="00D5560F" w:rsidP="00D5560F">
      <w:pPr>
        <w:pStyle w:val="ListParagraph"/>
        <w:numPr>
          <w:ilvl w:val="0"/>
          <w:numId w:val="2"/>
        </w:numPr>
        <w:shd w:val="clear" w:color="auto" w:fill="FFFFFF"/>
        <w:spacing w:after="0" w:line="240" w:lineRule="auto"/>
        <w:rPr>
          <w:rFonts w:eastAsia="Times New Roman" w:cstheme="minorHAnsi"/>
          <w:color w:val="2E2E2E"/>
          <w:sz w:val="24"/>
          <w:szCs w:val="24"/>
          <w:lang w:val="en-US" w:eastAsia="en-GB"/>
        </w:rPr>
      </w:pPr>
      <w:r>
        <w:rPr>
          <w:rFonts w:eastAsia="Times New Roman" w:cstheme="minorHAnsi"/>
          <w:color w:val="2E2E2E"/>
          <w:sz w:val="24"/>
          <w:szCs w:val="24"/>
          <w:lang w:val="en-US" w:eastAsia="en-GB"/>
        </w:rPr>
        <w:t>?</w:t>
      </w:r>
    </w:p>
    <w:p w14:paraId="002B6553" w14:textId="77777777" w:rsidR="00D5560F" w:rsidRPr="00D5560F" w:rsidRDefault="00D5560F" w:rsidP="00D5560F">
      <w:pPr>
        <w:shd w:val="clear" w:color="auto" w:fill="FFFFFF"/>
        <w:spacing w:after="0" w:line="240" w:lineRule="auto"/>
        <w:rPr>
          <w:rFonts w:eastAsia="Times New Roman" w:cstheme="minorHAnsi"/>
          <w:b/>
          <w:bCs/>
          <w:color w:val="2E2E2E"/>
          <w:sz w:val="24"/>
          <w:szCs w:val="24"/>
          <w:lang w:val="en-US" w:eastAsia="en-GB"/>
        </w:rPr>
      </w:pPr>
    </w:p>
    <w:p w14:paraId="5BC480AA" w14:textId="7069E670" w:rsidR="00B105E1" w:rsidRDefault="00B105E1" w:rsidP="00F90AA1">
      <w:pPr>
        <w:shd w:val="clear" w:color="auto" w:fill="FFFFFF"/>
        <w:spacing w:after="0" w:line="240" w:lineRule="auto"/>
        <w:outlineLvl w:val="4"/>
        <w:rPr>
          <w:rFonts w:eastAsia="Times New Roman" w:cstheme="minorHAnsi"/>
          <w:b/>
          <w:bCs/>
          <w:color w:val="2E2E2E"/>
          <w:sz w:val="24"/>
          <w:szCs w:val="24"/>
          <w:lang w:val="en-US" w:eastAsia="en-GB"/>
        </w:rPr>
      </w:pPr>
      <w:r w:rsidRPr="00D5560F">
        <w:rPr>
          <w:rFonts w:eastAsia="Times New Roman" w:cstheme="minorHAnsi"/>
          <w:b/>
          <w:bCs/>
          <w:color w:val="2E2E2E"/>
          <w:sz w:val="24"/>
          <w:szCs w:val="24"/>
          <w:lang w:val="en-US" w:eastAsia="en-GB"/>
        </w:rPr>
        <w:t>Additional Parties</w:t>
      </w:r>
    </w:p>
    <w:p w14:paraId="29BA3A0B" w14:textId="77777777" w:rsidR="00D5560F" w:rsidRPr="00D5560F" w:rsidRDefault="00D5560F" w:rsidP="00F90AA1">
      <w:pPr>
        <w:shd w:val="clear" w:color="auto" w:fill="FFFFFF"/>
        <w:spacing w:after="0" w:line="240" w:lineRule="auto"/>
        <w:outlineLvl w:val="4"/>
        <w:rPr>
          <w:rFonts w:eastAsia="Times New Roman" w:cstheme="minorHAnsi"/>
          <w:b/>
          <w:bCs/>
          <w:color w:val="2E2E2E"/>
          <w:sz w:val="24"/>
          <w:szCs w:val="24"/>
          <w:lang w:val="en-US" w:eastAsia="en-GB"/>
        </w:rPr>
      </w:pPr>
    </w:p>
    <w:p w14:paraId="1C88CE6E" w14:textId="68518C70" w:rsidR="00B105E1" w:rsidRDefault="00B105E1" w:rsidP="00F90AA1">
      <w:pPr>
        <w:shd w:val="clear" w:color="auto" w:fill="FFFFFF"/>
        <w:spacing w:after="0" w:line="240" w:lineRule="auto"/>
        <w:rPr>
          <w:rFonts w:eastAsia="Times New Roman" w:cstheme="minorHAnsi"/>
          <w:color w:val="333333"/>
          <w:sz w:val="24"/>
          <w:szCs w:val="24"/>
          <w:lang w:val="en-US" w:eastAsia="en-GB"/>
        </w:rPr>
      </w:pPr>
      <w:r w:rsidRPr="00F90AA1">
        <w:rPr>
          <w:rFonts w:eastAsia="Times New Roman" w:cstheme="minorHAnsi"/>
          <w:color w:val="333333"/>
          <w:sz w:val="24"/>
          <w:szCs w:val="24"/>
          <w:lang w:val="en-US" w:eastAsia="en-GB"/>
        </w:rPr>
        <w:t>No additional partners or subcontractors shall be hired or procured without prior written approval from both parties.</w:t>
      </w:r>
    </w:p>
    <w:p w14:paraId="1B8599BA" w14:textId="77777777" w:rsidR="00D5560F" w:rsidRPr="00F90AA1" w:rsidRDefault="00D5560F" w:rsidP="00F90AA1">
      <w:pPr>
        <w:shd w:val="clear" w:color="auto" w:fill="FFFFFF"/>
        <w:spacing w:after="0" w:line="240" w:lineRule="auto"/>
        <w:rPr>
          <w:rFonts w:eastAsia="Times New Roman" w:cstheme="minorHAnsi"/>
          <w:color w:val="000000"/>
          <w:sz w:val="24"/>
          <w:szCs w:val="24"/>
          <w:lang w:val="en-US" w:eastAsia="en-GB"/>
        </w:rPr>
      </w:pPr>
    </w:p>
    <w:p w14:paraId="4764262E" w14:textId="60209F8B" w:rsidR="00B105E1" w:rsidRDefault="00B105E1" w:rsidP="00F90AA1">
      <w:pPr>
        <w:shd w:val="clear" w:color="auto" w:fill="FFFFFF"/>
        <w:spacing w:after="0" w:line="240" w:lineRule="auto"/>
        <w:rPr>
          <w:rFonts w:eastAsia="Times New Roman" w:cstheme="minorHAnsi"/>
          <w:color w:val="000000"/>
          <w:sz w:val="24"/>
          <w:szCs w:val="24"/>
          <w:lang w:val="en-US" w:eastAsia="en-GB"/>
        </w:rPr>
      </w:pPr>
      <w:r w:rsidRPr="00F90AA1">
        <w:rPr>
          <w:rFonts w:eastAsia="Times New Roman" w:cstheme="minorHAnsi"/>
          <w:color w:val="000000"/>
          <w:sz w:val="24"/>
          <w:szCs w:val="24"/>
          <w:lang w:val="en-US" w:eastAsia="en-GB"/>
        </w:rPr>
        <w:t xml:space="preserve">The Parties agree that </w:t>
      </w:r>
      <w:r w:rsidR="00E45673">
        <w:rPr>
          <w:rFonts w:eastAsia="Times New Roman" w:cstheme="minorHAnsi"/>
          <w:color w:val="000000"/>
          <w:sz w:val="24"/>
          <w:szCs w:val="24"/>
          <w:lang w:val="en-US" w:eastAsia="en-GB"/>
        </w:rPr>
        <w:t xml:space="preserve">they may seek independent advice in the </w:t>
      </w:r>
      <w:r w:rsidR="002A332B">
        <w:rPr>
          <w:rFonts w:eastAsia="Times New Roman" w:cstheme="minorHAnsi"/>
          <w:color w:val="000000"/>
          <w:sz w:val="24"/>
          <w:szCs w:val="24"/>
          <w:lang w:val="en-US" w:eastAsia="en-GB"/>
        </w:rPr>
        <w:t>undertaking</w:t>
      </w:r>
      <w:r w:rsidR="00E45673">
        <w:rPr>
          <w:rFonts w:eastAsia="Times New Roman" w:cstheme="minorHAnsi"/>
          <w:color w:val="000000"/>
          <w:sz w:val="24"/>
          <w:szCs w:val="24"/>
          <w:lang w:val="en-US" w:eastAsia="en-GB"/>
        </w:rPr>
        <w:t xml:space="preserve"> of this Collaboration Agreement and such advice shall be at each </w:t>
      </w:r>
      <w:r w:rsidR="002A332B">
        <w:rPr>
          <w:rFonts w:eastAsia="Times New Roman" w:cstheme="minorHAnsi"/>
          <w:color w:val="000000"/>
          <w:sz w:val="24"/>
          <w:szCs w:val="24"/>
          <w:lang w:val="en-US" w:eastAsia="en-GB"/>
        </w:rPr>
        <w:t>parties’</w:t>
      </w:r>
      <w:r w:rsidR="00E45673">
        <w:rPr>
          <w:rFonts w:eastAsia="Times New Roman" w:cstheme="minorHAnsi"/>
          <w:color w:val="000000"/>
          <w:sz w:val="24"/>
          <w:szCs w:val="24"/>
          <w:lang w:val="en-US" w:eastAsia="en-GB"/>
        </w:rPr>
        <w:t xml:space="preserve"> own costs. </w:t>
      </w:r>
    </w:p>
    <w:p w14:paraId="649FF008" w14:textId="66C859F7" w:rsidR="001C1912" w:rsidRDefault="001C1912" w:rsidP="00F90AA1">
      <w:pPr>
        <w:shd w:val="clear" w:color="auto" w:fill="FFFFFF"/>
        <w:spacing w:after="0" w:line="240" w:lineRule="auto"/>
        <w:rPr>
          <w:rFonts w:eastAsia="Times New Roman" w:cstheme="minorHAnsi"/>
          <w:color w:val="000000"/>
          <w:sz w:val="24"/>
          <w:szCs w:val="24"/>
          <w:lang w:val="en-US" w:eastAsia="en-GB"/>
        </w:rPr>
      </w:pPr>
    </w:p>
    <w:p w14:paraId="1902557D" w14:textId="77777777" w:rsidR="001C1912" w:rsidRPr="001C1912" w:rsidRDefault="001C1912" w:rsidP="001C1912">
      <w:pPr>
        <w:rPr>
          <w:b/>
          <w:bCs/>
        </w:rPr>
      </w:pPr>
      <w:r w:rsidRPr="001C1912">
        <w:rPr>
          <w:b/>
          <w:bCs/>
        </w:rPr>
        <w:t>Accountability process and problem solving</w:t>
      </w:r>
    </w:p>
    <w:p w14:paraId="690F1A92" w14:textId="2F67F74E" w:rsidR="001C1912" w:rsidRDefault="001C1912" w:rsidP="001C1912">
      <w:r>
        <w:t>The representatives will meet regularly to jointly evaluate the collaborative, including its progress toward meeting collaborative goals. AB are committed to open communication with each other with regard to strengths and limitations in the collaboration. Both parties will work together to address weaknesses and to improve outcomes wherever necessary.</w:t>
      </w:r>
    </w:p>
    <w:p w14:paraId="681992D8" w14:textId="61BEC54C" w:rsidR="00B105E1" w:rsidRDefault="00D5560F" w:rsidP="00F90AA1">
      <w:pPr>
        <w:shd w:val="clear" w:color="auto" w:fill="FFFFFF"/>
        <w:spacing w:after="0" w:line="240" w:lineRule="auto"/>
        <w:outlineLvl w:val="4"/>
        <w:rPr>
          <w:rFonts w:eastAsia="Times New Roman" w:cstheme="minorHAnsi"/>
          <w:b/>
          <w:bCs/>
          <w:color w:val="2E2E2E"/>
          <w:sz w:val="24"/>
          <w:szCs w:val="24"/>
          <w:lang w:val="en-US" w:eastAsia="en-GB"/>
        </w:rPr>
      </w:pPr>
      <w:r>
        <w:rPr>
          <w:rFonts w:eastAsia="Times New Roman" w:cstheme="minorHAnsi"/>
          <w:b/>
          <w:bCs/>
          <w:color w:val="2E2E2E"/>
          <w:sz w:val="24"/>
          <w:szCs w:val="24"/>
          <w:lang w:val="en-US" w:eastAsia="en-GB"/>
        </w:rPr>
        <w:t>Indemnity and Permissions</w:t>
      </w:r>
    </w:p>
    <w:p w14:paraId="70AA4EDB" w14:textId="77777777" w:rsidR="00D5560F" w:rsidRPr="00D5560F" w:rsidRDefault="00D5560F" w:rsidP="00F90AA1">
      <w:pPr>
        <w:shd w:val="clear" w:color="auto" w:fill="FFFFFF"/>
        <w:spacing w:after="0" w:line="240" w:lineRule="auto"/>
        <w:outlineLvl w:val="4"/>
        <w:rPr>
          <w:rFonts w:eastAsia="Times New Roman" w:cstheme="minorHAnsi"/>
          <w:b/>
          <w:bCs/>
          <w:color w:val="2E2E2E"/>
          <w:sz w:val="24"/>
          <w:szCs w:val="24"/>
          <w:lang w:val="en-US" w:eastAsia="en-GB"/>
        </w:rPr>
      </w:pPr>
    </w:p>
    <w:p w14:paraId="38234408" w14:textId="78235B93" w:rsidR="00B105E1" w:rsidRDefault="00362F9F" w:rsidP="00F90AA1">
      <w:pPr>
        <w:shd w:val="clear" w:color="auto" w:fill="FFFFFF"/>
        <w:spacing w:after="0" w:line="240" w:lineRule="auto"/>
        <w:rPr>
          <w:rFonts w:eastAsia="Times New Roman" w:cstheme="minorHAnsi"/>
          <w:color w:val="333333"/>
          <w:sz w:val="24"/>
          <w:szCs w:val="24"/>
          <w:lang w:val="en-US" w:eastAsia="en-GB"/>
        </w:rPr>
      </w:pPr>
      <w:r>
        <w:rPr>
          <w:rFonts w:eastAsia="Times New Roman" w:cstheme="minorHAnsi"/>
          <w:color w:val="333333"/>
          <w:sz w:val="24"/>
          <w:szCs w:val="24"/>
          <w:lang w:val="en-US" w:eastAsia="en-GB"/>
        </w:rPr>
        <w:t xml:space="preserve">Each party must ensure all licenses, </w:t>
      </w:r>
      <w:r w:rsidR="008B5639">
        <w:rPr>
          <w:rFonts w:eastAsia="Times New Roman" w:cstheme="minorHAnsi"/>
          <w:color w:val="333333"/>
          <w:sz w:val="24"/>
          <w:szCs w:val="24"/>
          <w:lang w:val="en-US" w:eastAsia="en-GB"/>
        </w:rPr>
        <w:t xml:space="preserve">insurances, </w:t>
      </w:r>
      <w:r>
        <w:rPr>
          <w:rFonts w:eastAsia="Times New Roman" w:cstheme="minorHAnsi"/>
          <w:color w:val="333333"/>
          <w:sz w:val="24"/>
          <w:szCs w:val="24"/>
          <w:lang w:val="en-US" w:eastAsia="en-GB"/>
        </w:rPr>
        <w:t>permissions, statutory obligations</w:t>
      </w:r>
      <w:r w:rsidR="008B5639">
        <w:rPr>
          <w:rFonts w:eastAsia="Times New Roman" w:cstheme="minorHAnsi"/>
          <w:color w:val="333333"/>
          <w:sz w:val="24"/>
          <w:szCs w:val="24"/>
          <w:lang w:val="en-US" w:eastAsia="en-GB"/>
        </w:rPr>
        <w:t xml:space="preserve">, Health &amp; Safety and Data Security </w:t>
      </w:r>
      <w:r w:rsidR="002F1EFA">
        <w:rPr>
          <w:rFonts w:eastAsia="Times New Roman" w:cstheme="minorHAnsi"/>
          <w:color w:val="333333"/>
          <w:sz w:val="24"/>
          <w:szCs w:val="24"/>
          <w:lang w:val="en-US" w:eastAsia="en-GB"/>
        </w:rPr>
        <w:t xml:space="preserve">are maintained </w:t>
      </w:r>
      <w:r w:rsidR="008B5639">
        <w:rPr>
          <w:rFonts w:eastAsia="Times New Roman" w:cstheme="minorHAnsi"/>
          <w:color w:val="333333"/>
          <w:sz w:val="24"/>
          <w:szCs w:val="24"/>
          <w:lang w:val="en-US" w:eastAsia="en-GB"/>
        </w:rPr>
        <w:t>in accordance with legislation current at the time</w:t>
      </w:r>
      <w:r w:rsidR="002F1EFA">
        <w:rPr>
          <w:rFonts w:eastAsia="Times New Roman" w:cstheme="minorHAnsi"/>
          <w:color w:val="333333"/>
          <w:sz w:val="24"/>
          <w:szCs w:val="24"/>
          <w:lang w:val="en-US" w:eastAsia="en-GB"/>
        </w:rPr>
        <w:t>.</w:t>
      </w:r>
    </w:p>
    <w:p w14:paraId="293F4B51" w14:textId="77777777" w:rsidR="00D5560F" w:rsidRPr="00F90AA1" w:rsidRDefault="00D5560F" w:rsidP="00F90AA1">
      <w:pPr>
        <w:shd w:val="clear" w:color="auto" w:fill="FFFFFF"/>
        <w:spacing w:after="0" w:line="240" w:lineRule="auto"/>
        <w:rPr>
          <w:rFonts w:eastAsia="Times New Roman" w:cstheme="minorHAnsi"/>
          <w:color w:val="000000"/>
          <w:sz w:val="24"/>
          <w:szCs w:val="24"/>
          <w:lang w:val="en-US" w:eastAsia="en-GB"/>
        </w:rPr>
      </w:pPr>
    </w:p>
    <w:p w14:paraId="5DBC7363" w14:textId="77777777" w:rsidR="00B105E1" w:rsidRPr="00D5560F" w:rsidRDefault="00B105E1" w:rsidP="00F90AA1">
      <w:pPr>
        <w:shd w:val="clear" w:color="auto" w:fill="FFFFFF"/>
        <w:spacing w:after="0" w:line="240" w:lineRule="auto"/>
        <w:outlineLvl w:val="4"/>
        <w:rPr>
          <w:rFonts w:eastAsia="Times New Roman" w:cstheme="minorHAnsi"/>
          <w:b/>
          <w:bCs/>
          <w:color w:val="2E2E2E"/>
          <w:sz w:val="24"/>
          <w:szCs w:val="24"/>
          <w:lang w:val="en-US" w:eastAsia="en-GB"/>
        </w:rPr>
      </w:pPr>
      <w:r w:rsidRPr="00D5560F">
        <w:rPr>
          <w:rFonts w:eastAsia="Times New Roman" w:cstheme="minorHAnsi"/>
          <w:b/>
          <w:bCs/>
          <w:color w:val="2E2E2E"/>
          <w:sz w:val="24"/>
          <w:szCs w:val="24"/>
          <w:lang w:val="en-US" w:eastAsia="en-GB"/>
        </w:rPr>
        <w:t>Termination</w:t>
      </w:r>
    </w:p>
    <w:p w14:paraId="2BE5C77E" w14:textId="77777777" w:rsidR="00D5560F" w:rsidRDefault="00D5560F" w:rsidP="00F90AA1">
      <w:pPr>
        <w:shd w:val="clear" w:color="auto" w:fill="FFFFFF"/>
        <w:spacing w:after="0" w:line="240" w:lineRule="auto"/>
        <w:rPr>
          <w:rFonts w:eastAsia="Times New Roman" w:cstheme="minorHAnsi"/>
          <w:color w:val="333333"/>
          <w:sz w:val="24"/>
          <w:szCs w:val="24"/>
          <w:lang w:val="en-US" w:eastAsia="en-GB"/>
        </w:rPr>
      </w:pPr>
    </w:p>
    <w:p w14:paraId="169E93AF" w14:textId="3B83EBC4" w:rsidR="00B105E1" w:rsidRDefault="00B105E1" w:rsidP="00F90AA1">
      <w:pPr>
        <w:shd w:val="clear" w:color="auto" w:fill="FFFFFF"/>
        <w:spacing w:after="0" w:line="240" w:lineRule="auto"/>
        <w:rPr>
          <w:rFonts w:eastAsia="Times New Roman" w:cstheme="minorHAnsi"/>
          <w:color w:val="333333"/>
          <w:sz w:val="24"/>
          <w:szCs w:val="24"/>
          <w:lang w:val="en-US" w:eastAsia="en-GB"/>
        </w:rPr>
      </w:pPr>
      <w:r w:rsidRPr="00F90AA1">
        <w:rPr>
          <w:rFonts w:eastAsia="Times New Roman" w:cstheme="minorHAnsi"/>
          <w:color w:val="333333"/>
          <w:sz w:val="24"/>
          <w:szCs w:val="24"/>
          <w:lang w:val="en-US" w:eastAsia="en-GB"/>
        </w:rPr>
        <w:t>Each participating collaborator will hold the option to revoke this agreement upon written notice no late than 30 days before termination date.</w:t>
      </w:r>
    </w:p>
    <w:p w14:paraId="4EF8957E" w14:textId="77777777" w:rsidR="008456DB" w:rsidRPr="00F90AA1" w:rsidRDefault="008456DB" w:rsidP="00F90AA1">
      <w:pPr>
        <w:shd w:val="clear" w:color="auto" w:fill="FFFFFF"/>
        <w:spacing w:after="0" w:line="240" w:lineRule="auto"/>
        <w:rPr>
          <w:rFonts w:eastAsia="Times New Roman" w:cstheme="minorHAnsi"/>
          <w:color w:val="000000"/>
          <w:sz w:val="24"/>
          <w:szCs w:val="24"/>
          <w:lang w:val="en-US" w:eastAsia="en-GB"/>
        </w:rPr>
      </w:pPr>
    </w:p>
    <w:p w14:paraId="5C945EFD" w14:textId="782D20CF" w:rsidR="00B105E1" w:rsidRDefault="00B105E1" w:rsidP="00F90AA1">
      <w:pPr>
        <w:shd w:val="clear" w:color="auto" w:fill="FFFFFF"/>
        <w:spacing w:after="0" w:line="240" w:lineRule="auto"/>
        <w:rPr>
          <w:rFonts w:eastAsia="Times New Roman" w:cstheme="minorHAnsi"/>
          <w:color w:val="000000"/>
          <w:sz w:val="24"/>
          <w:szCs w:val="24"/>
          <w:lang w:val="en-US" w:eastAsia="en-GB"/>
        </w:rPr>
      </w:pPr>
      <w:r w:rsidRPr="00F90AA1">
        <w:rPr>
          <w:rFonts w:eastAsia="Times New Roman" w:cstheme="minorHAnsi"/>
          <w:color w:val="000000"/>
          <w:sz w:val="24"/>
          <w:szCs w:val="24"/>
          <w:lang w:val="en-US" w:eastAsia="en-GB"/>
        </w:rPr>
        <w:t>Any part</w:t>
      </w:r>
      <w:r w:rsidR="00373A78">
        <w:rPr>
          <w:rFonts w:eastAsia="Times New Roman" w:cstheme="minorHAnsi"/>
          <w:color w:val="000000"/>
          <w:sz w:val="24"/>
          <w:szCs w:val="24"/>
          <w:lang w:val="en-US" w:eastAsia="en-GB"/>
        </w:rPr>
        <w:t xml:space="preserve">y </w:t>
      </w:r>
      <w:r w:rsidRPr="00F90AA1">
        <w:rPr>
          <w:rFonts w:eastAsia="Times New Roman" w:cstheme="minorHAnsi"/>
          <w:color w:val="000000"/>
          <w:sz w:val="24"/>
          <w:szCs w:val="24"/>
          <w:lang w:val="en-US" w:eastAsia="en-GB"/>
        </w:rPr>
        <w:t>withdraw</w:t>
      </w:r>
      <w:r w:rsidR="00373A78">
        <w:rPr>
          <w:rFonts w:eastAsia="Times New Roman" w:cstheme="minorHAnsi"/>
          <w:color w:val="000000"/>
          <w:sz w:val="24"/>
          <w:szCs w:val="24"/>
          <w:lang w:val="en-US" w:eastAsia="en-GB"/>
        </w:rPr>
        <w:t>ing</w:t>
      </w:r>
      <w:r w:rsidRPr="00F90AA1">
        <w:rPr>
          <w:rFonts w:eastAsia="Times New Roman" w:cstheme="minorHAnsi"/>
          <w:color w:val="000000"/>
          <w:sz w:val="24"/>
          <w:szCs w:val="24"/>
          <w:lang w:val="en-US" w:eastAsia="en-GB"/>
        </w:rPr>
        <w:t xml:space="preserve"> from this agreement will terminate the agreement in its entirety including those made between other participating members.</w:t>
      </w:r>
    </w:p>
    <w:p w14:paraId="611EFC3A" w14:textId="77777777" w:rsidR="008456DB" w:rsidRPr="00F90AA1" w:rsidRDefault="008456DB" w:rsidP="00F90AA1">
      <w:pPr>
        <w:shd w:val="clear" w:color="auto" w:fill="FFFFFF"/>
        <w:spacing w:after="0" w:line="240" w:lineRule="auto"/>
        <w:rPr>
          <w:rFonts w:eastAsia="Times New Roman" w:cstheme="minorHAnsi"/>
          <w:color w:val="000000"/>
          <w:sz w:val="24"/>
          <w:szCs w:val="24"/>
          <w:lang w:val="en-US" w:eastAsia="en-GB"/>
        </w:rPr>
      </w:pPr>
    </w:p>
    <w:p w14:paraId="430CF583" w14:textId="60786D6A" w:rsidR="00B105E1" w:rsidRDefault="00B105E1" w:rsidP="00F90AA1">
      <w:pPr>
        <w:shd w:val="clear" w:color="auto" w:fill="FFFFFF"/>
        <w:spacing w:after="0" w:line="240" w:lineRule="auto"/>
        <w:rPr>
          <w:rFonts w:eastAsia="Times New Roman" w:cstheme="minorHAnsi"/>
          <w:color w:val="000000"/>
          <w:sz w:val="24"/>
          <w:szCs w:val="24"/>
          <w:lang w:val="en-US" w:eastAsia="en-GB"/>
        </w:rPr>
      </w:pPr>
      <w:r w:rsidRPr="00F90AA1">
        <w:rPr>
          <w:rFonts w:eastAsia="Times New Roman" w:cstheme="minorHAnsi"/>
          <w:color w:val="000000"/>
          <w:sz w:val="24"/>
          <w:szCs w:val="24"/>
          <w:lang w:val="en-US" w:eastAsia="en-GB"/>
        </w:rPr>
        <w:t>All remaining parties will have the opportunity to begin a new agreement</w:t>
      </w:r>
      <w:r w:rsidR="008C58E8">
        <w:rPr>
          <w:rFonts w:eastAsia="Times New Roman" w:cstheme="minorHAnsi"/>
          <w:color w:val="000000"/>
          <w:sz w:val="24"/>
          <w:szCs w:val="24"/>
          <w:lang w:val="en-US" w:eastAsia="en-GB"/>
        </w:rPr>
        <w:t xml:space="preserve"> with a.n.other </w:t>
      </w:r>
      <w:r w:rsidRPr="00F90AA1">
        <w:rPr>
          <w:rFonts w:eastAsia="Times New Roman" w:cstheme="minorHAnsi"/>
          <w:color w:val="000000"/>
          <w:sz w:val="24"/>
          <w:szCs w:val="24"/>
          <w:lang w:val="en-US" w:eastAsia="en-GB"/>
        </w:rPr>
        <w:t xml:space="preserve"> upon termination of the current agreement.</w:t>
      </w:r>
    </w:p>
    <w:p w14:paraId="4BF84222" w14:textId="0E0DE873" w:rsidR="008456DB" w:rsidRDefault="008456DB" w:rsidP="00F90AA1">
      <w:pPr>
        <w:shd w:val="clear" w:color="auto" w:fill="FFFFFF"/>
        <w:spacing w:after="0" w:line="240" w:lineRule="auto"/>
        <w:rPr>
          <w:rFonts w:eastAsia="Times New Roman" w:cstheme="minorHAnsi"/>
          <w:color w:val="000000"/>
          <w:sz w:val="24"/>
          <w:szCs w:val="24"/>
          <w:lang w:val="en-US" w:eastAsia="en-GB"/>
        </w:rPr>
      </w:pPr>
    </w:p>
    <w:p w14:paraId="469B2BF0" w14:textId="68B335ED" w:rsidR="008456DB" w:rsidRDefault="008456DB" w:rsidP="00F90AA1">
      <w:pPr>
        <w:shd w:val="clear" w:color="auto" w:fill="FFFFFF"/>
        <w:spacing w:after="0" w:line="240" w:lineRule="auto"/>
        <w:rPr>
          <w:rFonts w:eastAsia="Times New Roman" w:cstheme="minorHAnsi"/>
          <w:color w:val="000000"/>
          <w:sz w:val="24"/>
          <w:szCs w:val="24"/>
          <w:lang w:val="en-US" w:eastAsia="en-GB"/>
        </w:rPr>
      </w:pPr>
      <w:r>
        <w:rPr>
          <w:rFonts w:eastAsia="Times New Roman" w:cstheme="minorHAnsi"/>
          <w:color w:val="000000"/>
          <w:sz w:val="24"/>
          <w:szCs w:val="24"/>
          <w:lang w:val="en-US" w:eastAsia="en-GB"/>
        </w:rPr>
        <w:t>Any credit or discounts agreed/due as a result of this agreement will be voided as a result of termination.</w:t>
      </w:r>
    </w:p>
    <w:p w14:paraId="3E28C00E" w14:textId="77777777" w:rsidR="008456DB" w:rsidRPr="00F90AA1" w:rsidRDefault="008456DB" w:rsidP="00F90AA1">
      <w:pPr>
        <w:shd w:val="clear" w:color="auto" w:fill="FFFFFF"/>
        <w:spacing w:after="0" w:line="240" w:lineRule="auto"/>
        <w:rPr>
          <w:rFonts w:eastAsia="Times New Roman" w:cstheme="minorHAnsi"/>
          <w:color w:val="000000"/>
          <w:sz w:val="24"/>
          <w:szCs w:val="24"/>
          <w:lang w:val="en-US" w:eastAsia="en-GB"/>
        </w:rPr>
      </w:pPr>
    </w:p>
    <w:p w14:paraId="389509BC" w14:textId="77777777" w:rsidR="000D55DE" w:rsidRDefault="000D55DE" w:rsidP="00F90AA1">
      <w:pPr>
        <w:shd w:val="clear" w:color="auto" w:fill="FFFFFF"/>
        <w:spacing w:after="0" w:line="240" w:lineRule="auto"/>
        <w:outlineLvl w:val="4"/>
        <w:rPr>
          <w:rFonts w:eastAsia="Times New Roman" w:cstheme="minorHAnsi"/>
          <w:b/>
          <w:bCs/>
          <w:color w:val="2E2E2E"/>
          <w:sz w:val="24"/>
          <w:szCs w:val="24"/>
          <w:lang w:val="en-US" w:eastAsia="en-GB"/>
        </w:rPr>
      </w:pPr>
    </w:p>
    <w:p w14:paraId="3A4A1D9D" w14:textId="77777777" w:rsidR="000D55DE" w:rsidRDefault="000D55DE" w:rsidP="00F90AA1">
      <w:pPr>
        <w:shd w:val="clear" w:color="auto" w:fill="FFFFFF"/>
        <w:spacing w:after="0" w:line="240" w:lineRule="auto"/>
        <w:outlineLvl w:val="4"/>
        <w:rPr>
          <w:rFonts w:eastAsia="Times New Roman" w:cstheme="minorHAnsi"/>
          <w:b/>
          <w:bCs/>
          <w:color w:val="2E2E2E"/>
          <w:sz w:val="24"/>
          <w:szCs w:val="24"/>
          <w:lang w:val="en-US" w:eastAsia="en-GB"/>
        </w:rPr>
      </w:pPr>
    </w:p>
    <w:p w14:paraId="7B1F94FA" w14:textId="77777777" w:rsidR="000D55DE" w:rsidRDefault="000D55DE" w:rsidP="00F90AA1">
      <w:pPr>
        <w:shd w:val="clear" w:color="auto" w:fill="FFFFFF"/>
        <w:spacing w:after="0" w:line="240" w:lineRule="auto"/>
        <w:outlineLvl w:val="4"/>
        <w:rPr>
          <w:rFonts w:eastAsia="Times New Roman" w:cstheme="minorHAnsi"/>
          <w:b/>
          <w:bCs/>
          <w:color w:val="2E2E2E"/>
          <w:sz w:val="24"/>
          <w:szCs w:val="24"/>
          <w:lang w:val="en-US" w:eastAsia="en-GB"/>
        </w:rPr>
      </w:pPr>
    </w:p>
    <w:p w14:paraId="6333881E" w14:textId="485EE262" w:rsidR="00B105E1" w:rsidRDefault="00B105E1" w:rsidP="00F90AA1">
      <w:pPr>
        <w:shd w:val="clear" w:color="auto" w:fill="FFFFFF"/>
        <w:spacing w:after="0" w:line="240" w:lineRule="auto"/>
        <w:outlineLvl w:val="4"/>
        <w:rPr>
          <w:rFonts w:eastAsia="Times New Roman" w:cstheme="minorHAnsi"/>
          <w:b/>
          <w:bCs/>
          <w:color w:val="2E2E2E"/>
          <w:sz w:val="24"/>
          <w:szCs w:val="24"/>
          <w:lang w:val="en-US" w:eastAsia="en-GB"/>
        </w:rPr>
      </w:pPr>
      <w:r w:rsidRPr="008456DB">
        <w:rPr>
          <w:rFonts w:eastAsia="Times New Roman" w:cstheme="minorHAnsi"/>
          <w:b/>
          <w:bCs/>
          <w:color w:val="2E2E2E"/>
          <w:sz w:val="24"/>
          <w:szCs w:val="24"/>
          <w:lang w:val="en-US" w:eastAsia="en-GB"/>
        </w:rPr>
        <w:t>Agreement Extension</w:t>
      </w:r>
    </w:p>
    <w:p w14:paraId="4BB35AFC" w14:textId="77777777" w:rsidR="008456DB" w:rsidRPr="008456DB" w:rsidRDefault="008456DB" w:rsidP="00F90AA1">
      <w:pPr>
        <w:shd w:val="clear" w:color="auto" w:fill="FFFFFF"/>
        <w:spacing w:after="0" w:line="240" w:lineRule="auto"/>
        <w:outlineLvl w:val="4"/>
        <w:rPr>
          <w:rFonts w:eastAsia="Times New Roman" w:cstheme="minorHAnsi"/>
          <w:b/>
          <w:bCs/>
          <w:color w:val="2E2E2E"/>
          <w:sz w:val="24"/>
          <w:szCs w:val="24"/>
          <w:lang w:val="en-US" w:eastAsia="en-GB"/>
        </w:rPr>
      </w:pPr>
    </w:p>
    <w:p w14:paraId="4AF9C575" w14:textId="77777777" w:rsidR="00B105E1" w:rsidRPr="00F90AA1" w:rsidRDefault="00B105E1" w:rsidP="00F90AA1">
      <w:pPr>
        <w:shd w:val="clear" w:color="auto" w:fill="FFFFFF"/>
        <w:spacing w:after="0" w:line="240" w:lineRule="auto"/>
        <w:rPr>
          <w:rFonts w:eastAsia="Times New Roman" w:cstheme="minorHAnsi"/>
          <w:color w:val="000000"/>
          <w:sz w:val="24"/>
          <w:szCs w:val="24"/>
          <w:lang w:val="en-US" w:eastAsia="en-GB"/>
        </w:rPr>
      </w:pPr>
      <w:r w:rsidRPr="00F90AA1">
        <w:rPr>
          <w:rFonts w:eastAsia="Times New Roman" w:cstheme="minorHAnsi"/>
          <w:color w:val="333333"/>
          <w:sz w:val="24"/>
          <w:szCs w:val="24"/>
          <w:lang w:val="en-US" w:eastAsia="en-GB"/>
        </w:rPr>
        <w:t xml:space="preserve">This contract may be extended or amended only by written approval from all participating parties. The decision to amend or extend the agreement shall include the date of the amendment/extension, and the signatures of appointed representative of each participating organization as well as any new terms and conditions amended or added to this agreement. </w:t>
      </w:r>
    </w:p>
    <w:p w14:paraId="7F2479BA" w14:textId="77777777" w:rsidR="008456DB" w:rsidRDefault="008456DB" w:rsidP="00F90AA1">
      <w:pPr>
        <w:shd w:val="clear" w:color="auto" w:fill="FFFFFF"/>
        <w:spacing w:after="0" w:line="240" w:lineRule="auto"/>
        <w:outlineLvl w:val="2"/>
        <w:rPr>
          <w:rFonts w:eastAsia="Times New Roman" w:cstheme="minorHAnsi"/>
          <w:color w:val="2E2E2E"/>
          <w:sz w:val="24"/>
          <w:szCs w:val="24"/>
          <w:lang w:val="en-US" w:eastAsia="en-GB"/>
        </w:rPr>
      </w:pPr>
    </w:p>
    <w:p w14:paraId="6B18FC2F" w14:textId="0779E86E" w:rsidR="00B105E1" w:rsidRDefault="00B105E1" w:rsidP="00F90AA1">
      <w:pPr>
        <w:shd w:val="clear" w:color="auto" w:fill="FFFFFF"/>
        <w:spacing w:after="0" w:line="240" w:lineRule="auto"/>
        <w:outlineLvl w:val="2"/>
        <w:rPr>
          <w:rFonts w:eastAsia="Times New Roman" w:cstheme="minorHAnsi"/>
          <w:b/>
          <w:bCs/>
          <w:color w:val="2E2E2E"/>
          <w:sz w:val="24"/>
          <w:szCs w:val="24"/>
          <w:lang w:val="en-US" w:eastAsia="en-GB"/>
        </w:rPr>
      </w:pPr>
      <w:r w:rsidRPr="008456DB">
        <w:rPr>
          <w:rFonts w:eastAsia="Times New Roman" w:cstheme="minorHAnsi"/>
          <w:b/>
          <w:bCs/>
          <w:color w:val="2E2E2E"/>
          <w:sz w:val="24"/>
          <w:szCs w:val="24"/>
          <w:lang w:val="en-US" w:eastAsia="en-GB"/>
        </w:rPr>
        <w:t>Acceptance</w:t>
      </w:r>
    </w:p>
    <w:p w14:paraId="6AD688C8" w14:textId="77777777" w:rsidR="00093DB8" w:rsidRPr="008456DB" w:rsidRDefault="00093DB8" w:rsidP="00F90AA1">
      <w:pPr>
        <w:shd w:val="clear" w:color="auto" w:fill="FFFFFF"/>
        <w:spacing w:after="0" w:line="240" w:lineRule="auto"/>
        <w:outlineLvl w:val="2"/>
        <w:rPr>
          <w:rFonts w:eastAsia="Times New Roman" w:cstheme="minorHAnsi"/>
          <w:b/>
          <w:bCs/>
          <w:color w:val="2E2E2E"/>
          <w:sz w:val="24"/>
          <w:szCs w:val="24"/>
          <w:lang w:val="en-US" w:eastAsia="en-GB"/>
        </w:rPr>
      </w:pPr>
    </w:p>
    <w:p w14:paraId="73306410" w14:textId="0D6F7220" w:rsidR="00B105E1" w:rsidRPr="00F90AA1" w:rsidRDefault="00B105E1" w:rsidP="00F90AA1">
      <w:pPr>
        <w:shd w:val="clear" w:color="auto" w:fill="FFFFFF"/>
        <w:spacing w:after="0" w:line="240" w:lineRule="auto"/>
        <w:rPr>
          <w:rFonts w:eastAsia="Times New Roman" w:cstheme="minorHAnsi"/>
          <w:color w:val="000000"/>
          <w:sz w:val="24"/>
          <w:szCs w:val="24"/>
          <w:lang w:val="en-US" w:eastAsia="en-GB"/>
        </w:rPr>
      </w:pPr>
      <w:r w:rsidRPr="00F90AA1">
        <w:rPr>
          <w:rFonts w:eastAsia="Times New Roman" w:cstheme="minorHAnsi"/>
          <w:color w:val="333333"/>
          <w:sz w:val="24"/>
          <w:szCs w:val="24"/>
          <w:lang w:val="en-US" w:eastAsia="en-GB"/>
        </w:rPr>
        <w:t xml:space="preserve">Each collaborator has had the ability to read and accept all conditions and terms listed </w:t>
      </w:r>
      <w:r w:rsidR="00093DB8" w:rsidRPr="00F90AA1">
        <w:rPr>
          <w:rFonts w:eastAsia="Times New Roman" w:cstheme="minorHAnsi"/>
          <w:color w:val="333333"/>
          <w:sz w:val="24"/>
          <w:szCs w:val="24"/>
          <w:lang w:val="en-US" w:eastAsia="en-GB"/>
        </w:rPr>
        <w:t>above and</w:t>
      </w:r>
      <w:r w:rsidRPr="00F90AA1">
        <w:rPr>
          <w:rFonts w:eastAsia="Times New Roman" w:cstheme="minorHAnsi"/>
          <w:color w:val="333333"/>
          <w:sz w:val="24"/>
          <w:szCs w:val="24"/>
          <w:lang w:val="en-US" w:eastAsia="en-GB"/>
        </w:rPr>
        <w:t xml:space="preserve"> indicates full acceptance and approval of this collaboration agreement by signing electronically below.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05"/>
        <w:gridCol w:w="4505"/>
      </w:tblGrid>
      <w:tr w:rsidR="00B105E1" w:rsidRPr="00F90AA1" w14:paraId="7322742C" w14:textId="77777777" w:rsidTr="00B105E1">
        <w:trPr>
          <w:tblHeader/>
          <w:tblCellSpacing w:w="15" w:type="dxa"/>
        </w:trPr>
        <w:tc>
          <w:tcPr>
            <w:tcW w:w="0" w:type="auto"/>
            <w:tcBorders>
              <w:top w:val="single" w:sz="6" w:space="0" w:color="CCCCCC"/>
              <w:left w:val="single" w:sz="6" w:space="0" w:color="E5E5E5"/>
              <w:bottom w:val="single" w:sz="6" w:space="0" w:color="CCCCCC"/>
              <w:right w:val="single" w:sz="6" w:space="0" w:color="E5E5E5"/>
            </w:tcBorders>
            <w:shd w:val="clear" w:color="auto" w:fill="CCCCCC"/>
            <w:tcMar>
              <w:top w:w="120" w:type="dxa"/>
              <w:left w:w="120" w:type="dxa"/>
              <w:bottom w:w="120" w:type="dxa"/>
              <w:right w:w="120" w:type="dxa"/>
            </w:tcMar>
            <w:vAlign w:val="bottom"/>
            <w:hideMark/>
          </w:tcPr>
          <w:p w14:paraId="227BB43F" w14:textId="77777777" w:rsidR="00B105E1" w:rsidRPr="00F90AA1" w:rsidRDefault="00B105E1" w:rsidP="00F90AA1">
            <w:pPr>
              <w:spacing w:after="0" w:line="300" w:lineRule="auto"/>
              <w:rPr>
                <w:rFonts w:eastAsia="Times New Roman" w:cstheme="minorHAnsi"/>
                <w:b/>
                <w:bCs/>
                <w:color w:val="637280"/>
                <w:sz w:val="24"/>
                <w:szCs w:val="24"/>
                <w:lang w:eastAsia="en-GB"/>
              </w:rPr>
            </w:pPr>
            <w:r w:rsidRPr="00F90AA1">
              <w:rPr>
                <w:rFonts w:eastAsia="Times New Roman" w:cstheme="minorHAnsi"/>
                <w:b/>
                <w:bCs/>
                <w:color w:val="637280"/>
                <w:sz w:val="24"/>
                <w:szCs w:val="24"/>
                <w:lang w:eastAsia="en-GB"/>
              </w:rPr>
              <w:t>[PartyA.Company]</w:t>
            </w:r>
          </w:p>
        </w:tc>
        <w:tc>
          <w:tcPr>
            <w:tcW w:w="0" w:type="auto"/>
            <w:tcBorders>
              <w:top w:val="single" w:sz="6" w:space="0" w:color="CCCCCC"/>
              <w:left w:val="single" w:sz="6" w:space="0" w:color="E5E5E5"/>
              <w:bottom w:val="single" w:sz="6" w:space="0" w:color="CCCCCC"/>
              <w:right w:val="single" w:sz="6" w:space="0" w:color="E5E5E5"/>
            </w:tcBorders>
            <w:shd w:val="clear" w:color="auto" w:fill="CCCCCC"/>
            <w:tcMar>
              <w:top w:w="120" w:type="dxa"/>
              <w:left w:w="120" w:type="dxa"/>
              <w:bottom w:w="120" w:type="dxa"/>
              <w:right w:w="120" w:type="dxa"/>
            </w:tcMar>
            <w:vAlign w:val="bottom"/>
            <w:hideMark/>
          </w:tcPr>
          <w:p w14:paraId="7EBEA73B" w14:textId="77777777" w:rsidR="00B105E1" w:rsidRPr="00F90AA1" w:rsidRDefault="00B105E1" w:rsidP="00F90AA1">
            <w:pPr>
              <w:spacing w:after="0" w:line="300" w:lineRule="auto"/>
              <w:rPr>
                <w:rFonts w:eastAsia="Times New Roman" w:cstheme="minorHAnsi"/>
                <w:b/>
                <w:bCs/>
                <w:color w:val="637280"/>
                <w:sz w:val="24"/>
                <w:szCs w:val="24"/>
                <w:lang w:eastAsia="en-GB"/>
              </w:rPr>
            </w:pPr>
            <w:r w:rsidRPr="00F90AA1">
              <w:rPr>
                <w:rFonts w:eastAsia="Times New Roman" w:cstheme="minorHAnsi"/>
                <w:b/>
                <w:bCs/>
                <w:color w:val="637280"/>
                <w:sz w:val="24"/>
                <w:szCs w:val="24"/>
                <w:lang w:eastAsia="en-GB"/>
              </w:rPr>
              <w:t>[PartyB.Company]</w:t>
            </w:r>
          </w:p>
        </w:tc>
      </w:tr>
      <w:tr w:rsidR="00B105E1" w:rsidRPr="00F90AA1" w14:paraId="3C495D4D" w14:textId="77777777" w:rsidTr="00B105E1">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0BCFB200" w14:textId="55300C78"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b/>
                <w:bCs/>
                <w:color w:val="637280"/>
                <w:sz w:val="24"/>
                <w:szCs w:val="24"/>
                <w:lang w:eastAsia="en-GB"/>
              </w:rPr>
              <w:t>Signed By:</w:t>
            </w:r>
            <w:r w:rsidRPr="00F90AA1">
              <w:rPr>
                <w:rFonts w:eastAsia="Times New Roman" w:cstheme="minorHAnsi"/>
                <w:color w:val="637280"/>
                <w:sz w:val="24"/>
                <w:szCs w:val="24"/>
                <w:lang w:eastAsia="en-GB"/>
              </w:rPr>
              <w:br/>
              <w:t>[PartyA.RepName]</w:t>
            </w:r>
            <w:r w:rsidRPr="00F90AA1">
              <w:rPr>
                <w:rFonts w:eastAsia="Times New Roman" w:cstheme="minorHAnsi"/>
                <w:color w:val="637280"/>
                <w:sz w:val="24"/>
                <w:szCs w:val="24"/>
                <w:lang w:eastAsia="en-GB"/>
              </w:rPr>
              <w:br/>
            </w:r>
            <w:r w:rsidRPr="00F90AA1">
              <w:rPr>
                <w:rFonts w:eastAsia="Times New Roman" w:cstheme="minorHAnsi"/>
                <w:color w:val="637280"/>
                <w:sz w:val="24"/>
                <w:szCs w:val="24"/>
                <w:lang w:eastAsia="en-GB"/>
              </w:rPr>
              <w:br/>
              <w:t>______________________________</w:t>
            </w:r>
            <w:r w:rsidRPr="00F90AA1">
              <w:rPr>
                <w:rFonts w:eastAsia="Times New Roman" w:cstheme="minorHAnsi"/>
                <w:color w:val="637280"/>
                <w:sz w:val="24"/>
                <w:szCs w:val="24"/>
                <w:lang w:eastAsia="en-GB"/>
              </w:rPr>
              <w:br/>
            </w:r>
            <w:r w:rsidRPr="00F90AA1">
              <w:rPr>
                <w:rFonts w:eastAsia="Times New Roman" w:cstheme="minorHAnsi"/>
                <w:b/>
                <w:bCs/>
                <w:color w:val="637280"/>
                <w:sz w:val="24"/>
                <w:szCs w:val="24"/>
                <w:lang w:eastAsia="en-GB"/>
              </w:rPr>
              <w:t>Date:</w:t>
            </w:r>
            <w:r w:rsidRPr="00F90AA1">
              <w:rPr>
                <w:rFonts w:eastAsia="Times New Roman" w:cstheme="minorHAnsi"/>
                <w:color w:val="637280"/>
                <w:sz w:val="24"/>
                <w:szCs w:val="24"/>
                <w:lang w:eastAsia="en-GB"/>
              </w:rPr>
              <w:t xml:space="preserve"> </w:t>
            </w:r>
            <w:r w:rsidRPr="00F90AA1">
              <w:rPr>
                <w:rFonts w:eastAsia="Times New Roman" w:cstheme="minorHAnsi"/>
                <w:noProof/>
                <w:color w:val="637280"/>
                <w:sz w:val="24"/>
                <w:szCs w:val="24"/>
                <w:lang w:eastAsia="en-GB"/>
              </w:rPr>
              <w:drawing>
                <wp:inline distT="0" distB="0" distL="0" distR="0" wp14:anchorId="0E845FE3" wp14:editId="075F4C67">
                  <wp:extent cx="1095375" cy="228600"/>
                  <wp:effectExtent l="0" t="0" r="9525" b="0"/>
                  <wp:docPr id="3" name="Picture 3" descr="Collaboration Agreement Templa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aboration Agreement Templat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39EC60C6" w14:textId="2F5B4750" w:rsidR="00B105E1" w:rsidRPr="00F90AA1" w:rsidRDefault="00B105E1" w:rsidP="00F90AA1">
            <w:pPr>
              <w:spacing w:after="0" w:line="300" w:lineRule="auto"/>
              <w:rPr>
                <w:rFonts w:eastAsia="Times New Roman" w:cstheme="minorHAnsi"/>
                <w:color w:val="637280"/>
                <w:sz w:val="24"/>
                <w:szCs w:val="24"/>
                <w:lang w:eastAsia="en-GB"/>
              </w:rPr>
            </w:pPr>
            <w:r w:rsidRPr="00F90AA1">
              <w:rPr>
                <w:rFonts w:eastAsia="Times New Roman" w:cstheme="minorHAnsi"/>
                <w:b/>
                <w:bCs/>
                <w:color w:val="637280"/>
                <w:sz w:val="24"/>
                <w:szCs w:val="24"/>
                <w:lang w:eastAsia="en-GB"/>
              </w:rPr>
              <w:t>Signed By:</w:t>
            </w:r>
            <w:r w:rsidRPr="00F90AA1">
              <w:rPr>
                <w:rFonts w:eastAsia="Times New Roman" w:cstheme="minorHAnsi"/>
                <w:color w:val="637280"/>
                <w:sz w:val="24"/>
                <w:szCs w:val="24"/>
                <w:lang w:eastAsia="en-GB"/>
              </w:rPr>
              <w:br/>
              <w:t>[PartyB.RepName]</w:t>
            </w:r>
            <w:r w:rsidRPr="00F90AA1">
              <w:rPr>
                <w:rFonts w:eastAsia="Times New Roman" w:cstheme="minorHAnsi"/>
                <w:color w:val="637280"/>
                <w:sz w:val="24"/>
                <w:szCs w:val="24"/>
                <w:lang w:eastAsia="en-GB"/>
              </w:rPr>
              <w:br/>
            </w:r>
            <w:r w:rsidRPr="00F90AA1">
              <w:rPr>
                <w:rFonts w:eastAsia="Times New Roman" w:cstheme="minorHAnsi"/>
                <w:color w:val="637280"/>
                <w:sz w:val="24"/>
                <w:szCs w:val="24"/>
                <w:lang w:eastAsia="en-GB"/>
              </w:rPr>
              <w:br/>
              <w:t>______________________________</w:t>
            </w:r>
            <w:r w:rsidRPr="00F90AA1">
              <w:rPr>
                <w:rFonts w:eastAsia="Times New Roman" w:cstheme="minorHAnsi"/>
                <w:color w:val="637280"/>
                <w:sz w:val="24"/>
                <w:szCs w:val="24"/>
                <w:lang w:eastAsia="en-GB"/>
              </w:rPr>
              <w:br/>
            </w:r>
            <w:r w:rsidRPr="00F90AA1">
              <w:rPr>
                <w:rFonts w:eastAsia="Times New Roman" w:cstheme="minorHAnsi"/>
                <w:b/>
                <w:bCs/>
                <w:color w:val="637280"/>
                <w:sz w:val="24"/>
                <w:szCs w:val="24"/>
                <w:lang w:eastAsia="en-GB"/>
              </w:rPr>
              <w:t>Date: </w:t>
            </w:r>
            <w:r w:rsidRPr="00F90AA1">
              <w:rPr>
                <w:rFonts w:eastAsia="Times New Roman" w:cstheme="minorHAnsi"/>
                <w:color w:val="637280"/>
                <w:sz w:val="24"/>
                <w:szCs w:val="24"/>
                <w:lang w:eastAsia="en-GB"/>
              </w:rPr>
              <w:t xml:space="preserve"> </w:t>
            </w:r>
            <w:r w:rsidRPr="00F90AA1">
              <w:rPr>
                <w:rFonts w:eastAsia="Times New Roman" w:cstheme="minorHAnsi"/>
                <w:noProof/>
                <w:color w:val="637280"/>
                <w:sz w:val="24"/>
                <w:szCs w:val="24"/>
                <w:lang w:eastAsia="en-GB"/>
              </w:rPr>
              <w:drawing>
                <wp:inline distT="0" distB="0" distL="0" distR="0" wp14:anchorId="422DA9B4" wp14:editId="6CD4293E">
                  <wp:extent cx="1095375" cy="228600"/>
                  <wp:effectExtent l="0" t="0" r="9525" b="0"/>
                  <wp:docPr id="5" name="Picture 5" descr="Collaboration Agreement Templa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laboration Agreement Templat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p>
        </w:tc>
      </w:tr>
    </w:tbl>
    <w:p w14:paraId="658D36DA" w14:textId="77777777" w:rsidR="00524700" w:rsidRPr="00F90AA1" w:rsidRDefault="00524700" w:rsidP="00F90AA1">
      <w:pPr>
        <w:spacing w:after="0"/>
        <w:rPr>
          <w:rFonts w:cstheme="minorHAnsi"/>
          <w:sz w:val="24"/>
          <w:szCs w:val="24"/>
        </w:rPr>
      </w:pPr>
    </w:p>
    <w:sectPr w:rsidR="00524700" w:rsidRPr="00F90AA1" w:rsidSect="001A13A1">
      <w:headerReference w:type="default" r:id="rId8"/>
      <w:footerReference w:type="default" r:id="rId9"/>
      <w:pgSz w:w="11906" w:h="16838"/>
      <w:pgMar w:top="1701"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79D11" w14:textId="77777777" w:rsidR="00483F11" w:rsidRDefault="00483F11" w:rsidP="00277737">
      <w:pPr>
        <w:spacing w:after="0" w:line="240" w:lineRule="auto"/>
      </w:pPr>
      <w:r>
        <w:separator/>
      </w:r>
    </w:p>
  </w:endnote>
  <w:endnote w:type="continuationSeparator" w:id="0">
    <w:p w14:paraId="0721A478" w14:textId="77777777" w:rsidR="00483F11" w:rsidRDefault="00483F11" w:rsidP="0027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216940"/>
      <w:docPartObj>
        <w:docPartGallery w:val="Page Numbers (Bottom of Page)"/>
        <w:docPartUnique/>
      </w:docPartObj>
    </w:sdtPr>
    <w:sdtEndPr/>
    <w:sdtContent>
      <w:p w14:paraId="68CF6540" w14:textId="0CD18219" w:rsidR="000D55DE" w:rsidRDefault="000D55D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869A7B7" w14:textId="77777777" w:rsidR="000D55DE" w:rsidRDefault="000D5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7D637" w14:textId="77777777" w:rsidR="00483F11" w:rsidRDefault="00483F11" w:rsidP="00277737">
      <w:pPr>
        <w:spacing w:after="0" w:line="240" w:lineRule="auto"/>
      </w:pPr>
      <w:r>
        <w:separator/>
      </w:r>
    </w:p>
  </w:footnote>
  <w:footnote w:type="continuationSeparator" w:id="0">
    <w:p w14:paraId="51947B33" w14:textId="77777777" w:rsidR="00483F11" w:rsidRDefault="00483F11" w:rsidP="00277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FCD85" w14:textId="336E0803" w:rsidR="00277737" w:rsidRDefault="00277737">
    <w:pPr>
      <w:pStyle w:val="Header"/>
    </w:pPr>
    <w:r>
      <w:rPr>
        <w:noProof/>
      </w:rPr>
      <w:drawing>
        <wp:anchor distT="0" distB="0" distL="114300" distR="114300" simplePos="0" relativeHeight="251658240" behindDoc="1" locked="0" layoutInCell="1" allowOverlap="1" wp14:anchorId="1F36348E" wp14:editId="76D4F1D4">
          <wp:simplePos x="0" y="0"/>
          <wp:positionH relativeFrom="margin">
            <wp:posOffset>5534025</wp:posOffset>
          </wp:positionH>
          <wp:positionV relativeFrom="paragraph">
            <wp:posOffset>-201930</wp:posOffset>
          </wp:positionV>
          <wp:extent cx="838200" cy="946150"/>
          <wp:effectExtent l="0" t="0" r="0" b="6350"/>
          <wp:wrapTight wrapText="bothSides">
            <wp:wrapPolygon edited="0">
              <wp:start x="0" y="0"/>
              <wp:lineTo x="0" y="21310"/>
              <wp:lineTo x="21109" y="21310"/>
              <wp:lineTo x="21109" y="0"/>
              <wp:lineTo x="0" y="0"/>
            </wp:wrapPolygon>
          </wp:wrapTight>
          <wp:docPr id="25" name="Picture 2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 small.jpg"/>
                  <pic:cNvPicPr/>
                </pic:nvPicPr>
                <pic:blipFill>
                  <a:blip r:embed="rId1">
                    <a:extLst>
                      <a:ext uri="{28A0092B-C50C-407E-A947-70E740481C1C}">
                        <a14:useLocalDpi xmlns:a14="http://schemas.microsoft.com/office/drawing/2010/main" val="0"/>
                      </a:ext>
                    </a:extLst>
                  </a:blip>
                  <a:stretch>
                    <a:fillRect/>
                  </a:stretch>
                </pic:blipFill>
                <pic:spPr>
                  <a:xfrm>
                    <a:off x="0" y="0"/>
                    <a:ext cx="838200" cy="946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C04E5"/>
    <w:multiLevelType w:val="multilevel"/>
    <w:tmpl w:val="04964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6143E4"/>
    <w:multiLevelType w:val="hybridMultilevel"/>
    <w:tmpl w:val="AEEE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07608"/>
    <w:multiLevelType w:val="hybridMultilevel"/>
    <w:tmpl w:val="D19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6F093B"/>
    <w:multiLevelType w:val="hybridMultilevel"/>
    <w:tmpl w:val="E91C8A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157779"/>
    <w:multiLevelType w:val="hybridMultilevel"/>
    <w:tmpl w:val="AEB4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5E1"/>
    <w:rsid w:val="0005181D"/>
    <w:rsid w:val="0007646A"/>
    <w:rsid w:val="00093DB8"/>
    <w:rsid w:val="000D55DE"/>
    <w:rsid w:val="001A13A1"/>
    <w:rsid w:val="001C1912"/>
    <w:rsid w:val="00224D97"/>
    <w:rsid w:val="00277737"/>
    <w:rsid w:val="002A332B"/>
    <w:rsid w:val="002F1EFA"/>
    <w:rsid w:val="00362F9F"/>
    <w:rsid w:val="00373494"/>
    <w:rsid w:val="00373A78"/>
    <w:rsid w:val="00483F11"/>
    <w:rsid w:val="004D3C1B"/>
    <w:rsid w:val="00524700"/>
    <w:rsid w:val="00632F9D"/>
    <w:rsid w:val="00655708"/>
    <w:rsid w:val="007E1979"/>
    <w:rsid w:val="008456DB"/>
    <w:rsid w:val="008B5639"/>
    <w:rsid w:val="008C58E8"/>
    <w:rsid w:val="00950AB6"/>
    <w:rsid w:val="00951FBE"/>
    <w:rsid w:val="00B105E1"/>
    <w:rsid w:val="00D5560F"/>
    <w:rsid w:val="00DE7304"/>
    <w:rsid w:val="00DE7992"/>
    <w:rsid w:val="00DF39BE"/>
    <w:rsid w:val="00E45673"/>
    <w:rsid w:val="00F0282A"/>
    <w:rsid w:val="00F90AA1"/>
    <w:rsid w:val="00FD5CAA"/>
    <w:rsid w:val="00FF6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A8837"/>
  <w15:chartTrackingRefBased/>
  <w15:docId w15:val="{FB9646CF-6693-43A9-9951-8D79F082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0F"/>
    <w:pPr>
      <w:ind w:left="720"/>
      <w:contextualSpacing/>
    </w:pPr>
  </w:style>
  <w:style w:type="paragraph" w:styleId="BalloonText">
    <w:name w:val="Balloon Text"/>
    <w:basedOn w:val="Normal"/>
    <w:link w:val="BalloonTextChar"/>
    <w:uiPriority w:val="99"/>
    <w:semiHidden/>
    <w:unhideWhenUsed/>
    <w:rsid w:val="00845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6DB"/>
    <w:rPr>
      <w:rFonts w:ascii="Segoe UI" w:hAnsi="Segoe UI" w:cs="Segoe UI"/>
      <w:sz w:val="18"/>
      <w:szCs w:val="18"/>
    </w:rPr>
  </w:style>
  <w:style w:type="paragraph" w:styleId="Header">
    <w:name w:val="header"/>
    <w:basedOn w:val="Normal"/>
    <w:link w:val="HeaderChar"/>
    <w:uiPriority w:val="99"/>
    <w:unhideWhenUsed/>
    <w:rsid w:val="00277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737"/>
  </w:style>
  <w:style w:type="paragraph" w:styleId="Footer">
    <w:name w:val="footer"/>
    <w:basedOn w:val="Normal"/>
    <w:link w:val="FooterChar"/>
    <w:uiPriority w:val="99"/>
    <w:unhideWhenUsed/>
    <w:rsid w:val="00277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50063">
      <w:bodyDiv w:val="1"/>
      <w:marLeft w:val="0"/>
      <w:marRight w:val="0"/>
      <w:marTop w:val="0"/>
      <w:marBottom w:val="0"/>
      <w:divBdr>
        <w:top w:val="none" w:sz="0" w:space="0" w:color="auto"/>
        <w:left w:val="none" w:sz="0" w:space="0" w:color="auto"/>
        <w:bottom w:val="none" w:sz="0" w:space="0" w:color="auto"/>
        <w:right w:val="none" w:sz="0" w:space="0" w:color="auto"/>
      </w:divBdr>
      <w:divsChild>
        <w:div w:id="319963080">
          <w:marLeft w:val="0"/>
          <w:marRight w:val="0"/>
          <w:marTop w:val="0"/>
          <w:marBottom w:val="0"/>
          <w:divBdr>
            <w:top w:val="none" w:sz="0" w:space="0" w:color="auto"/>
            <w:left w:val="none" w:sz="0" w:space="0" w:color="auto"/>
            <w:bottom w:val="none" w:sz="0" w:space="0" w:color="auto"/>
            <w:right w:val="none" w:sz="0" w:space="0" w:color="auto"/>
          </w:divBdr>
          <w:divsChild>
            <w:div w:id="1153371271">
              <w:marLeft w:val="0"/>
              <w:marRight w:val="0"/>
              <w:marTop w:val="0"/>
              <w:marBottom w:val="150"/>
              <w:divBdr>
                <w:top w:val="none" w:sz="0" w:space="0" w:color="auto"/>
                <w:left w:val="none" w:sz="0" w:space="0" w:color="auto"/>
                <w:bottom w:val="none" w:sz="0" w:space="0" w:color="auto"/>
                <w:right w:val="none" w:sz="0" w:space="0" w:color="auto"/>
              </w:divBdr>
              <w:divsChild>
                <w:div w:id="1504856356">
                  <w:marLeft w:val="0"/>
                  <w:marRight w:val="0"/>
                  <w:marTop w:val="0"/>
                  <w:marBottom w:val="0"/>
                  <w:divBdr>
                    <w:top w:val="none" w:sz="0" w:space="0" w:color="auto"/>
                    <w:left w:val="none" w:sz="0" w:space="0" w:color="auto"/>
                    <w:bottom w:val="none" w:sz="0" w:space="0" w:color="auto"/>
                    <w:right w:val="none" w:sz="0" w:space="0" w:color="auto"/>
                  </w:divBdr>
                </w:div>
                <w:div w:id="1524323369">
                  <w:marLeft w:val="0"/>
                  <w:marRight w:val="0"/>
                  <w:marTop w:val="0"/>
                  <w:marBottom w:val="0"/>
                  <w:divBdr>
                    <w:top w:val="none" w:sz="0" w:space="0" w:color="auto"/>
                    <w:left w:val="none" w:sz="0" w:space="0" w:color="auto"/>
                    <w:bottom w:val="none" w:sz="0" w:space="0" w:color="auto"/>
                    <w:right w:val="none" w:sz="0" w:space="0" w:color="auto"/>
                  </w:divBdr>
                </w:div>
                <w:div w:id="1334645826">
                  <w:marLeft w:val="0"/>
                  <w:marRight w:val="0"/>
                  <w:marTop w:val="0"/>
                  <w:marBottom w:val="0"/>
                  <w:divBdr>
                    <w:top w:val="none" w:sz="0" w:space="0" w:color="auto"/>
                    <w:left w:val="none" w:sz="0" w:space="0" w:color="auto"/>
                    <w:bottom w:val="none" w:sz="0" w:space="0" w:color="auto"/>
                    <w:right w:val="none" w:sz="0" w:space="0" w:color="auto"/>
                  </w:divBdr>
                </w:div>
                <w:div w:id="798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Fordham</dc:creator>
  <cp:keywords/>
  <dc:description/>
  <cp:lastModifiedBy>Georgina Waite </cp:lastModifiedBy>
  <cp:revision>2</cp:revision>
  <cp:lastPrinted>2019-06-14T13:31:00Z</cp:lastPrinted>
  <dcterms:created xsi:type="dcterms:W3CDTF">2020-04-09T15:45:00Z</dcterms:created>
  <dcterms:modified xsi:type="dcterms:W3CDTF">2020-04-09T15:45:00Z</dcterms:modified>
</cp:coreProperties>
</file>