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786E2" w14:textId="4DE6EAB3" w:rsidR="00706F4A" w:rsidRPr="00AE51D9" w:rsidRDefault="0089002A" w:rsidP="00165DD0">
      <w:pPr>
        <w:autoSpaceDE w:val="0"/>
        <w:autoSpaceDN w:val="0"/>
        <w:adjustRightInd w:val="0"/>
        <w:spacing w:before="120"/>
        <w:rPr>
          <w:rFonts w:ascii="Polly Rounded" w:hAnsi="Polly Rounded"/>
          <w:b/>
          <w:color w:val="1EC37A"/>
          <w:sz w:val="28"/>
          <w:szCs w:val="28"/>
        </w:rPr>
      </w:pPr>
      <w:bookmarkStart w:id="0" w:name="_GoBack"/>
      <w:bookmarkEnd w:id="0"/>
      <w:r>
        <w:rPr>
          <w:b/>
          <w:noProof/>
          <w:szCs w:val="22"/>
        </w:rPr>
        <w:drawing>
          <wp:anchor distT="0" distB="0" distL="114300" distR="114300" simplePos="0" relativeHeight="251658240" behindDoc="0" locked="0" layoutInCell="1" allowOverlap="1" wp14:anchorId="42F3F746" wp14:editId="11446830">
            <wp:simplePos x="0" y="0"/>
            <wp:positionH relativeFrom="margin">
              <wp:align>left</wp:align>
            </wp:positionH>
            <wp:positionV relativeFrom="paragraph">
              <wp:posOffset>3810</wp:posOffset>
            </wp:positionV>
            <wp:extent cx="1876425" cy="5702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pect new logo.png"/>
                    <pic:cNvPicPr/>
                  </pic:nvPicPr>
                  <pic:blipFill rotWithShape="1">
                    <a:blip r:embed="rId10">
                      <a:extLst>
                        <a:ext uri="{28A0092B-C50C-407E-A947-70E740481C1C}">
                          <a14:useLocalDpi xmlns:a14="http://schemas.microsoft.com/office/drawing/2010/main" val="0"/>
                        </a:ext>
                      </a:extLst>
                    </a:blip>
                    <a:srcRect l="5813"/>
                    <a:stretch/>
                  </pic:blipFill>
                  <pic:spPr bwMode="auto">
                    <a:xfrm>
                      <a:off x="0" y="0"/>
                      <a:ext cx="1900878" cy="577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2477">
        <w:rPr>
          <w:rFonts w:ascii="Polly Rounded" w:hAnsi="Polly Rounded"/>
          <w:b/>
          <w:color w:val="1EC37A"/>
          <w:sz w:val="28"/>
          <w:szCs w:val="28"/>
        </w:rPr>
        <w:t xml:space="preserve">Application form: </w:t>
      </w:r>
      <w:r w:rsidR="005D5AC5" w:rsidRPr="00AE51D9">
        <w:rPr>
          <w:rFonts w:ascii="Polly Rounded" w:hAnsi="Polly Rounded"/>
          <w:b/>
          <w:color w:val="1EC37A"/>
          <w:sz w:val="28"/>
          <w:szCs w:val="28"/>
        </w:rPr>
        <w:t>Male Victims’ Standa</w:t>
      </w:r>
      <w:r w:rsidR="00D94BAC" w:rsidRPr="00AE51D9">
        <w:rPr>
          <w:rFonts w:ascii="Polly Rounded" w:hAnsi="Polly Rounded"/>
          <w:b/>
          <w:color w:val="1EC37A"/>
          <w:sz w:val="28"/>
          <w:szCs w:val="28"/>
        </w:rPr>
        <w:t>rd</w:t>
      </w:r>
      <w:r w:rsidR="00706F4A" w:rsidRPr="00AE51D9">
        <w:rPr>
          <w:rFonts w:ascii="Polly Rounded" w:hAnsi="Polly Rounded"/>
          <w:b/>
          <w:color w:val="1EC37A"/>
          <w:sz w:val="28"/>
          <w:szCs w:val="28"/>
        </w:rPr>
        <w:t xml:space="preserve"> </w:t>
      </w:r>
      <w:r w:rsidR="00D94BAC" w:rsidRPr="00AE51D9">
        <w:rPr>
          <w:rFonts w:ascii="Polly Rounded" w:hAnsi="Polly Rounded"/>
          <w:b/>
          <w:color w:val="1EC37A"/>
          <w:sz w:val="28"/>
          <w:szCs w:val="28"/>
        </w:rPr>
        <w:t>- a</w:t>
      </w:r>
      <w:r w:rsidR="00706F4A" w:rsidRPr="00AE51D9">
        <w:rPr>
          <w:rFonts w:ascii="Polly Rounded" w:hAnsi="Polly Rounded"/>
          <w:b/>
          <w:color w:val="1EC37A"/>
          <w:sz w:val="28"/>
          <w:szCs w:val="28"/>
        </w:rPr>
        <w:t xml:space="preserve">ccreditation </w:t>
      </w:r>
      <w:r w:rsidR="00D94BAC" w:rsidRPr="00AE51D9">
        <w:rPr>
          <w:rFonts w:ascii="Polly Rounded" w:hAnsi="Polly Rounded"/>
          <w:b/>
          <w:color w:val="1EC37A"/>
          <w:sz w:val="28"/>
          <w:szCs w:val="28"/>
        </w:rPr>
        <w:t>a</w:t>
      </w:r>
      <w:r w:rsidR="00706F4A" w:rsidRPr="00AE51D9">
        <w:rPr>
          <w:rFonts w:ascii="Polly Rounded" w:hAnsi="Polly Rounded"/>
          <w:b/>
          <w:color w:val="1EC37A"/>
          <w:sz w:val="28"/>
          <w:szCs w:val="28"/>
        </w:rPr>
        <w:t>pplication form</w:t>
      </w:r>
    </w:p>
    <w:p w14:paraId="5782A91C" w14:textId="77777777" w:rsidR="00706F4A" w:rsidRDefault="00706F4A" w:rsidP="00706F4A">
      <w:pPr>
        <w:rPr>
          <w:rFonts w:cs="Arial"/>
          <w:b/>
          <w:szCs w:val="22"/>
        </w:rPr>
      </w:pPr>
    </w:p>
    <w:p w14:paraId="4A9E785B" w14:textId="77777777" w:rsidR="00706F4A" w:rsidRPr="00A35770" w:rsidRDefault="00706F4A" w:rsidP="00706F4A">
      <w:pPr>
        <w:rPr>
          <w:rFonts w:cs="Arial"/>
          <w:b/>
          <w:sz w:val="24"/>
          <w:szCs w:val="24"/>
        </w:rPr>
      </w:pPr>
    </w:p>
    <w:tbl>
      <w:tblPr>
        <w:tblStyle w:val="TableGrid"/>
        <w:tblpPr w:leftFromText="180" w:rightFromText="180" w:vertAnchor="page" w:horzAnchor="margin" w:tblpY="2476"/>
        <w:tblW w:w="51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095"/>
        <w:gridCol w:w="379"/>
      </w:tblGrid>
      <w:tr w:rsidR="004F76F9" w:rsidRPr="00CA0685" w14:paraId="0ABEB08C" w14:textId="77777777" w:rsidTr="004F76F9">
        <w:trPr>
          <w:gridAfter w:val="1"/>
          <w:wAfter w:w="189" w:type="pct"/>
        </w:trPr>
        <w:tc>
          <w:tcPr>
            <w:tcW w:w="4811" w:type="pct"/>
            <w:gridSpan w:val="2"/>
            <w:shd w:val="clear" w:color="auto" w:fill="1EC37A"/>
            <w:vAlign w:val="bottom"/>
          </w:tcPr>
          <w:p w14:paraId="573AEDB9" w14:textId="77777777" w:rsidR="004F76F9" w:rsidRPr="00CA0685" w:rsidRDefault="004F76F9" w:rsidP="004F76F9">
            <w:pPr>
              <w:spacing w:line="360" w:lineRule="auto"/>
              <w:rPr>
                <w:rFonts w:ascii="Polly Rounded Light" w:hAnsi="Polly Rounded Light"/>
                <w:b/>
                <w:color w:val="1EC37A"/>
              </w:rPr>
            </w:pPr>
            <w:r w:rsidRPr="00CA0685">
              <w:rPr>
                <w:rFonts w:ascii="Polly Rounded Light" w:hAnsi="Polly Rounded Light"/>
                <w:b/>
                <w:color w:val="FFFFFF" w:themeColor="background1"/>
              </w:rPr>
              <w:t>Organisation contact details</w:t>
            </w:r>
          </w:p>
        </w:tc>
      </w:tr>
      <w:tr w:rsidR="004F76F9" w:rsidRPr="00846B76" w14:paraId="2616C401" w14:textId="77777777" w:rsidTr="004F76F9">
        <w:trPr>
          <w:gridAfter w:val="1"/>
          <w:wAfter w:w="189" w:type="pct"/>
        </w:trPr>
        <w:tc>
          <w:tcPr>
            <w:tcW w:w="1769" w:type="pct"/>
            <w:vAlign w:val="bottom"/>
          </w:tcPr>
          <w:p w14:paraId="50879245" w14:textId="77777777" w:rsidR="004F76F9" w:rsidRPr="00CA0685" w:rsidRDefault="004F76F9" w:rsidP="004F76F9">
            <w:pPr>
              <w:pStyle w:val="NormalIndent"/>
              <w:spacing w:before="0" w:line="360" w:lineRule="auto"/>
              <w:rPr>
                <w:rFonts w:ascii="Polly Rounded Light" w:hAnsi="Polly Rounded Light"/>
                <w:sz w:val="24"/>
                <w:szCs w:val="24"/>
              </w:rPr>
            </w:pPr>
            <w:r w:rsidRPr="00CA0685">
              <w:rPr>
                <w:rFonts w:ascii="Polly Rounded Light" w:hAnsi="Polly Rounded Light"/>
                <w:sz w:val="24"/>
                <w:szCs w:val="24"/>
              </w:rPr>
              <w:t>Organisation name</w:t>
            </w:r>
          </w:p>
        </w:tc>
        <w:tc>
          <w:tcPr>
            <w:tcW w:w="3042" w:type="pct"/>
            <w:tcBorders>
              <w:bottom w:val="single" w:sz="4" w:space="0" w:color="auto"/>
            </w:tcBorders>
            <w:vAlign w:val="bottom"/>
          </w:tcPr>
          <w:p w14:paraId="7C034FBB" w14:textId="77777777" w:rsidR="004F76F9" w:rsidRPr="00846B76" w:rsidRDefault="004F76F9" w:rsidP="004F76F9">
            <w:pPr>
              <w:spacing w:line="360" w:lineRule="auto"/>
            </w:pPr>
          </w:p>
        </w:tc>
      </w:tr>
      <w:tr w:rsidR="004F76F9" w:rsidRPr="00846B76" w14:paraId="6F549EAF" w14:textId="77777777" w:rsidTr="004F76F9">
        <w:trPr>
          <w:gridAfter w:val="1"/>
          <w:wAfter w:w="189" w:type="pct"/>
        </w:trPr>
        <w:tc>
          <w:tcPr>
            <w:tcW w:w="1769" w:type="pct"/>
            <w:vAlign w:val="bottom"/>
          </w:tcPr>
          <w:p w14:paraId="526A12A2" w14:textId="77777777" w:rsidR="004F76F9" w:rsidRPr="00CA0685" w:rsidRDefault="004F76F9" w:rsidP="004F76F9">
            <w:pPr>
              <w:pStyle w:val="NormalIndent"/>
              <w:spacing w:before="0" w:line="360" w:lineRule="auto"/>
              <w:rPr>
                <w:rFonts w:ascii="Polly Rounded Light" w:hAnsi="Polly Rounded Light"/>
                <w:sz w:val="24"/>
                <w:szCs w:val="24"/>
              </w:rPr>
            </w:pPr>
            <w:r w:rsidRPr="00CA0685">
              <w:rPr>
                <w:rFonts w:ascii="Polly Rounded Light" w:hAnsi="Polly Rounded Light"/>
                <w:sz w:val="24"/>
                <w:szCs w:val="24"/>
              </w:rPr>
              <w:t>Address</w:t>
            </w:r>
          </w:p>
        </w:tc>
        <w:tc>
          <w:tcPr>
            <w:tcW w:w="3042" w:type="pct"/>
            <w:tcBorders>
              <w:top w:val="single" w:sz="4" w:space="0" w:color="auto"/>
              <w:bottom w:val="single" w:sz="4" w:space="0" w:color="auto"/>
            </w:tcBorders>
            <w:vAlign w:val="bottom"/>
          </w:tcPr>
          <w:p w14:paraId="4A59BA80" w14:textId="77777777" w:rsidR="004F76F9" w:rsidRPr="00846B76" w:rsidRDefault="004F76F9" w:rsidP="004F76F9">
            <w:pPr>
              <w:spacing w:line="360" w:lineRule="auto"/>
            </w:pPr>
          </w:p>
        </w:tc>
      </w:tr>
      <w:tr w:rsidR="00165DD0" w:rsidRPr="00846B76" w14:paraId="2D501C21" w14:textId="77777777" w:rsidTr="00165DD0">
        <w:trPr>
          <w:gridAfter w:val="1"/>
          <w:wAfter w:w="189" w:type="pct"/>
        </w:trPr>
        <w:tc>
          <w:tcPr>
            <w:tcW w:w="1769" w:type="pct"/>
            <w:vAlign w:val="bottom"/>
          </w:tcPr>
          <w:p w14:paraId="1C5885C7" w14:textId="77777777" w:rsidR="00165DD0" w:rsidRPr="00CA0685" w:rsidRDefault="00165DD0" w:rsidP="004F76F9">
            <w:pPr>
              <w:pStyle w:val="NormalIndent"/>
              <w:spacing w:before="0" w:line="360" w:lineRule="auto"/>
              <w:rPr>
                <w:rFonts w:ascii="Polly Rounded Light" w:hAnsi="Polly Rounded Light"/>
                <w:sz w:val="24"/>
                <w:szCs w:val="24"/>
              </w:rPr>
            </w:pPr>
            <w:r w:rsidRPr="00CA0685">
              <w:rPr>
                <w:rFonts w:ascii="Polly Rounded Light" w:hAnsi="Polly Rounded Light"/>
                <w:sz w:val="24"/>
                <w:szCs w:val="24"/>
              </w:rPr>
              <w:t>Postcode</w:t>
            </w:r>
          </w:p>
        </w:tc>
        <w:tc>
          <w:tcPr>
            <w:tcW w:w="3042" w:type="pct"/>
            <w:tcBorders>
              <w:top w:val="single" w:sz="4" w:space="0" w:color="auto"/>
              <w:bottom w:val="single" w:sz="4" w:space="0" w:color="auto"/>
            </w:tcBorders>
            <w:vAlign w:val="bottom"/>
          </w:tcPr>
          <w:p w14:paraId="24676310" w14:textId="77777777" w:rsidR="00165DD0" w:rsidRPr="00846B76" w:rsidRDefault="00165DD0" w:rsidP="004F76F9">
            <w:pPr>
              <w:spacing w:line="360" w:lineRule="auto"/>
            </w:pPr>
          </w:p>
        </w:tc>
      </w:tr>
      <w:tr w:rsidR="004F76F9" w:rsidRPr="00846B76" w14:paraId="2E6353B4" w14:textId="77777777" w:rsidTr="004F76F9">
        <w:trPr>
          <w:gridAfter w:val="1"/>
          <w:wAfter w:w="189" w:type="pct"/>
          <w:trHeight w:val="54"/>
        </w:trPr>
        <w:tc>
          <w:tcPr>
            <w:tcW w:w="4811" w:type="pct"/>
            <w:gridSpan w:val="2"/>
            <w:shd w:val="clear" w:color="auto" w:fill="auto"/>
            <w:vAlign w:val="bottom"/>
          </w:tcPr>
          <w:p w14:paraId="7553E41E" w14:textId="77777777" w:rsidR="004F76F9" w:rsidRPr="00846B76" w:rsidRDefault="004F76F9" w:rsidP="004F76F9">
            <w:pPr>
              <w:spacing w:line="360" w:lineRule="auto"/>
              <w:rPr>
                <w:rFonts w:asciiTheme="majorHAnsi" w:hAnsiTheme="majorHAnsi"/>
                <w:b/>
                <w:sz w:val="8"/>
              </w:rPr>
            </w:pPr>
          </w:p>
        </w:tc>
      </w:tr>
      <w:tr w:rsidR="004F76F9" w:rsidRPr="00CA0685" w14:paraId="0AC72D4A" w14:textId="77777777" w:rsidTr="004F76F9">
        <w:trPr>
          <w:gridAfter w:val="1"/>
          <w:wAfter w:w="189" w:type="pct"/>
        </w:trPr>
        <w:tc>
          <w:tcPr>
            <w:tcW w:w="4811" w:type="pct"/>
            <w:gridSpan w:val="2"/>
            <w:shd w:val="clear" w:color="auto" w:fill="1EC37A"/>
            <w:vAlign w:val="bottom"/>
          </w:tcPr>
          <w:p w14:paraId="338EDD29" w14:textId="77777777" w:rsidR="004F76F9" w:rsidRPr="00CA0685" w:rsidRDefault="004F76F9" w:rsidP="004F76F9">
            <w:pPr>
              <w:spacing w:line="360" w:lineRule="auto"/>
              <w:rPr>
                <w:rFonts w:ascii="Polly Rounded Light" w:hAnsi="Polly Rounded Light"/>
                <w:b/>
                <w:color w:val="FFFFFF" w:themeColor="background1"/>
              </w:rPr>
            </w:pPr>
            <w:r w:rsidRPr="00CA0685">
              <w:rPr>
                <w:rFonts w:ascii="Polly Rounded Light" w:hAnsi="Polly Rounded Light"/>
                <w:b/>
                <w:color w:val="FFFFFF" w:themeColor="background1"/>
              </w:rPr>
              <w:t>Project Manager-Accreditation Lead</w:t>
            </w:r>
            <w:r>
              <w:rPr>
                <w:rFonts w:ascii="Polly Rounded Light" w:hAnsi="Polly Rounded Light"/>
                <w:b/>
                <w:color w:val="FFFFFF" w:themeColor="background1"/>
              </w:rPr>
              <w:t xml:space="preserve"> details</w:t>
            </w:r>
          </w:p>
        </w:tc>
      </w:tr>
      <w:tr w:rsidR="004F76F9" w:rsidRPr="00846B76" w14:paraId="1FD5EAB3" w14:textId="77777777" w:rsidTr="004F76F9">
        <w:trPr>
          <w:gridAfter w:val="1"/>
          <w:wAfter w:w="189" w:type="pct"/>
        </w:trPr>
        <w:tc>
          <w:tcPr>
            <w:tcW w:w="1769" w:type="pct"/>
            <w:vAlign w:val="bottom"/>
          </w:tcPr>
          <w:p w14:paraId="162116A0" w14:textId="77777777" w:rsidR="004F76F9" w:rsidRPr="0071598E" w:rsidRDefault="004F76F9" w:rsidP="004F76F9">
            <w:pPr>
              <w:pStyle w:val="NormalIndent"/>
              <w:spacing w:before="0" w:line="360" w:lineRule="auto"/>
              <w:rPr>
                <w:rFonts w:ascii="Polly Rounded Light" w:hAnsi="Polly Rounded Light"/>
                <w:sz w:val="24"/>
                <w:szCs w:val="24"/>
              </w:rPr>
            </w:pPr>
            <w:r w:rsidRPr="0071598E">
              <w:rPr>
                <w:rFonts w:ascii="Polly Rounded Light" w:hAnsi="Polly Rounded Light"/>
                <w:sz w:val="24"/>
                <w:szCs w:val="24"/>
              </w:rPr>
              <w:t>Name</w:t>
            </w:r>
          </w:p>
        </w:tc>
        <w:tc>
          <w:tcPr>
            <w:tcW w:w="3042" w:type="pct"/>
            <w:tcBorders>
              <w:bottom w:val="single" w:sz="4" w:space="0" w:color="auto"/>
            </w:tcBorders>
            <w:vAlign w:val="bottom"/>
          </w:tcPr>
          <w:p w14:paraId="0E6DA815" w14:textId="77777777" w:rsidR="004F76F9" w:rsidRPr="00846B76" w:rsidRDefault="004F76F9" w:rsidP="004F76F9">
            <w:pPr>
              <w:spacing w:line="360" w:lineRule="auto"/>
            </w:pPr>
          </w:p>
        </w:tc>
      </w:tr>
      <w:tr w:rsidR="004F76F9" w:rsidRPr="00846B76" w14:paraId="00A0D329" w14:textId="77777777" w:rsidTr="004F76F9">
        <w:trPr>
          <w:gridAfter w:val="1"/>
          <w:wAfter w:w="189" w:type="pct"/>
        </w:trPr>
        <w:tc>
          <w:tcPr>
            <w:tcW w:w="1769" w:type="pct"/>
            <w:vAlign w:val="bottom"/>
          </w:tcPr>
          <w:p w14:paraId="6C9989ED" w14:textId="77777777" w:rsidR="004F76F9" w:rsidRPr="0071598E" w:rsidRDefault="004F76F9" w:rsidP="004F76F9">
            <w:pPr>
              <w:pStyle w:val="NormalIndent"/>
              <w:spacing w:before="0" w:line="360" w:lineRule="auto"/>
              <w:rPr>
                <w:rFonts w:ascii="Polly Rounded Light" w:hAnsi="Polly Rounded Light"/>
                <w:sz w:val="24"/>
                <w:szCs w:val="24"/>
              </w:rPr>
            </w:pPr>
            <w:r w:rsidRPr="0071598E">
              <w:rPr>
                <w:rFonts w:ascii="Polly Rounded Light" w:hAnsi="Polly Rounded Light"/>
                <w:sz w:val="24"/>
                <w:szCs w:val="24"/>
              </w:rPr>
              <w:t>Job title</w:t>
            </w:r>
          </w:p>
        </w:tc>
        <w:tc>
          <w:tcPr>
            <w:tcW w:w="3042" w:type="pct"/>
            <w:tcBorders>
              <w:top w:val="single" w:sz="4" w:space="0" w:color="auto"/>
              <w:bottom w:val="single" w:sz="4" w:space="0" w:color="auto"/>
            </w:tcBorders>
            <w:vAlign w:val="bottom"/>
          </w:tcPr>
          <w:p w14:paraId="594D2C14" w14:textId="77777777" w:rsidR="004F76F9" w:rsidRPr="00846B76" w:rsidRDefault="004F76F9" w:rsidP="004F76F9">
            <w:pPr>
              <w:spacing w:line="360" w:lineRule="auto"/>
            </w:pPr>
          </w:p>
        </w:tc>
      </w:tr>
      <w:tr w:rsidR="00165DD0" w:rsidRPr="00846B76" w14:paraId="67A38341" w14:textId="77777777" w:rsidTr="00165DD0">
        <w:trPr>
          <w:gridAfter w:val="1"/>
          <w:wAfter w:w="189" w:type="pct"/>
        </w:trPr>
        <w:tc>
          <w:tcPr>
            <w:tcW w:w="1769" w:type="pct"/>
            <w:vAlign w:val="bottom"/>
          </w:tcPr>
          <w:p w14:paraId="34D181D8" w14:textId="77777777" w:rsidR="00165DD0" w:rsidRPr="0071598E" w:rsidRDefault="00165DD0" w:rsidP="004F76F9">
            <w:pPr>
              <w:pStyle w:val="NormalIndent"/>
              <w:spacing w:before="0" w:line="360" w:lineRule="auto"/>
              <w:rPr>
                <w:rFonts w:ascii="Polly Rounded Light" w:hAnsi="Polly Rounded Light"/>
                <w:sz w:val="24"/>
                <w:szCs w:val="24"/>
              </w:rPr>
            </w:pPr>
            <w:r w:rsidRPr="0071598E">
              <w:rPr>
                <w:rFonts w:ascii="Polly Rounded Light" w:hAnsi="Polly Rounded Light"/>
                <w:sz w:val="24"/>
                <w:szCs w:val="24"/>
              </w:rPr>
              <w:t>Contact number</w:t>
            </w:r>
          </w:p>
        </w:tc>
        <w:tc>
          <w:tcPr>
            <w:tcW w:w="3042" w:type="pct"/>
            <w:tcBorders>
              <w:top w:val="single" w:sz="4" w:space="0" w:color="auto"/>
              <w:bottom w:val="single" w:sz="4" w:space="0" w:color="auto"/>
            </w:tcBorders>
            <w:vAlign w:val="bottom"/>
          </w:tcPr>
          <w:p w14:paraId="134F635C" w14:textId="17D799E3" w:rsidR="00165DD0" w:rsidRPr="00846B76" w:rsidRDefault="00165DD0" w:rsidP="004F76F9">
            <w:pPr>
              <w:spacing w:line="360" w:lineRule="auto"/>
            </w:pPr>
            <w:r>
              <w:t xml:space="preserve">                                                                            </w:t>
            </w:r>
          </w:p>
        </w:tc>
      </w:tr>
      <w:tr w:rsidR="004F76F9" w:rsidRPr="00846B76" w14:paraId="019868AA" w14:textId="77777777" w:rsidTr="004F76F9">
        <w:trPr>
          <w:gridAfter w:val="1"/>
          <w:wAfter w:w="189" w:type="pct"/>
        </w:trPr>
        <w:sdt>
          <w:sdtPr>
            <w:rPr>
              <w:rFonts w:ascii="Polly Rounded Light" w:hAnsi="Polly Rounded Light"/>
              <w:sz w:val="24"/>
              <w:szCs w:val="24"/>
            </w:rPr>
            <w:id w:val="-1359804501"/>
            <w:placeholder>
              <w:docPart w:val="73647AE88FDD464B90897017AB88FB3B"/>
            </w:placeholder>
            <w:temporary/>
            <w:showingPlcHdr/>
            <w15:appearance w15:val="hidden"/>
          </w:sdtPr>
          <w:sdtEndPr/>
          <w:sdtContent>
            <w:tc>
              <w:tcPr>
                <w:tcW w:w="1769" w:type="pct"/>
                <w:vMerge w:val="restart"/>
                <w:vAlign w:val="bottom"/>
              </w:tcPr>
              <w:p w14:paraId="06EF55B8" w14:textId="77777777" w:rsidR="004F76F9" w:rsidRPr="0071598E" w:rsidRDefault="004F76F9" w:rsidP="004F76F9">
                <w:pPr>
                  <w:pStyle w:val="NormalIndent"/>
                  <w:spacing w:before="0" w:line="360" w:lineRule="auto"/>
                  <w:rPr>
                    <w:rFonts w:ascii="Polly Rounded Light" w:hAnsi="Polly Rounded Light"/>
                    <w:sz w:val="24"/>
                    <w:szCs w:val="24"/>
                  </w:rPr>
                </w:pPr>
                <w:r w:rsidRPr="0071598E">
                  <w:rPr>
                    <w:rFonts w:ascii="Polly Rounded Light" w:hAnsi="Polly Rounded Light"/>
                    <w:sz w:val="24"/>
                    <w:szCs w:val="24"/>
                  </w:rPr>
                  <w:t>Email</w:t>
                </w:r>
              </w:p>
            </w:tc>
          </w:sdtContent>
        </w:sdt>
        <w:tc>
          <w:tcPr>
            <w:tcW w:w="3042" w:type="pct"/>
            <w:tcBorders>
              <w:bottom w:val="single" w:sz="4" w:space="0" w:color="auto"/>
            </w:tcBorders>
            <w:vAlign w:val="bottom"/>
          </w:tcPr>
          <w:p w14:paraId="26B8260C" w14:textId="77777777" w:rsidR="004F76F9" w:rsidRPr="00846B76" w:rsidRDefault="004F76F9" w:rsidP="004F76F9">
            <w:pPr>
              <w:spacing w:line="360" w:lineRule="auto"/>
            </w:pPr>
          </w:p>
        </w:tc>
      </w:tr>
      <w:tr w:rsidR="004F76F9" w:rsidRPr="00846B76" w14:paraId="271024D6" w14:textId="77777777" w:rsidTr="004F76F9">
        <w:trPr>
          <w:gridAfter w:val="1"/>
          <w:wAfter w:w="189" w:type="pct"/>
          <w:trHeight w:val="70"/>
        </w:trPr>
        <w:tc>
          <w:tcPr>
            <w:tcW w:w="1769" w:type="pct"/>
            <w:vMerge/>
            <w:vAlign w:val="bottom"/>
          </w:tcPr>
          <w:p w14:paraId="4EF3EE1D" w14:textId="77777777" w:rsidR="004F76F9" w:rsidRPr="00846B76" w:rsidRDefault="004F76F9" w:rsidP="004F76F9">
            <w:pPr>
              <w:spacing w:line="360" w:lineRule="auto"/>
              <w:rPr>
                <w:rFonts w:asciiTheme="majorHAnsi" w:hAnsiTheme="majorHAnsi"/>
                <w:b/>
                <w:sz w:val="8"/>
              </w:rPr>
            </w:pPr>
          </w:p>
        </w:tc>
        <w:tc>
          <w:tcPr>
            <w:tcW w:w="3042" w:type="pct"/>
            <w:vAlign w:val="bottom"/>
          </w:tcPr>
          <w:p w14:paraId="7F02BCC1" w14:textId="77777777" w:rsidR="004F76F9" w:rsidRPr="00846B76" w:rsidRDefault="004F76F9" w:rsidP="004F76F9">
            <w:pPr>
              <w:spacing w:line="360" w:lineRule="auto"/>
              <w:rPr>
                <w:rFonts w:asciiTheme="majorHAnsi" w:hAnsiTheme="majorHAnsi"/>
                <w:b/>
                <w:sz w:val="8"/>
              </w:rPr>
            </w:pPr>
          </w:p>
        </w:tc>
      </w:tr>
      <w:tr w:rsidR="004F76F9" w:rsidRPr="00CA0685" w14:paraId="1DCC7418" w14:textId="77777777" w:rsidTr="004F76F9">
        <w:trPr>
          <w:gridAfter w:val="1"/>
          <w:wAfter w:w="189" w:type="pct"/>
        </w:trPr>
        <w:tc>
          <w:tcPr>
            <w:tcW w:w="4811" w:type="pct"/>
            <w:gridSpan w:val="2"/>
            <w:shd w:val="clear" w:color="auto" w:fill="1EC37A"/>
            <w:vAlign w:val="bottom"/>
          </w:tcPr>
          <w:p w14:paraId="1105925B" w14:textId="77777777" w:rsidR="004F76F9" w:rsidRPr="00CA0685" w:rsidRDefault="004F76F9" w:rsidP="004F76F9">
            <w:pPr>
              <w:spacing w:line="360" w:lineRule="auto"/>
              <w:rPr>
                <w:rFonts w:ascii="Polly Rounded Light" w:hAnsi="Polly Rounded Light"/>
                <w:b/>
                <w:color w:val="FFFFFF" w:themeColor="background1"/>
              </w:rPr>
            </w:pPr>
            <w:r>
              <w:rPr>
                <w:rFonts w:ascii="Polly Rounded Light" w:hAnsi="Polly Rounded Light"/>
                <w:b/>
                <w:color w:val="FFFFFF" w:themeColor="background1"/>
              </w:rPr>
              <w:t>Signed on behalf of the organisation</w:t>
            </w:r>
          </w:p>
        </w:tc>
      </w:tr>
      <w:tr w:rsidR="004F76F9" w:rsidRPr="00846B76" w14:paraId="704EEB32" w14:textId="77777777" w:rsidTr="004F76F9">
        <w:trPr>
          <w:gridAfter w:val="1"/>
          <w:wAfter w:w="189" w:type="pct"/>
        </w:trPr>
        <w:tc>
          <w:tcPr>
            <w:tcW w:w="4811" w:type="pct"/>
            <w:gridSpan w:val="2"/>
            <w:vAlign w:val="bottom"/>
          </w:tcPr>
          <w:p w14:paraId="3F9272E7" w14:textId="77777777" w:rsidR="004F76F9" w:rsidRPr="00846B76" w:rsidRDefault="004F76F9" w:rsidP="004F76F9">
            <w:pPr>
              <w:spacing w:line="360" w:lineRule="auto"/>
              <w:ind w:left="720"/>
            </w:pPr>
            <w:r w:rsidRPr="005A5002">
              <w:rPr>
                <w:rFonts w:ascii="Polly Rounded Light" w:hAnsi="Polly Rounded Light"/>
                <w:sz w:val="24"/>
                <w:szCs w:val="24"/>
              </w:rPr>
              <w:t xml:space="preserve">I am </w:t>
            </w:r>
            <w:proofErr w:type="spellStart"/>
            <w:r>
              <w:rPr>
                <w:rFonts w:ascii="Polly Rounded Light" w:hAnsi="Polly Rounded Light"/>
                <w:sz w:val="24"/>
                <w:szCs w:val="24"/>
              </w:rPr>
              <w:t>authorised</w:t>
            </w:r>
            <w:proofErr w:type="spellEnd"/>
            <w:r>
              <w:rPr>
                <w:rFonts w:ascii="Polly Rounded Light" w:hAnsi="Polly Rounded Light"/>
                <w:sz w:val="24"/>
                <w:szCs w:val="24"/>
              </w:rPr>
              <w:t xml:space="preserve"> </w:t>
            </w:r>
            <w:r w:rsidRPr="005A5002">
              <w:rPr>
                <w:rFonts w:ascii="Polly Rounded Light" w:hAnsi="Polly Rounded Light"/>
                <w:sz w:val="24"/>
                <w:szCs w:val="24"/>
              </w:rPr>
              <w:t xml:space="preserve">to apply for </w:t>
            </w:r>
            <w:r>
              <w:rPr>
                <w:rFonts w:ascii="Polly Rounded Light" w:hAnsi="Polly Rounded Light"/>
                <w:sz w:val="24"/>
                <w:szCs w:val="24"/>
              </w:rPr>
              <w:t>the Respect Male Victims’ Standard accreditation assessment</w:t>
            </w:r>
            <w:r w:rsidRPr="005A5002">
              <w:rPr>
                <w:rFonts w:ascii="Polly Rounded Light" w:hAnsi="Polly Rounded Light"/>
                <w:sz w:val="24"/>
                <w:szCs w:val="24"/>
              </w:rPr>
              <w:t xml:space="preserve"> on behalf of my organisation.</w:t>
            </w:r>
          </w:p>
        </w:tc>
      </w:tr>
      <w:tr w:rsidR="004F76F9" w:rsidRPr="00846B76" w14:paraId="728CADEF" w14:textId="77777777" w:rsidTr="004F76F9">
        <w:trPr>
          <w:gridAfter w:val="1"/>
          <w:wAfter w:w="189" w:type="pct"/>
        </w:trPr>
        <w:tc>
          <w:tcPr>
            <w:tcW w:w="1769" w:type="pct"/>
            <w:vAlign w:val="bottom"/>
          </w:tcPr>
          <w:p w14:paraId="1EA1D0DB" w14:textId="77777777" w:rsidR="004F76F9" w:rsidRPr="0071598E" w:rsidRDefault="004F76F9" w:rsidP="004F76F9">
            <w:pPr>
              <w:spacing w:line="360" w:lineRule="auto"/>
              <w:ind w:left="720"/>
              <w:rPr>
                <w:rFonts w:ascii="Polly Rounded Light" w:hAnsi="Polly Rounded Light"/>
                <w:sz w:val="24"/>
                <w:szCs w:val="24"/>
              </w:rPr>
            </w:pPr>
            <w:r>
              <w:rPr>
                <w:rFonts w:ascii="Polly Rounded Light" w:hAnsi="Polly Rounded Light"/>
                <w:sz w:val="24"/>
                <w:szCs w:val="24"/>
              </w:rPr>
              <w:t>Signed</w:t>
            </w:r>
          </w:p>
        </w:tc>
        <w:tc>
          <w:tcPr>
            <w:tcW w:w="3042" w:type="pct"/>
            <w:tcBorders>
              <w:bottom w:val="single" w:sz="4" w:space="0" w:color="auto"/>
            </w:tcBorders>
            <w:vAlign w:val="bottom"/>
          </w:tcPr>
          <w:p w14:paraId="40D6266B" w14:textId="77777777" w:rsidR="004F76F9" w:rsidRPr="00846B76" w:rsidRDefault="004F76F9" w:rsidP="004F76F9">
            <w:pPr>
              <w:spacing w:line="360" w:lineRule="auto"/>
            </w:pPr>
          </w:p>
        </w:tc>
      </w:tr>
      <w:tr w:rsidR="004F76F9" w:rsidRPr="00846B76" w14:paraId="3B111686" w14:textId="77777777" w:rsidTr="004F76F9">
        <w:tc>
          <w:tcPr>
            <w:tcW w:w="1769" w:type="pct"/>
            <w:vAlign w:val="bottom"/>
          </w:tcPr>
          <w:p w14:paraId="19F9AC94" w14:textId="77777777" w:rsidR="004F76F9" w:rsidRPr="0071598E" w:rsidRDefault="004F76F9" w:rsidP="004F76F9">
            <w:pPr>
              <w:spacing w:line="360" w:lineRule="auto"/>
              <w:ind w:left="720"/>
              <w:rPr>
                <w:rFonts w:ascii="Polly Rounded Light" w:hAnsi="Polly Rounded Light"/>
                <w:sz w:val="24"/>
                <w:szCs w:val="24"/>
              </w:rPr>
            </w:pPr>
            <w:r>
              <w:rPr>
                <w:rFonts w:ascii="Polly Rounded Light" w:hAnsi="Polly Rounded Light"/>
                <w:sz w:val="24"/>
                <w:szCs w:val="24"/>
              </w:rPr>
              <w:t>Print name</w:t>
            </w:r>
          </w:p>
        </w:tc>
        <w:tc>
          <w:tcPr>
            <w:tcW w:w="3042" w:type="pct"/>
            <w:tcBorders>
              <w:bottom w:val="single" w:sz="4" w:space="0" w:color="auto"/>
            </w:tcBorders>
            <w:vAlign w:val="bottom"/>
          </w:tcPr>
          <w:p w14:paraId="1A5E5BE5" w14:textId="77777777" w:rsidR="004F76F9" w:rsidRPr="00846B76" w:rsidRDefault="004F76F9" w:rsidP="004F76F9">
            <w:pPr>
              <w:spacing w:line="360" w:lineRule="auto"/>
            </w:pPr>
          </w:p>
        </w:tc>
        <w:tc>
          <w:tcPr>
            <w:tcW w:w="189" w:type="pct"/>
            <w:vAlign w:val="bottom"/>
          </w:tcPr>
          <w:p w14:paraId="30F82786" w14:textId="77777777" w:rsidR="004F76F9" w:rsidRPr="00846B76" w:rsidRDefault="004F76F9" w:rsidP="004F76F9">
            <w:pPr>
              <w:spacing w:after="160" w:line="259" w:lineRule="auto"/>
            </w:pPr>
          </w:p>
        </w:tc>
      </w:tr>
      <w:tr w:rsidR="004F76F9" w:rsidRPr="00846B76" w14:paraId="1C8D0086" w14:textId="77777777" w:rsidTr="004F76F9">
        <w:tc>
          <w:tcPr>
            <w:tcW w:w="1769" w:type="pct"/>
            <w:vAlign w:val="bottom"/>
          </w:tcPr>
          <w:p w14:paraId="1999DA2A" w14:textId="77777777" w:rsidR="004F76F9" w:rsidRPr="0071598E" w:rsidRDefault="004F76F9" w:rsidP="004F76F9">
            <w:pPr>
              <w:spacing w:line="360" w:lineRule="auto"/>
              <w:ind w:left="720"/>
              <w:rPr>
                <w:rFonts w:ascii="Polly Rounded Light" w:hAnsi="Polly Rounded Light"/>
                <w:sz w:val="24"/>
                <w:szCs w:val="24"/>
              </w:rPr>
            </w:pPr>
            <w:r>
              <w:rPr>
                <w:rFonts w:ascii="Polly Rounded Light" w:hAnsi="Polly Rounded Light"/>
                <w:sz w:val="24"/>
                <w:szCs w:val="24"/>
              </w:rPr>
              <w:t>Date</w:t>
            </w:r>
          </w:p>
        </w:tc>
        <w:tc>
          <w:tcPr>
            <w:tcW w:w="3042" w:type="pct"/>
            <w:tcBorders>
              <w:bottom w:val="single" w:sz="4" w:space="0" w:color="auto"/>
            </w:tcBorders>
            <w:vAlign w:val="bottom"/>
          </w:tcPr>
          <w:p w14:paraId="3E533BAC" w14:textId="77777777" w:rsidR="004F76F9" w:rsidRPr="00846B76" w:rsidRDefault="004F76F9" w:rsidP="004F76F9">
            <w:pPr>
              <w:spacing w:line="360" w:lineRule="auto"/>
            </w:pPr>
          </w:p>
        </w:tc>
        <w:tc>
          <w:tcPr>
            <w:tcW w:w="189" w:type="pct"/>
            <w:vAlign w:val="bottom"/>
          </w:tcPr>
          <w:p w14:paraId="1A251B17" w14:textId="77777777" w:rsidR="004F76F9" w:rsidRPr="00846B76" w:rsidRDefault="004F76F9" w:rsidP="004F76F9">
            <w:pPr>
              <w:spacing w:after="160" w:line="259" w:lineRule="auto"/>
            </w:pPr>
          </w:p>
        </w:tc>
      </w:tr>
    </w:tbl>
    <w:p w14:paraId="06057C7E" w14:textId="77777777" w:rsidR="00E92904" w:rsidRDefault="00E92904" w:rsidP="00ED2D79">
      <w:pPr>
        <w:spacing w:line="360" w:lineRule="auto"/>
        <w:rPr>
          <w:rFonts w:ascii="Polly Rounded Light" w:hAnsi="Polly Rounded Light" w:cs="Arial"/>
          <w:sz w:val="24"/>
          <w:szCs w:val="24"/>
        </w:rPr>
      </w:pPr>
    </w:p>
    <w:p w14:paraId="2D883247" w14:textId="33B3904B" w:rsidR="00830513" w:rsidRDefault="00A31FFB" w:rsidP="00E53C24">
      <w:pPr>
        <w:spacing w:line="360" w:lineRule="auto"/>
        <w:ind w:left="720"/>
        <w:rPr>
          <w:rFonts w:ascii="Polly Rounded Light" w:hAnsi="Polly Rounded Light" w:cs="Arial"/>
          <w:sz w:val="24"/>
          <w:szCs w:val="24"/>
        </w:rPr>
      </w:pPr>
      <w:r w:rsidRPr="00A1701D">
        <w:rPr>
          <w:rFonts w:ascii="Polly Rounded Light" w:hAnsi="Polly Rounded Light" w:cs="Arial"/>
          <w:sz w:val="24"/>
          <w:szCs w:val="24"/>
        </w:rPr>
        <w:t>Please complete and return this application by email.</w:t>
      </w:r>
      <w:r w:rsidRPr="00A1701D">
        <w:rPr>
          <w:rFonts w:ascii="Polly Rounded Light" w:hAnsi="Polly Rounded Light" w:cs="Arial"/>
          <w:b/>
          <w:sz w:val="24"/>
          <w:szCs w:val="24"/>
        </w:rPr>
        <w:t xml:space="preserve"> </w:t>
      </w:r>
      <w:r w:rsidR="00A35770" w:rsidRPr="00A1701D">
        <w:rPr>
          <w:rFonts w:ascii="Polly Rounded Light" w:hAnsi="Polly Rounded Light" w:cs="Arial"/>
          <w:sz w:val="24"/>
          <w:szCs w:val="24"/>
        </w:rPr>
        <w:t>A Respect member of staff will be in touch to discuss your readiness</w:t>
      </w:r>
      <w:r w:rsidR="00670754">
        <w:rPr>
          <w:rFonts w:ascii="Polly Rounded Light" w:hAnsi="Polly Rounded Light" w:cs="Arial"/>
          <w:sz w:val="24"/>
          <w:szCs w:val="24"/>
        </w:rPr>
        <w:t xml:space="preserve"> </w:t>
      </w:r>
      <w:r w:rsidR="00A35770" w:rsidRPr="00A1701D">
        <w:rPr>
          <w:rFonts w:ascii="Polly Rounded Light" w:hAnsi="Polly Rounded Light" w:cs="Arial"/>
          <w:sz w:val="24"/>
          <w:szCs w:val="24"/>
        </w:rPr>
        <w:t>and timeline before issuing a contract.</w:t>
      </w:r>
      <w:r w:rsidR="0013022B" w:rsidRPr="00A1701D">
        <w:rPr>
          <w:rFonts w:ascii="Polly Rounded Light" w:hAnsi="Polly Rounded Light" w:cs="Arial"/>
          <w:sz w:val="24"/>
          <w:szCs w:val="24"/>
        </w:rPr>
        <w:t xml:space="preserve"> </w:t>
      </w:r>
    </w:p>
    <w:p w14:paraId="06B38A74" w14:textId="77777777" w:rsidR="00830513" w:rsidRDefault="00830513" w:rsidP="00A1701D">
      <w:pPr>
        <w:spacing w:line="360" w:lineRule="auto"/>
        <w:rPr>
          <w:rFonts w:ascii="Polly Rounded Light" w:hAnsi="Polly Rounded Light" w:cs="Arial"/>
          <w:sz w:val="24"/>
          <w:szCs w:val="24"/>
        </w:rPr>
      </w:pPr>
    </w:p>
    <w:p w14:paraId="3C7C0517" w14:textId="5CFD9114" w:rsidR="00E75121" w:rsidRPr="00A1701D" w:rsidRDefault="0013022B" w:rsidP="00E53C24">
      <w:pPr>
        <w:spacing w:line="360" w:lineRule="auto"/>
        <w:ind w:left="720"/>
        <w:rPr>
          <w:rFonts w:ascii="Polly Rounded Light" w:hAnsi="Polly Rounded Light" w:cs="Arial"/>
          <w:sz w:val="24"/>
          <w:szCs w:val="24"/>
        </w:rPr>
      </w:pPr>
      <w:r w:rsidRPr="00A1701D">
        <w:rPr>
          <w:rFonts w:ascii="Polly Rounded Light" w:hAnsi="Polly Rounded Light" w:cs="Arial"/>
          <w:sz w:val="24"/>
          <w:szCs w:val="24"/>
        </w:rPr>
        <w:t>For your information, the following terms and conditions will apply when we issue you with a contract and it has been signed and dated:</w:t>
      </w:r>
    </w:p>
    <w:p w14:paraId="42C6E412" w14:textId="77777777" w:rsidR="0013022B" w:rsidRDefault="0013022B">
      <w:pPr>
        <w:rPr>
          <w:rFonts w:cs="Arial"/>
          <w:b/>
          <w:sz w:val="24"/>
          <w:szCs w:val="24"/>
        </w:rPr>
      </w:pPr>
    </w:p>
    <w:p w14:paraId="40AF0016" w14:textId="41CF58E1" w:rsidR="0013022B" w:rsidRPr="0047647C" w:rsidRDefault="0013022B" w:rsidP="00E53C24">
      <w:pPr>
        <w:pStyle w:val="NoSpacing"/>
        <w:spacing w:after="0" w:line="360" w:lineRule="auto"/>
        <w:ind w:left="720"/>
        <w:rPr>
          <w:rFonts w:ascii="Polly Rounded Light" w:hAnsi="Polly Rounded Light"/>
          <w:b/>
          <w:sz w:val="24"/>
          <w:szCs w:val="24"/>
        </w:rPr>
      </w:pPr>
      <w:r w:rsidRPr="0047647C">
        <w:rPr>
          <w:rFonts w:ascii="Polly Rounded Light" w:hAnsi="Polly Rounded Light"/>
          <w:b/>
          <w:sz w:val="24"/>
          <w:szCs w:val="24"/>
        </w:rPr>
        <w:t xml:space="preserve">Terms and conditions </w:t>
      </w:r>
    </w:p>
    <w:p w14:paraId="611D955D" w14:textId="77777777" w:rsidR="0013022B" w:rsidRPr="00ED2D79" w:rsidRDefault="0013022B" w:rsidP="000916B9">
      <w:pPr>
        <w:suppressAutoHyphens/>
        <w:spacing w:line="360" w:lineRule="auto"/>
        <w:ind w:left="720" w:right="-23"/>
        <w:rPr>
          <w:rFonts w:ascii="Polly Rounded Light" w:hAnsi="Polly Rounded Light"/>
          <w:b/>
          <w:sz w:val="24"/>
          <w:szCs w:val="24"/>
        </w:rPr>
      </w:pPr>
      <w:r w:rsidRPr="00ED2D79">
        <w:rPr>
          <w:rFonts w:ascii="Polly Rounded Light" w:hAnsi="Polly Rounded Light"/>
          <w:b/>
          <w:sz w:val="24"/>
          <w:szCs w:val="24"/>
        </w:rPr>
        <w:t>1.  Payment</w:t>
      </w:r>
    </w:p>
    <w:p w14:paraId="46F8024D" w14:textId="79DEEC75" w:rsidR="0013022B" w:rsidRPr="00ED2D79" w:rsidRDefault="0013022B" w:rsidP="000916B9">
      <w:pPr>
        <w:suppressAutoHyphens/>
        <w:spacing w:line="360" w:lineRule="auto"/>
        <w:ind w:left="720" w:right="-23"/>
        <w:rPr>
          <w:rFonts w:ascii="Polly Rounded Light" w:hAnsi="Polly Rounded Light"/>
          <w:sz w:val="24"/>
          <w:szCs w:val="24"/>
        </w:rPr>
      </w:pPr>
      <w:r w:rsidRPr="00ED2D79">
        <w:rPr>
          <w:rFonts w:ascii="Polly Rounded Light" w:hAnsi="Polly Rounded Light"/>
          <w:sz w:val="24"/>
          <w:szCs w:val="24"/>
        </w:rPr>
        <w:t xml:space="preserve">You will be invoiced for the fee as agreed and set out below on returning a fully executed copy of </w:t>
      </w:r>
      <w:r w:rsidR="00A95A5E">
        <w:rPr>
          <w:rFonts w:ascii="Polly Rounded Light" w:hAnsi="Polly Rounded Light"/>
          <w:sz w:val="24"/>
          <w:szCs w:val="24"/>
        </w:rPr>
        <w:t>the</w:t>
      </w:r>
      <w:r w:rsidRPr="00ED2D79">
        <w:rPr>
          <w:rFonts w:ascii="Polly Rounded Light" w:hAnsi="Polly Rounded Light"/>
          <w:sz w:val="24"/>
          <w:szCs w:val="24"/>
        </w:rPr>
        <w:t xml:space="preserve"> Contract. Payment is to be </w:t>
      </w:r>
      <w:r w:rsidRPr="00ED2D79">
        <w:rPr>
          <w:rFonts w:ascii="Polly Rounded Light" w:hAnsi="Polly Rounded Light"/>
          <w:sz w:val="24"/>
          <w:szCs w:val="24"/>
        </w:rPr>
        <w:lastRenderedPageBreak/>
        <w:t xml:space="preserve">made by you to Respect within 30 days of the date of the invoice. This payment is non-refundable. </w:t>
      </w:r>
    </w:p>
    <w:p w14:paraId="62FE99F2" w14:textId="77777777" w:rsidR="0013022B" w:rsidRPr="00ED2D79" w:rsidRDefault="0013022B" w:rsidP="000916B9">
      <w:pPr>
        <w:suppressAutoHyphens/>
        <w:spacing w:line="360" w:lineRule="auto"/>
        <w:ind w:left="720" w:right="-23"/>
        <w:rPr>
          <w:rFonts w:ascii="Polly Rounded Light" w:hAnsi="Polly Rounded Light"/>
          <w:b/>
          <w:sz w:val="24"/>
          <w:szCs w:val="24"/>
        </w:rPr>
      </w:pPr>
      <w:r w:rsidRPr="00ED2D79">
        <w:rPr>
          <w:rFonts w:ascii="Polly Rounded Light" w:hAnsi="Polly Rounded Light"/>
          <w:b/>
          <w:sz w:val="24"/>
          <w:szCs w:val="24"/>
        </w:rPr>
        <w:t>2.  Submission of evidence</w:t>
      </w:r>
    </w:p>
    <w:p w14:paraId="22AB13ED" w14:textId="31BF6B11" w:rsidR="0013022B" w:rsidRPr="00ED2D79" w:rsidRDefault="0013022B" w:rsidP="000916B9">
      <w:pPr>
        <w:suppressAutoHyphens/>
        <w:spacing w:line="360" w:lineRule="auto"/>
        <w:ind w:left="720" w:right="-23"/>
        <w:rPr>
          <w:rFonts w:ascii="Polly Rounded Light" w:hAnsi="Polly Rounded Light"/>
          <w:sz w:val="24"/>
          <w:szCs w:val="24"/>
        </w:rPr>
      </w:pPr>
      <w:r w:rsidRPr="00ED2D79">
        <w:rPr>
          <w:rFonts w:ascii="Polly Rounded Light" w:hAnsi="Polly Rounded Light"/>
          <w:sz w:val="24"/>
          <w:szCs w:val="24"/>
        </w:rPr>
        <w:t xml:space="preserve">On returning </w:t>
      </w:r>
      <w:r w:rsidR="00A95A5E">
        <w:rPr>
          <w:rFonts w:ascii="Polly Rounded Light" w:hAnsi="Polly Rounded Light"/>
          <w:sz w:val="24"/>
          <w:szCs w:val="24"/>
        </w:rPr>
        <w:t>the</w:t>
      </w:r>
      <w:r w:rsidRPr="00ED2D79">
        <w:rPr>
          <w:rFonts w:ascii="Polly Rounded Light" w:hAnsi="Polly Rounded Light"/>
          <w:sz w:val="24"/>
          <w:szCs w:val="24"/>
        </w:rPr>
        <w:t xml:space="preserve"> Contract you will receive instructions on how to submit your evidence and will have an agreed period in which to do this. </w:t>
      </w:r>
    </w:p>
    <w:p w14:paraId="18284191" w14:textId="77777777" w:rsidR="0013022B" w:rsidRPr="00ED2D79" w:rsidRDefault="0013022B" w:rsidP="000916B9">
      <w:pPr>
        <w:suppressAutoHyphens/>
        <w:spacing w:line="360" w:lineRule="auto"/>
        <w:ind w:left="720" w:right="-23"/>
        <w:rPr>
          <w:rFonts w:ascii="Polly Rounded Light" w:hAnsi="Polly Rounded Light"/>
          <w:b/>
          <w:sz w:val="24"/>
          <w:szCs w:val="24"/>
        </w:rPr>
      </w:pPr>
      <w:r w:rsidRPr="00ED2D79">
        <w:rPr>
          <w:rFonts w:ascii="Polly Rounded Light" w:hAnsi="Polly Rounded Light"/>
          <w:b/>
          <w:sz w:val="24"/>
          <w:szCs w:val="24"/>
        </w:rPr>
        <w:t>3.  Delay and cancellation</w:t>
      </w:r>
    </w:p>
    <w:p w14:paraId="5B6822AD" w14:textId="6E2206FC" w:rsidR="0013022B" w:rsidRPr="00ED2D79" w:rsidRDefault="0013022B" w:rsidP="000916B9">
      <w:pPr>
        <w:suppressAutoHyphens/>
        <w:spacing w:line="360" w:lineRule="auto"/>
        <w:ind w:left="720" w:right="-23"/>
        <w:rPr>
          <w:rFonts w:ascii="Polly Rounded Light" w:hAnsi="Polly Rounded Light"/>
          <w:sz w:val="24"/>
          <w:szCs w:val="24"/>
        </w:rPr>
      </w:pPr>
      <w:r w:rsidRPr="00ED2D79">
        <w:rPr>
          <w:rFonts w:ascii="Polly Rounded Light" w:hAnsi="Polly Rounded Light"/>
          <w:sz w:val="24"/>
          <w:szCs w:val="24"/>
        </w:rPr>
        <w:t>If you cannot submit your evidence by the date specified, Respect reserve the right to charge £350 + VAT for a three-month extension. If you fail to submit evidence after this period</w:t>
      </w:r>
      <w:r w:rsidR="007D57C1">
        <w:rPr>
          <w:rFonts w:ascii="Polly Rounded Light" w:hAnsi="Polly Rounded Light"/>
          <w:sz w:val="24"/>
          <w:szCs w:val="24"/>
        </w:rPr>
        <w:t>,</w:t>
      </w:r>
      <w:r w:rsidRPr="00ED2D79">
        <w:rPr>
          <w:rFonts w:ascii="Polly Rounded Light" w:hAnsi="Polly Rounded Light"/>
          <w:sz w:val="24"/>
          <w:szCs w:val="24"/>
        </w:rPr>
        <w:t xml:space="preserve"> we will treat it as a cancellation. If assessment is cancelled, no refunds will be made. </w:t>
      </w:r>
    </w:p>
    <w:p w14:paraId="4237FB2A" w14:textId="77777777" w:rsidR="0013022B" w:rsidRPr="00ED2D79" w:rsidRDefault="0013022B" w:rsidP="000916B9">
      <w:pPr>
        <w:suppressAutoHyphens/>
        <w:spacing w:line="360" w:lineRule="auto"/>
        <w:ind w:left="720" w:right="-23"/>
        <w:rPr>
          <w:rFonts w:ascii="Polly Rounded Light" w:hAnsi="Polly Rounded Light"/>
          <w:b/>
          <w:sz w:val="24"/>
          <w:szCs w:val="24"/>
        </w:rPr>
      </w:pPr>
      <w:r w:rsidRPr="00ED2D79">
        <w:rPr>
          <w:rFonts w:ascii="Polly Rounded Light" w:hAnsi="Polly Rounded Light"/>
          <w:b/>
          <w:sz w:val="24"/>
          <w:szCs w:val="24"/>
        </w:rPr>
        <w:t>4. Assessment visit</w:t>
      </w:r>
    </w:p>
    <w:p w14:paraId="78AB4B07" w14:textId="77777777" w:rsidR="0013022B" w:rsidRPr="00ED2D79" w:rsidRDefault="0013022B" w:rsidP="000916B9">
      <w:pPr>
        <w:suppressAutoHyphens/>
        <w:spacing w:line="360" w:lineRule="auto"/>
        <w:ind w:left="720" w:right="-23"/>
        <w:rPr>
          <w:rFonts w:ascii="Polly Rounded Light" w:hAnsi="Polly Rounded Light"/>
          <w:sz w:val="24"/>
          <w:szCs w:val="24"/>
        </w:rPr>
      </w:pPr>
      <w:r w:rsidRPr="00ED2D79">
        <w:rPr>
          <w:rFonts w:ascii="Polly Rounded Light" w:hAnsi="Polly Rounded Light"/>
          <w:sz w:val="24"/>
          <w:szCs w:val="24"/>
        </w:rPr>
        <w:t>After you have submitted your evidence for desktop review, a Respect assessor ("</w:t>
      </w:r>
      <w:r w:rsidRPr="00ED2D79">
        <w:rPr>
          <w:rFonts w:ascii="Polly Rounded Light" w:hAnsi="Polly Rounded Light"/>
          <w:b/>
          <w:sz w:val="24"/>
          <w:szCs w:val="24"/>
        </w:rPr>
        <w:t>Assessor</w:t>
      </w:r>
      <w:r w:rsidRPr="00ED2D79">
        <w:rPr>
          <w:rFonts w:ascii="Polly Rounded Light" w:hAnsi="Polly Rounded Light"/>
          <w:sz w:val="24"/>
          <w:szCs w:val="24"/>
        </w:rPr>
        <w:t xml:space="preserve">") will contact you to arrange the assessment visit/s. Any changes that you request to the assessment date agreed with your Assessor may incur additional charges as reasonable. </w:t>
      </w:r>
    </w:p>
    <w:p w14:paraId="2DCEFCCF" w14:textId="77777777" w:rsidR="0013022B" w:rsidRPr="00ED2D79" w:rsidRDefault="0013022B" w:rsidP="000916B9">
      <w:pPr>
        <w:suppressAutoHyphens/>
        <w:spacing w:line="360" w:lineRule="auto"/>
        <w:ind w:left="720" w:right="-23"/>
        <w:rPr>
          <w:rFonts w:ascii="Polly Rounded Light" w:hAnsi="Polly Rounded Light"/>
          <w:b/>
          <w:sz w:val="24"/>
          <w:szCs w:val="24"/>
        </w:rPr>
      </w:pPr>
      <w:r w:rsidRPr="00ED2D79">
        <w:rPr>
          <w:rFonts w:ascii="Polly Rounded Light" w:hAnsi="Polly Rounded Light"/>
          <w:b/>
          <w:sz w:val="24"/>
          <w:szCs w:val="24"/>
        </w:rPr>
        <w:t>5. Meeting criteria</w:t>
      </w:r>
    </w:p>
    <w:p w14:paraId="78C55F6C" w14:textId="77777777" w:rsidR="0013022B" w:rsidRPr="00ED2D79" w:rsidRDefault="0013022B" w:rsidP="000916B9">
      <w:pPr>
        <w:suppressAutoHyphens/>
        <w:spacing w:line="360" w:lineRule="auto"/>
        <w:ind w:left="720" w:right="-23"/>
        <w:rPr>
          <w:rFonts w:ascii="Polly Rounded Light" w:hAnsi="Polly Rounded Light"/>
          <w:sz w:val="24"/>
          <w:szCs w:val="24"/>
        </w:rPr>
      </w:pPr>
      <w:r w:rsidRPr="00ED2D79">
        <w:rPr>
          <w:rFonts w:ascii="Polly Rounded Light" w:hAnsi="Polly Rounded Light"/>
          <w:sz w:val="24"/>
          <w:szCs w:val="24"/>
        </w:rPr>
        <w:t xml:space="preserve">If your final report deems that you have not met the required criteria in some areas of the standard, such determination to be at the sole discretion of Respect, you will be given up to three months in which to provide additional evidence based on recommendations from Respect, which will incur a charge of £350 +VAT. If you do not meet the required criteria after this period, you will not be awarded accreditation, such determination to be at the sole discretion of Respect. </w:t>
      </w:r>
    </w:p>
    <w:p w14:paraId="32AFDCC0" w14:textId="77777777" w:rsidR="0013022B" w:rsidRPr="00ED2D79" w:rsidRDefault="0013022B" w:rsidP="000916B9">
      <w:pPr>
        <w:suppressAutoHyphens/>
        <w:spacing w:line="360" w:lineRule="auto"/>
        <w:ind w:left="720" w:right="-23"/>
        <w:rPr>
          <w:rFonts w:ascii="Polly Rounded Light" w:hAnsi="Polly Rounded Light"/>
          <w:b/>
          <w:sz w:val="24"/>
          <w:szCs w:val="24"/>
        </w:rPr>
      </w:pPr>
      <w:r w:rsidRPr="00ED2D79">
        <w:rPr>
          <w:rFonts w:ascii="Polly Rounded Light" w:hAnsi="Polly Rounded Light"/>
          <w:b/>
          <w:sz w:val="24"/>
          <w:szCs w:val="24"/>
        </w:rPr>
        <w:t>4. Amendments to Contract</w:t>
      </w:r>
    </w:p>
    <w:p w14:paraId="1EE932F8" w14:textId="77777777" w:rsidR="0013022B" w:rsidRPr="00ED2D79" w:rsidRDefault="0013022B" w:rsidP="000916B9">
      <w:pPr>
        <w:suppressAutoHyphens/>
        <w:spacing w:line="360" w:lineRule="auto"/>
        <w:ind w:left="720" w:right="-23"/>
        <w:rPr>
          <w:rFonts w:ascii="Polly Rounded Light" w:hAnsi="Polly Rounded Light"/>
          <w:sz w:val="24"/>
          <w:szCs w:val="24"/>
        </w:rPr>
      </w:pPr>
      <w:r w:rsidRPr="00ED2D79">
        <w:rPr>
          <w:rFonts w:ascii="Polly Rounded Light" w:hAnsi="Polly Rounded Light"/>
          <w:sz w:val="24"/>
          <w:szCs w:val="24"/>
        </w:rPr>
        <w:t>Any amendments or variations to the Contract requested or required by the Organisation may incur additional charges as reasonable. No amendment shall be effective unless it is agreed in writing and signed by Respect.</w:t>
      </w:r>
    </w:p>
    <w:p w14:paraId="23129B0E" w14:textId="77777777" w:rsidR="0013022B" w:rsidRPr="00ED2D79" w:rsidRDefault="0013022B" w:rsidP="000916B9">
      <w:pPr>
        <w:suppressAutoHyphens/>
        <w:spacing w:line="360" w:lineRule="auto"/>
        <w:ind w:left="720" w:right="-23"/>
        <w:rPr>
          <w:rFonts w:ascii="Polly Rounded Light" w:hAnsi="Polly Rounded Light"/>
          <w:b/>
          <w:sz w:val="24"/>
          <w:szCs w:val="24"/>
        </w:rPr>
      </w:pPr>
      <w:r w:rsidRPr="00ED2D79">
        <w:rPr>
          <w:rFonts w:ascii="Polly Rounded Light" w:hAnsi="Polly Rounded Light"/>
          <w:b/>
          <w:sz w:val="24"/>
          <w:szCs w:val="24"/>
        </w:rPr>
        <w:t>5. Confidentiality</w:t>
      </w:r>
    </w:p>
    <w:p w14:paraId="1BD3235B" w14:textId="77777777" w:rsidR="0013022B" w:rsidRPr="00ED2D79" w:rsidRDefault="0013022B" w:rsidP="000916B9">
      <w:pPr>
        <w:suppressAutoHyphens/>
        <w:spacing w:line="360" w:lineRule="auto"/>
        <w:ind w:left="720" w:right="-23"/>
        <w:rPr>
          <w:rFonts w:ascii="Polly Rounded Light" w:hAnsi="Polly Rounded Light"/>
          <w:sz w:val="24"/>
          <w:szCs w:val="24"/>
        </w:rPr>
      </w:pPr>
      <w:r w:rsidRPr="00ED2D79">
        <w:rPr>
          <w:rFonts w:ascii="Polly Rounded Light" w:hAnsi="Polly Rounded Light"/>
          <w:sz w:val="24"/>
          <w:szCs w:val="24"/>
        </w:rPr>
        <w:t xml:space="preserve">Unless otherwise expressly requested by the Organisation in writing and addressed to Jo Todd Chief Executive Officer, Respect reserves </w:t>
      </w:r>
      <w:r w:rsidRPr="00ED2D79">
        <w:rPr>
          <w:rFonts w:ascii="Polly Rounded Light" w:hAnsi="Polly Rounded Light"/>
          <w:sz w:val="24"/>
          <w:szCs w:val="24"/>
        </w:rPr>
        <w:lastRenderedPageBreak/>
        <w:t xml:space="preserve">the right to identify the Organisation on the Respect website and promotional materials. The Assessor will not disclose, to anyone outside of the Organisation or outside of Respect, any information deemed by the Organisation to be confidential. All Respect staff and associates and assessors will sign confidentiality agreements which will be provided to the Organisation upon request. </w:t>
      </w:r>
    </w:p>
    <w:p w14:paraId="36F98591" w14:textId="77777777" w:rsidR="0013022B" w:rsidRPr="00ED2D79" w:rsidRDefault="0013022B" w:rsidP="000916B9">
      <w:pPr>
        <w:suppressAutoHyphens/>
        <w:spacing w:line="360" w:lineRule="auto"/>
        <w:ind w:left="720" w:right="-23"/>
        <w:rPr>
          <w:rFonts w:ascii="Polly Rounded Light" w:hAnsi="Polly Rounded Light"/>
          <w:b/>
          <w:sz w:val="24"/>
          <w:szCs w:val="24"/>
        </w:rPr>
      </w:pPr>
      <w:r w:rsidRPr="00ED2D79">
        <w:rPr>
          <w:rFonts w:ascii="Polly Rounded Light" w:hAnsi="Polly Rounded Light"/>
          <w:b/>
          <w:sz w:val="24"/>
          <w:szCs w:val="24"/>
        </w:rPr>
        <w:t>6. Intellectual property</w:t>
      </w:r>
    </w:p>
    <w:p w14:paraId="1D85DA81" w14:textId="77777777" w:rsidR="0013022B" w:rsidRPr="00ED2D79" w:rsidRDefault="0013022B" w:rsidP="000916B9">
      <w:pPr>
        <w:suppressAutoHyphens/>
        <w:spacing w:line="360" w:lineRule="auto"/>
        <w:ind w:left="720" w:right="-23"/>
        <w:rPr>
          <w:rFonts w:ascii="Polly Rounded Light" w:hAnsi="Polly Rounded Light"/>
          <w:sz w:val="24"/>
          <w:szCs w:val="24"/>
        </w:rPr>
      </w:pPr>
      <w:r w:rsidRPr="00ED2D79">
        <w:rPr>
          <w:rFonts w:ascii="Polly Rounded Light" w:hAnsi="Polly Rounded Light"/>
          <w:sz w:val="24"/>
          <w:szCs w:val="24"/>
        </w:rPr>
        <w:t>All intellectual property rights which belong to a party prior to the signing of this Contract shall remain vested in and the property of that party. This includes copyright in the documents used within the assessment process, which must not be used for any other purpose.</w:t>
      </w:r>
    </w:p>
    <w:p w14:paraId="5D756796" w14:textId="77777777" w:rsidR="0013022B" w:rsidRPr="00ED2D79" w:rsidRDefault="0013022B" w:rsidP="000916B9">
      <w:pPr>
        <w:spacing w:line="360" w:lineRule="auto"/>
        <w:ind w:left="720"/>
        <w:rPr>
          <w:rFonts w:ascii="Polly Rounded Light" w:hAnsi="Polly Rounded Light"/>
          <w:b/>
          <w:sz w:val="24"/>
          <w:szCs w:val="24"/>
        </w:rPr>
      </w:pPr>
      <w:r w:rsidRPr="00ED2D79">
        <w:rPr>
          <w:rFonts w:ascii="Polly Rounded Light" w:hAnsi="Polly Rounded Light"/>
          <w:b/>
          <w:sz w:val="24"/>
          <w:szCs w:val="24"/>
        </w:rPr>
        <w:t xml:space="preserve">7. Specific needs </w:t>
      </w:r>
    </w:p>
    <w:p w14:paraId="7C13C95E" w14:textId="77777777" w:rsidR="0013022B" w:rsidRPr="00ED2D79" w:rsidRDefault="0013022B" w:rsidP="000916B9">
      <w:pPr>
        <w:suppressAutoHyphens/>
        <w:spacing w:line="360" w:lineRule="auto"/>
        <w:ind w:left="720" w:right="-23"/>
        <w:rPr>
          <w:rFonts w:ascii="Polly Rounded Light" w:hAnsi="Polly Rounded Light"/>
          <w:sz w:val="24"/>
          <w:szCs w:val="24"/>
        </w:rPr>
      </w:pPr>
      <w:r w:rsidRPr="00ED2D79">
        <w:rPr>
          <w:rFonts w:ascii="Polly Rounded Light" w:hAnsi="Polly Rounded Light"/>
          <w:sz w:val="24"/>
          <w:szCs w:val="24"/>
        </w:rPr>
        <w:t xml:space="preserve">Please inform Respect of any specific needs (e.g. large print materials) at the time of application or as soon as reasonably possible if any service alteration is required. </w:t>
      </w:r>
    </w:p>
    <w:p w14:paraId="77DDF4F5" w14:textId="77777777" w:rsidR="0013022B" w:rsidRPr="00ED2D79" w:rsidRDefault="0013022B" w:rsidP="000916B9">
      <w:pPr>
        <w:tabs>
          <w:tab w:val="left" w:pos="8550"/>
        </w:tabs>
        <w:suppressAutoHyphens/>
        <w:spacing w:line="360" w:lineRule="auto"/>
        <w:ind w:left="720" w:right="-23"/>
        <w:rPr>
          <w:rFonts w:ascii="Polly Rounded Light" w:hAnsi="Polly Rounded Light"/>
          <w:b/>
          <w:sz w:val="24"/>
          <w:szCs w:val="24"/>
        </w:rPr>
      </w:pPr>
      <w:r w:rsidRPr="00ED2D79">
        <w:rPr>
          <w:rFonts w:ascii="Polly Rounded Light" w:hAnsi="Polly Rounded Light"/>
          <w:b/>
          <w:sz w:val="24"/>
          <w:szCs w:val="24"/>
        </w:rPr>
        <w:t>8. Complaints</w:t>
      </w:r>
    </w:p>
    <w:p w14:paraId="190B5B6F" w14:textId="77777777" w:rsidR="0013022B" w:rsidRPr="00ED2D79" w:rsidRDefault="0013022B" w:rsidP="000916B9">
      <w:pPr>
        <w:suppressAutoHyphens/>
        <w:spacing w:line="360" w:lineRule="auto"/>
        <w:ind w:left="720" w:right="-23"/>
        <w:rPr>
          <w:rFonts w:ascii="Polly Rounded Light" w:hAnsi="Polly Rounded Light"/>
          <w:sz w:val="24"/>
          <w:szCs w:val="24"/>
        </w:rPr>
      </w:pPr>
      <w:r w:rsidRPr="00ED2D79">
        <w:rPr>
          <w:rFonts w:ascii="Polly Rounded Light" w:hAnsi="Polly Rounded Light"/>
          <w:sz w:val="24"/>
          <w:szCs w:val="24"/>
        </w:rPr>
        <w:t>Complaints about any aspect of the assessment process must be put in writing and addressed to Jo Todd Chief Executive Officer, who will acknowledge receipt of the letter and will investigate the complaint in line with Respect's complaints policy.</w:t>
      </w:r>
    </w:p>
    <w:p w14:paraId="427947E7" w14:textId="77777777" w:rsidR="0013022B" w:rsidRPr="006D357E" w:rsidRDefault="0013022B" w:rsidP="000916B9">
      <w:pPr>
        <w:suppressAutoHyphens/>
        <w:spacing w:line="360" w:lineRule="auto"/>
        <w:ind w:left="720" w:right="-23"/>
        <w:rPr>
          <w:rFonts w:ascii="Polly Rounded Light" w:hAnsi="Polly Rounded Light"/>
          <w:b/>
          <w:sz w:val="24"/>
          <w:szCs w:val="24"/>
        </w:rPr>
      </w:pPr>
      <w:r w:rsidRPr="006D357E">
        <w:rPr>
          <w:rFonts w:ascii="Polly Rounded Light" w:hAnsi="Polly Rounded Light"/>
          <w:b/>
          <w:sz w:val="24"/>
          <w:szCs w:val="24"/>
        </w:rPr>
        <w:t>9. Governing law</w:t>
      </w:r>
    </w:p>
    <w:p w14:paraId="41C83006" w14:textId="77777777" w:rsidR="0013022B" w:rsidRPr="00ED2D79" w:rsidRDefault="0013022B" w:rsidP="000916B9">
      <w:pPr>
        <w:suppressAutoHyphens/>
        <w:spacing w:line="360" w:lineRule="auto"/>
        <w:ind w:left="720" w:right="-23"/>
        <w:rPr>
          <w:rFonts w:ascii="Polly Rounded Light" w:hAnsi="Polly Rounded Light"/>
          <w:sz w:val="24"/>
          <w:szCs w:val="24"/>
        </w:rPr>
      </w:pPr>
      <w:r w:rsidRPr="00ED2D79">
        <w:rPr>
          <w:rFonts w:ascii="Polly Rounded Light" w:hAnsi="Polly Rounded Light"/>
          <w:sz w:val="24"/>
          <w:szCs w:val="24"/>
        </w:rPr>
        <w:t>This Contract and any dispute or claim arising out of or in connection with it or its subject matter or formation (including non-contractual disputes or claims), shall be governed by, and construed in accordance with the law of England.</w:t>
      </w:r>
    </w:p>
    <w:p w14:paraId="3D54C887" w14:textId="77777777" w:rsidR="0013022B" w:rsidRPr="006D357E" w:rsidRDefault="0013022B" w:rsidP="000916B9">
      <w:pPr>
        <w:suppressAutoHyphens/>
        <w:spacing w:line="360" w:lineRule="auto"/>
        <w:ind w:left="720" w:right="-23"/>
        <w:rPr>
          <w:rFonts w:ascii="Polly Rounded Light" w:hAnsi="Polly Rounded Light"/>
          <w:b/>
          <w:sz w:val="24"/>
          <w:szCs w:val="24"/>
        </w:rPr>
      </w:pPr>
      <w:r w:rsidRPr="006D357E">
        <w:rPr>
          <w:rFonts w:ascii="Polly Rounded Light" w:hAnsi="Polly Rounded Light"/>
          <w:b/>
          <w:sz w:val="24"/>
          <w:szCs w:val="24"/>
        </w:rPr>
        <w:t>10. Jurisdiction</w:t>
      </w:r>
    </w:p>
    <w:p w14:paraId="789DC6B2" w14:textId="77777777" w:rsidR="0013022B" w:rsidRPr="00ED2D79" w:rsidRDefault="0013022B" w:rsidP="000916B9">
      <w:pPr>
        <w:suppressAutoHyphens/>
        <w:spacing w:line="360" w:lineRule="auto"/>
        <w:ind w:left="720" w:right="-23"/>
        <w:rPr>
          <w:rFonts w:ascii="Polly Rounded Light" w:hAnsi="Polly Rounded Light"/>
          <w:sz w:val="24"/>
          <w:szCs w:val="24"/>
        </w:rPr>
      </w:pPr>
      <w:r w:rsidRPr="00ED2D79">
        <w:rPr>
          <w:rFonts w:ascii="Polly Rounded Light" w:hAnsi="Polly Rounded Light"/>
          <w:sz w:val="24"/>
          <w:szCs w:val="24"/>
        </w:rPr>
        <w:t>Each party irrevocably agrees that the courts of England shall have exclusive jurisdiction to settle any dispute or claim arising out of or in connection with this Contract or its subject matter or formation (including non-contractual disputes or claims).</w:t>
      </w:r>
    </w:p>
    <w:p w14:paraId="12B7BF49" w14:textId="77777777" w:rsidR="0013022B" w:rsidRPr="00ED2D79" w:rsidRDefault="0013022B" w:rsidP="00ED2D79">
      <w:pPr>
        <w:spacing w:line="360" w:lineRule="auto"/>
        <w:rPr>
          <w:rFonts w:ascii="Polly Rounded Light" w:hAnsi="Polly Rounded Light"/>
          <w:sz w:val="24"/>
          <w:szCs w:val="24"/>
        </w:rPr>
      </w:pPr>
    </w:p>
    <w:sectPr w:rsidR="0013022B" w:rsidRPr="00ED2D79">
      <w:footerReference w:type="even" r:id="rId11"/>
      <w:footerReference w:type="default" r:id="rId12"/>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A9584" w14:textId="77777777" w:rsidR="00570383" w:rsidRDefault="00570383" w:rsidP="00706F4A">
      <w:r>
        <w:separator/>
      </w:r>
    </w:p>
  </w:endnote>
  <w:endnote w:type="continuationSeparator" w:id="0">
    <w:p w14:paraId="24EB5E4F" w14:textId="77777777" w:rsidR="00570383" w:rsidRDefault="00570383" w:rsidP="0070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olly Rounded">
    <w:panose1 w:val="00000500000000000000"/>
    <w:charset w:val="00"/>
    <w:family w:val="auto"/>
    <w:pitch w:val="variable"/>
    <w:sig w:usb0="00000007" w:usb1="00000000" w:usb2="00000000" w:usb3="00000000" w:csb0="00000093" w:csb1="00000000"/>
  </w:font>
  <w:font w:name="Polly Rounded Light">
    <w:altName w:val="Calibri"/>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78B6C" w14:textId="77777777" w:rsidR="002938A0" w:rsidRDefault="00891A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2C68FA" w14:textId="77777777" w:rsidR="002938A0" w:rsidRDefault="005A09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009722"/>
      <w:docPartObj>
        <w:docPartGallery w:val="Page Numbers (Bottom of Page)"/>
        <w:docPartUnique/>
      </w:docPartObj>
    </w:sdtPr>
    <w:sdtEndPr>
      <w:rPr>
        <w:noProof/>
      </w:rPr>
    </w:sdtEndPr>
    <w:sdtContent>
      <w:p w14:paraId="0B6E8410" w14:textId="386739DE" w:rsidR="00830513" w:rsidRDefault="00830513">
        <w:pPr>
          <w:pStyle w:val="Footer"/>
          <w:jc w:val="center"/>
        </w:pPr>
        <w:r w:rsidRPr="006D357E">
          <w:rPr>
            <w:rFonts w:ascii="Polly Rounded" w:hAnsi="Polly Rounded"/>
            <w:sz w:val="20"/>
          </w:rPr>
          <w:fldChar w:fldCharType="begin"/>
        </w:r>
        <w:r w:rsidRPr="006D357E">
          <w:rPr>
            <w:rFonts w:ascii="Polly Rounded" w:hAnsi="Polly Rounded"/>
            <w:sz w:val="20"/>
          </w:rPr>
          <w:instrText xml:space="preserve"> PAGE   \* MERGEFORMAT </w:instrText>
        </w:r>
        <w:r w:rsidRPr="006D357E">
          <w:rPr>
            <w:rFonts w:ascii="Polly Rounded" w:hAnsi="Polly Rounded"/>
            <w:sz w:val="20"/>
          </w:rPr>
          <w:fldChar w:fldCharType="separate"/>
        </w:r>
        <w:r w:rsidRPr="006D357E">
          <w:rPr>
            <w:rFonts w:ascii="Polly Rounded" w:hAnsi="Polly Rounded"/>
            <w:noProof/>
            <w:sz w:val="20"/>
          </w:rPr>
          <w:t>2</w:t>
        </w:r>
        <w:r w:rsidRPr="006D357E">
          <w:rPr>
            <w:rFonts w:ascii="Polly Rounded" w:hAnsi="Polly Rounded"/>
            <w:noProof/>
            <w:sz w:val="20"/>
          </w:rPr>
          <w:fldChar w:fldCharType="end"/>
        </w:r>
      </w:p>
    </w:sdtContent>
  </w:sdt>
  <w:p w14:paraId="4B48C22B" w14:textId="77777777" w:rsidR="002938A0" w:rsidRDefault="005A09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04270" w14:textId="77777777" w:rsidR="00570383" w:rsidRDefault="00570383" w:rsidP="00706F4A">
      <w:r>
        <w:separator/>
      </w:r>
    </w:p>
  </w:footnote>
  <w:footnote w:type="continuationSeparator" w:id="0">
    <w:p w14:paraId="27AF036F" w14:textId="77777777" w:rsidR="00570383" w:rsidRDefault="00570383" w:rsidP="00706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60988"/>
    <w:multiLevelType w:val="hybridMultilevel"/>
    <w:tmpl w:val="A700597A"/>
    <w:lvl w:ilvl="0" w:tplc="3F6A1EE4">
      <w:start w:val="1"/>
      <w:numFmt w:val="bullet"/>
      <w:lvlText w:val=""/>
      <w:lvlJc w:val="left"/>
      <w:pPr>
        <w:tabs>
          <w:tab w:val="num" w:pos="360"/>
        </w:tabs>
        <w:ind w:left="360" w:hanging="360"/>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F4A"/>
    <w:rsid w:val="0000510D"/>
    <w:rsid w:val="00010D21"/>
    <w:rsid w:val="000916B9"/>
    <w:rsid w:val="0013022B"/>
    <w:rsid w:val="00165DD0"/>
    <w:rsid w:val="00290C19"/>
    <w:rsid w:val="00305273"/>
    <w:rsid w:val="003756BC"/>
    <w:rsid w:val="003A44B4"/>
    <w:rsid w:val="003C491D"/>
    <w:rsid w:val="0047647C"/>
    <w:rsid w:val="004F76F9"/>
    <w:rsid w:val="00570383"/>
    <w:rsid w:val="005A092C"/>
    <w:rsid w:val="005A1EF0"/>
    <w:rsid w:val="005A5002"/>
    <w:rsid w:val="005D5AC5"/>
    <w:rsid w:val="00670754"/>
    <w:rsid w:val="006D357E"/>
    <w:rsid w:val="00706F4A"/>
    <w:rsid w:val="007242DE"/>
    <w:rsid w:val="007578A2"/>
    <w:rsid w:val="00760A32"/>
    <w:rsid w:val="00781896"/>
    <w:rsid w:val="007D57C1"/>
    <w:rsid w:val="00830513"/>
    <w:rsid w:val="00836134"/>
    <w:rsid w:val="00836B2F"/>
    <w:rsid w:val="00846E52"/>
    <w:rsid w:val="0089002A"/>
    <w:rsid w:val="00891AA4"/>
    <w:rsid w:val="008F5686"/>
    <w:rsid w:val="00A1701D"/>
    <w:rsid w:val="00A31FFB"/>
    <w:rsid w:val="00A35770"/>
    <w:rsid w:val="00A73264"/>
    <w:rsid w:val="00A766BA"/>
    <w:rsid w:val="00A95A5E"/>
    <w:rsid w:val="00AA19E4"/>
    <w:rsid w:val="00AE51D9"/>
    <w:rsid w:val="00B36CAA"/>
    <w:rsid w:val="00BA07CC"/>
    <w:rsid w:val="00C330AD"/>
    <w:rsid w:val="00CF3F76"/>
    <w:rsid w:val="00D22477"/>
    <w:rsid w:val="00D9202A"/>
    <w:rsid w:val="00D9215E"/>
    <w:rsid w:val="00D94BAC"/>
    <w:rsid w:val="00E53C24"/>
    <w:rsid w:val="00E75121"/>
    <w:rsid w:val="00E92904"/>
    <w:rsid w:val="00ED2D79"/>
    <w:rsid w:val="00F44635"/>
    <w:rsid w:val="00FF6A22"/>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74200"/>
  <w15:chartTrackingRefBased/>
  <w15:docId w15:val="{0EB33774-167E-4420-8E40-A243A1DB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6F4A"/>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706F4A"/>
    <w:pPr>
      <w:keepNext/>
      <w:pBdr>
        <w:top w:val="single" w:sz="4" w:space="1" w:color="auto"/>
        <w:left w:val="single" w:sz="4" w:space="4" w:color="auto"/>
        <w:bottom w:val="single" w:sz="4" w:space="1" w:color="auto"/>
        <w:right w:val="single" w:sz="4" w:space="4" w:color="auto"/>
      </w:pBdr>
      <w:outlineLvl w:val="1"/>
    </w:pPr>
    <w:rPr>
      <w:b/>
      <w:sz w:val="28"/>
    </w:rPr>
  </w:style>
  <w:style w:type="paragraph" w:styleId="Heading3">
    <w:name w:val="heading 3"/>
    <w:basedOn w:val="Normal"/>
    <w:next w:val="Normal"/>
    <w:link w:val="Heading3Char"/>
    <w:qFormat/>
    <w:rsid w:val="00706F4A"/>
    <w:pPr>
      <w:keepNext/>
      <w:pBdr>
        <w:top w:val="single" w:sz="4" w:space="1" w:color="auto"/>
        <w:left w:val="single" w:sz="4" w:space="4" w:color="auto"/>
        <w:bottom w:val="single" w:sz="4" w:space="1" w:color="auto"/>
        <w:right w:val="single" w:sz="4" w:space="4" w:color="auto"/>
      </w:pBd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06F4A"/>
    <w:rPr>
      <w:rFonts w:ascii="Arial" w:eastAsia="Times New Roman" w:hAnsi="Arial" w:cs="Times New Roman"/>
      <w:b/>
      <w:sz w:val="28"/>
      <w:szCs w:val="20"/>
    </w:rPr>
  </w:style>
  <w:style w:type="character" w:customStyle="1" w:styleId="Heading3Char">
    <w:name w:val="Heading 3 Char"/>
    <w:basedOn w:val="DefaultParagraphFont"/>
    <w:link w:val="Heading3"/>
    <w:rsid w:val="00706F4A"/>
    <w:rPr>
      <w:rFonts w:ascii="Arial" w:eastAsia="Times New Roman" w:hAnsi="Arial" w:cs="Times New Roman"/>
      <w:b/>
      <w:szCs w:val="20"/>
    </w:rPr>
  </w:style>
  <w:style w:type="paragraph" w:styleId="BodyText2">
    <w:name w:val="Body Text 2"/>
    <w:basedOn w:val="Normal"/>
    <w:link w:val="BodyText2Char"/>
    <w:rsid w:val="00706F4A"/>
    <w:pPr>
      <w:pBdr>
        <w:top w:val="single" w:sz="4" w:space="1" w:color="auto"/>
        <w:left w:val="single" w:sz="4" w:space="4" w:color="auto"/>
        <w:bottom w:val="single" w:sz="4" w:space="1" w:color="auto"/>
        <w:right w:val="single" w:sz="4" w:space="4" w:color="auto"/>
      </w:pBdr>
    </w:pPr>
    <w:rPr>
      <w:sz w:val="28"/>
    </w:rPr>
  </w:style>
  <w:style w:type="character" w:customStyle="1" w:styleId="BodyText2Char">
    <w:name w:val="Body Text 2 Char"/>
    <w:basedOn w:val="DefaultParagraphFont"/>
    <w:link w:val="BodyText2"/>
    <w:rsid w:val="00706F4A"/>
    <w:rPr>
      <w:rFonts w:ascii="Arial" w:eastAsia="Times New Roman" w:hAnsi="Arial" w:cs="Times New Roman"/>
      <w:sz w:val="28"/>
      <w:szCs w:val="20"/>
    </w:rPr>
  </w:style>
  <w:style w:type="paragraph" w:styleId="Footer">
    <w:name w:val="footer"/>
    <w:basedOn w:val="Normal"/>
    <w:link w:val="FooterChar"/>
    <w:uiPriority w:val="99"/>
    <w:rsid w:val="00706F4A"/>
    <w:pPr>
      <w:tabs>
        <w:tab w:val="center" w:pos="4320"/>
        <w:tab w:val="right" w:pos="8640"/>
      </w:tabs>
    </w:pPr>
  </w:style>
  <w:style w:type="character" w:customStyle="1" w:styleId="FooterChar">
    <w:name w:val="Footer Char"/>
    <w:basedOn w:val="DefaultParagraphFont"/>
    <w:link w:val="Footer"/>
    <w:uiPriority w:val="99"/>
    <w:rsid w:val="00706F4A"/>
    <w:rPr>
      <w:rFonts w:ascii="Arial" w:eastAsia="Times New Roman" w:hAnsi="Arial" w:cs="Times New Roman"/>
      <w:szCs w:val="20"/>
    </w:rPr>
  </w:style>
  <w:style w:type="character" w:styleId="PageNumber">
    <w:name w:val="page number"/>
    <w:basedOn w:val="DefaultParagraphFont"/>
    <w:rsid w:val="00706F4A"/>
  </w:style>
  <w:style w:type="paragraph" w:styleId="Header">
    <w:name w:val="header"/>
    <w:basedOn w:val="Normal"/>
    <w:link w:val="HeaderChar"/>
    <w:uiPriority w:val="99"/>
    <w:rsid w:val="00706F4A"/>
    <w:pPr>
      <w:tabs>
        <w:tab w:val="center" w:pos="4320"/>
        <w:tab w:val="right" w:pos="8640"/>
      </w:tabs>
    </w:pPr>
    <w:rPr>
      <w:lang w:val="x-none"/>
    </w:rPr>
  </w:style>
  <w:style w:type="character" w:customStyle="1" w:styleId="HeaderChar">
    <w:name w:val="Header Char"/>
    <w:basedOn w:val="DefaultParagraphFont"/>
    <w:link w:val="Header"/>
    <w:uiPriority w:val="99"/>
    <w:rsid w:val="00706F4A"/>
    <w:rPr>
      <w:rFonts w:ascii="Arial" w:eastAsia="Times New Roman" w:hAnsi="Arial" w:cs="Times New Roman"/>
      <w:szCs w:val="20"/>
      <w:lang w:val="x-none"/>
    </w:rPr>
  </w:style>
  <w:style w:type="character" w:styleId="Hyperlink">
    <w:name w:val="Hyperlink"/>
    <w:rsid w:val="00706F4A"/>
    <w:rPr>
      <w:color w:val="0000FF"/>
      <w:u w:val="single"/>
    </w:rPr>
  </w:style>
  <w:style w:type="character" w:styleId="PlaceholderText">
    <w:name w:val="Placeholder Text"/>
    <w:basedOn w:val="DefaultParagraphFont"/>
    <w:uiPriority w:val="99"/>
    <w:semiHidden/>
    <w:rsid w:val="00706F4A"/>
    <w:rPr>
      <w:color w:val="808080"/>
    </w:rPr>
  </w:style>
  <w:style w:type="paragraph" w:styleId="NoSpacing">
    <w:name w:val="No Spacing"/>
    <w:aliases w:val="Body copy"/>
    <w:link w:val="NoSpacingChar"/>
    <w:uiPriority w:val="1"/>
    <w:qFormat/>
    <w:rsid w:val="0013022B"/>
    <w:pPr>
      <w:spacing w:after="240" w:line="264" w:lineRule="auto"/>
    </w:pPr>
    <w:rPr>
      <w:rFonts w:ascii="Arial" w:eastAsiaTheme="minorEastAsia" w:hAnsi="Arial"/>
      <w:color w:val="595959" w:themeColor="text1" w:themeTint="A6"/>
      <w:lang w:val="en-US"/>
    </w:rPr>
  </w:style>
  <w:style w:type="character" w:customStyle="1" w:styleId="NoSpacingChar">
    <w:name w:val="No Spacing Char"/>
    <w:aliases w:val="Body copy Char"/>
    <w:basedOn w:val="DefaultParagraphFont"/>
    <w:link w:val="NoSpacing"/>
    <w:uiPriority w:val="1"/>
    <w:rsid w:val="0013022B"/>
    <w:rPr>
      <w:rFonts w:ascii="Arial" w:eastAsiaTheme="minorEastAsia" w:hAnsi="Arial"/>
      <w:color w:val="595959" w:themeColor="text1" w:themeTint="A6"/>
      <w:lang w:val="en-US"/>
    </w:rPr>
  </w:style>
  <w:style w:type="paragraph" w:styleId="BalloonText">
    <w:name w:val="Balloon Text"/>
    <w:basedOn w:val="Normal"/>
    <w:link w:val="BalloonTextChar"/>
    <w:uiPriority w:val="99"/>
    <w:semiHidden/>
    <w:unhideWhenUsed/>
    <w:rsid w:val="00890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02A"/>
    <w:rPr>
      <w:rFonts w:ascii="Segoe UI" w:eastAsia="Times New Roman" w:hAnsi="Segoe UI" w:cs="Segoe UI"/>
      <w:sz w:val="18"/>
      <w:szCs w:val="18"/>
    </w:rPr>
  </w:style>
  <w:style w:type="paragraph" w:styleId="NormalIndent">
    <w:name w:val="Normal Indent"/>
    <w:basedOn w:val="Normal"/>
    <w:uiPriority w:val="99"/>
    <w:rsid w:val="00305273"/>
    <w:pPr>
      <w:spacing w:before="200" w:line="271" w:lineRule="auto"/>
      <w:ind w:left="720"/>
    </w:pPr>
    <w:rPr>
      <w:rFonts w:asciiTheme="minorHAnsi" w:eastAsiaTheme="minorHAnsi" w:hAnsiTheme="minorHAnsi" w:cstheme="minorBidi"/>
      <w:sz w:val="28"/>
      <w:szCs w:val="28"/>
      <w:lang w:val="en-US"/>
    </w:rPr>
  </w:style>
  <w:style w:type="table" w:styleId="TableGrid">
    <w:name w:val="Table Grid"/>
    <w:basedOn w:val="TableNormal"/>
    <w:rsid w:val="00305273"/>
    <w:pPr>
      <w:spacing w:after="0" w:line="240" w:lineRule="auto"/>
    </w:pPr>
    <w:rPr>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647AE88FDD464B90897017AB88FB3B"/>
        <w:category>
          <w:name w:val="General"/>
          <w:gallery w:val="placeholder"/>
        </w:category>
        <w:types>
          <w:type w:val="bbPlcHdr"/>
        </w:types>
        <w:behaviors>
          <w:behavior w:val="content"/>
        </w:behaviors>
        <w:guid w:val="{7F713640-0BAF-44BC-A149-65A40585BEA8}"/>
      </w:docPartPr>
      <w:docPartBody>
        <w:p w:rsidR="00A8316C" w:rsidRDefault="008F02E6" w:rsidP="008F02E6">
          <w:pPr>
            <w:pStyle w:val="73647AE88FDD464B90897017AB88FB3B"/>
          </w:pPr>
          <w:r w:rsidRPr="006145D8">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olly Rounded">
    <w:panose1 w:val="00000500000000000000"/>
    <w:charset w:val="00"/>
    <w:family w:val="auto"/>
    <w:pitch w:val="variable"/>
    <w:sig w:usb0="00000007" w:usb1="00000000" w:usb2="00000000" w:usb3="00000000" w:csb0="00000093" w:csb1="00000000"/>
  </w:font>
  <w:font w:name="Polly Rounded Light">
    <w:altName w:val="Calibri"/>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EB0"/>
    <w:rsid w:val="008C7BAB"/>
    <w:rsid w:val="008F02E6"/>
    <w:rsid w:val="00A8316C"/>
    <w:rsid w:val="00EA3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57EFA31105471D86E9D992FB5DAF0E">
    <w:name w:val="3A57EFA31105471D86E9D992FB5DAF0E"/>
    <w:rsid w:val="00EA3EB0"/>
  </w:style>
  <w:style w:type="paragraph" w:customStyle="1" w:styleId="899CD78791374613B0C8899A4DCE085B">
    <w:name w:val="899CD78791374613B0C8899A4DCE085B"/>
    <w:rsid w:val="00EA3EB0"/>
  </w:style>
  <w:style w:type="paragraph" w:customStyle="1" w:styleId="523E7C2B245E48D68957F1733F96A2C8">
    <w:name w:val="523E7C2B245E48D68957F1733F96A2C8"/>
    <w:rsid w:val="00EA3EB0"/>
  </w:style>
  <w:style w:type="paragraph" w:customStyle="1" w:styleId="38A6487102FE49E5AF159D5339193CA2">
    <w:name w:val="38A6487102FE49E5AF159D5339193CA2"/>
    <w:rsid w:val="00EA3EB0"/>
  </w:style>
  <w:style w:type="paragraph" w:customStyle="1" w:styleId="D73360C086074704AA1215B2546E8150">
    <w:name w:val="D73360C086074704AA1215B2546E8150"/>
    <w:rsid w:val="00EA3EB0"/>
  </w:style>
  <w:style w:type="paragraph" w:customStyle="1" w:styleId="A1124FE9F33A4B18BF0508F5984E7AAE">
    <w:name w:val="A1124FE9F33A4B18BF0508F5984E7AAE"/>
    <w:rsid w:val="00EA3EB0"/>
  </w:style>
  <w:style w:type="paragraph" w:customStyle="1" w:styleId="73647AE88FDD464B90897017AB88FB3B">
    <w:name w:val="73647AE88FDD464B90897017AB88FB3B"/>
    <w:rsid w:val="008F02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08510A77DDD0459168B1403BD5DDDB" ma:contentTypeVersion="13" ma:contentTypeDescription="Create a new document." ma:contentTypeScope="" ma:versionID="dd236c1936879d5d43035ed02140e5d9">
  <xsd:schema xmlns:xsd="http://www.w3.org/2001/XMLSchema" xmlns:xs="http://www.w3.org/2001/XMLSchema" xmlns:p="http://schemas.microsoft.com/office/2006/metadata/properties" xmlns:ns3="53142f4b-8c84-4393-a3c5-fc42c42ec66f" xmlns:ns4="ea4a3a60-f68e-4dea-88ea-e1af6837cd48" targetNamespace="http://schemas.microsoft.com/office/2006/metadata/properties" ma:root="true" ma:fieldsID="07b7d763a6b20d0850303fdd5e56aca8" ns3:_="" ns4:_="">
    <xsd:import namespace="53142f4b-8c84-4393-a3c5-fc42c42ec66f"/>
    <xsd:import namespace="ea4a3a60-f68e-4dea-88ea-e1af6837cd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42f4b-8c84-4393-a3c5-fc42c42ec6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4a3a60-f68e-4dea-88ea-e1af6837cd4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A7FF8F-224D-4998-AC45-D973C36ED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42f4b-8c84-4393-a3c5-fc42c42ec66f"/>
    <ds:schemaRef ds:uri="ea4a3a60-f68e-4dea-88ea-e1af6837c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1B9D0-D6FA-4F18-A500-2848D96A91A1}">
  <ds:schemaRefs>
    <ds:schemaRef ds:uri="http://schemas.microsoft.com/sharepoint/v3/contenttype/forms"/>
  </ds:schemaRefs>
</ds:datastoreItem>
</file>

<file path=customXml/itemProps3.xml><?xml version="1.0" encoding="utf-8"?>
<ds:datastoreItem xmlns:ds="http://schemas.openxmlformats.org/officeDocument/2006/customXml" ds:itemID="{95D6C427-8951-404C-8E45-427E5A97A356}">
  <ds:schemaRefs>
    <ds:schemaRef ds:uri="http://schemas.microsoft.com/office/2006/documentManagement/types"/>
    <ds:schemaRef ds:uri="http://schemas.microsoft.com/office/infopath/2007/PartnerControls"/>
    <ds:schemaRef ds:uri="ea4a3a60-f68e-4dea-88ea-e1af6837cd48"/>
    <ds:schemaRef ds:uri="http://purl.org/dc/elements/1.1/"/>
    <ds:schemaRef ds:uri="http://schemas.microsoft.com/office/2006/metadata/properties"/>
    <ds:schemaRef ds:uri="http://purl.org/dc/terms/"/>
    <ds:schemaRef ds:uri="http://schemas.openxmlformats.org/package/2006/metadata/core-properties"/>
    <ds:schemaRef ds:uri="53142f4b-8c84-4393-a3c5-fc42c42ec66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Ippo Panteloudakis</dc:creator>
  <cp:keywords/>
  <dc:description/>
  <cp:lastModifiedBy>Victoria Page</cp:lastModifiedBy>
  <cp:revision>2</cp:revision>
  <dcterms:created xsi:type="dcterms:W3CDTF">2020-04-15T11:00:00Z</dcterms:created>
  <dcterms:modified xsi:type="dcterms:W3CDTF">2020-04-15T11:00:00Z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0x010100C508510A77DDD0459168B1403BD5DDDB</vt:lpwstr>
  </property>
</Properties>
</file>